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2DFE" w:rsidRPr="00B50333" w:rsidRDefault="00122DFE" w:rsidP="00122D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22DFE" w:rsidRPr="00B17B9F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7B9F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122DFE" w:rsidRPr="00B17B9F" w:rsidRDefault="00633BFA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 w:rsidR="00D21D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776">
        <w:rPr>
          <w:rFonts w:ascii="Times New Roman" w:hAnsi="Times New Roman" w:cs="Times New Roman"/>
          <w:b/>
          <w:bCs/>
          <w:sz w:val="24"/>
          <w:szCs w:val="24"/>
        </w:rPr>
        <w:t xml:space="preserve">проекту </w:t>
      </w:r>
      <w:r>
        <w:rPr>
          <w:rFonts w:ascii="Times New Roman" w:hAnsi="Times New Roman" w:cs="Times New Roman"/>
          <w:b/>
          <w:bCs/>
          <w:sz w:val="24"/>
          <w:szCs w:val="24"/>
        </w:rPr>
        <w:t>решению</w:t>
      </w:r>
      <w:r w:rsidR="00122DFE" w:rsidRPr="00B17B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652D">
        <w:rPr>
          <w:rFonts w:ascii="Times New Roman" w:hAnsi="Times New Roman" w:cs="Times New Roman"/>
          <w:b/>
          <w:bCs/>
          <w:sz w:val="24"/>
          <w:szCs w:val="24"/>
        </w:rPr>
        <w:t>Чарковского</w:t>
      </w:r>
      <w:r w:rsidR="00570EC1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</w:t>
      </w:r>
    </w:p>
    <w:p w:rsidR="00122DFE" w:rsidRPr="00B17B9F" w:rsidRDefault="0035192F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«О бюджете </w:t>
      </w:r>
      <w:r w:rsidR="0045652D">
        <w:rPr>
          <w:rFonts w:ascii="Times New Roman" w:hAnsi="Times New Roman" w:cs="Times New Roman"/>
          <w:b/>
          <w:bCs/>
          <w:sz w:val="24"/>
          <w:szCs w:val="24"/>
        </w:rPr>
        <w:t>Чарковского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2DFE" w:rsidRPr="00B17B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2DFE">
        <w:rPr>
          <w:rFonts w:ascii="Times New Roman" w:hAnsi="Times New Roman" w:cs="Times New Roman"/>
          <w:b/>
          <w:bCs/>
          <w:sz w:val="24"/>
          <w:szCs w:val="24"/>
        </w:rPr>
        <w:t xml:space="preserve">сельсовета </w:t>
      </w:r>
      <w:r w:rsidR="00922776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45652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22DFE" w:rsidRPr="00B17B9F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122DFE" w:rsidRPr="00B17B9F" w:rsidRDefault="00922776" w:rsidP="00122D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на плановый период 202</w:t>
      </w:r>
      <w:r w:rsidR="0045652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24BD3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45652D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122DFE" w:rsidRPr="00B17B9F">
        <w:rPr>
          <w:rFonts w:ascii="Times New Roman" w:hAnsi="Times New Roman" w:cs="Times New Roman"/>
          <w:b/>
          <w:bCs/>
          <w:sz w:val="24"/>
          <w:szCs w:val="24"/>
        </w:rPr>
        <w:t>одов»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7B9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17B9F">
        <w:rPr>
          <w:rFonts w:ascii="Times New Roman" w:hAnsi="Times New Roman" w:cs="Times New Roman"/>
          <w:bCs/>
          <w:sz w:val="24"/>
          <w:szCs w:val="24"/>
        </w:rPr>
        <w:t xml:space="preserve">Проект решения </w:t>
      </w:r>
      <w:r w:rsidR="0045652D">
        <w:rPr>
          <w:rFonts w:ascii="Times New Roman" w:hAnsi="Times New Roman" w:cs="Times New Roman"/>
          <w:bCs/>
          <w:sz w:val="24"/>
          <w:szCs w:val="24"/>
        </w:rPr>
        <w:t>Чарковского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 сельсовета</w:t>
      </w:r>
      <w:r w:rsidR="005C6D62">
        <w:rPr>
          <w:rFonts w:ascii="Times New Roman" w:hAnsi="Times New Roman" w:cs="Times New Roman"/>
          <w:bCs/>
          <w:sz w:val="24"/>
          <w:szCs w:val="24"/>
        </w:rPr>
        <w:t xml:space="preserve"> Усть-Абаканского района Республики Хакасия</w:t>
      </w:r>
      <w:r w:rsidR="0045652D">
        <w:rPr>
          <w:rFonts w:ascii="Times New Roman" w:hAnsi="Times New Roman" w:cs="Times New Roman"/>
          <w:bCs/>
          <w:sz w:val="24"/>
          <w:szCs w:val="24"/>
        </w:rPr>
        <w:t xml:space="preserve"> «О бюджете Чарковского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 сельсовета Усть-Абаканского района Республики Хакасия</w:t>
      </w:r>
      <w:r w:rsidR="009F1C42">
        <w:rPr>
          <w:rFonts w:ascii="Times New Roman" w:hAnsi="Times New Roman" w:cs="Times New Roman"/>
          <w:bCs/>
          <w:sz w:val="24"/>
          <w:szCs w:val="24"/>
        </w:rPr>
        <w:t xml:space="preserve"> сельсовета на 202</w:t>
      </w:r>
      <w:r w:rsidR="0045652D">
        <w:rPr>
          <w:rFonts w:ascii="Times New Roman" w:hAnsi="Times New Roman" w:cs="Times New Roman"/>
          <w:bCs/>
          <w:sz w:val="24"/>
          <w:szCs w:val="24"/>
        </w:rPr>
        <w:t>5</w:t>
      </w:r>
      <w:r w:rsidR="00DC76C7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 202</w:t>
      </w:r>
      <w:r w:rsidR="0045652D">
        <w:rPr>
          <w:rFonts w:ascii="Times New Roman" w:hAnsi="Times New Roman" w:cs="Times New Roman"/>
          <w:bCs/>
          <w:sz w:val="24"/>
          <w:szCs w:val="24"/>
        </w:rPr>
        <w:t>6</w:t>
      </w:r>
      <w:r w:rsidR="00DC76C7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45652D">
        <w:rPr>
          <w:rFonts w:ascii="Times New Roman" w:hAnsi="Times New Roman" w:cs="Times New Roman"/>
          <w:bCs/>
          <w:sz w:val="24"/>
          <w:szCs w:val="24"/>
        </w:rPr>
        <w:t>7</w:t>
      </w:r>
      <w:r w:rsidR="00DC76C7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годов» подготовлен в соответствии с требованиями Бюджетного кодекса Российской Федерации, решения Совета депутатов </w:t>
      </w:r>
      <w:r w:rsidR="0045652D">
        <w:rPr>
          <w:rFonts w:ascii="Times New Roman" w:hAnsi="Times New Roman" w:cs="Times New Roman"/>
          <w:bCs/>
          <w:sz w:val="24"/>
          <w:szCs w:val="24"/>
        </w:rPr>
        <w:t>Чарковского</w:t>
      </w:r>
      <w:r w:rsidR="00CB385F">
        <w:rPr>
          <w:rFonts w:ascii="Times New Roman" w:hAnsi="Times New Roman" w:cs="Times New Roman"/>
          <w:bCs/>
          <w:sz w:val="24"/>
          <w:szCs w:val="24"/>
        </w:rPr>
        <w:t xml:space="preserve"> сельсовета от </w:t>
      </w:r>
      <w:r w:rsidR="005D0CBC" w:rsidRPr="005D0CBC">
        <w:rPr>
          <w:rFonts w:ascii="Times New Roman" w:hAnsi="Times New Roman" w:cs="Times New Roman"/>
          <w:bCs/>
          <w:sz w:val="24"/>
          <w:szCs w:val="24"/>
        </w:rPr>
        <w:t>05.06</w:t>
      </w:r>
      <w:r w:rsidR="00CB385F" w:rsidRPr="005D0CBC">
        <w:rPr>
          <w:rFonts w:ascii="Times New Roman" w:hAnsi="Times New Roman" w:cs="Times New Roman"/>
          <w:bCs/>
          <w:sz w:val="24"/>
          <w:szCs w:val="24"/>
        </w:rPr>
        <w:t>.201</w:t>
      </w:r>
      <w:r w:rsidR="005D0CBC" w:rsidRPr="005D0CBC">
        <w:rPr>
          <w:rFonts w:ascii="Times New Roman" w:hAnsi="Times New Roman" w:cs="Times New Roman"/>
          <w:bCs/>
          <w:sz w:val="24"/>
          <w:szCs w:val="24"/>
        </w:rPr>
        <w:t>2</w:t>
      </w:r>
      <w:r w:rsidR="0045652D" w:rsidRPr="005D0CBC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D0CBC" w:rsidRPr="005D0CBC">
        <w:rPr>
          <w:rFonts w:ascii="Times New Roman" w:hAnsi="Times New Roman" w:cs="Times New Roman"/>
          <w:bCs/>
          <w:sz w:val="24"/>
          <w:szCs w:val="24"/>
        </w:rPr>
        <w:t>15</w:t>
      </w:r>
      <w:r w:rsidRPr="005D0CBC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О бюджетном п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роцессе в </w:t>
      </w:r>
      <w:r w:rsidR="005D0CBC">
        <w:rPr>
          <w:rFonts w:ascii="Times New Roman" w:hAnsi="Times New Roman" w:cs="Times New Roman"/>
          <w:bCs/>
          <w:sz w:val="24"/>
          <w:szCs w:val="24"/>
        </w:rPr>
        <w:t>муниципальном образовании Чарковский</w:t>
      </w:r>
      <w:r w:rsidR="00F433C8">
        <w:rPr>
          <w:rFonts w:ascii="Times New Roman" w:hAnsi="Times New Roman" w:cs="Times New Roman"/>
          <w:bCs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bCs/>
          <w:sz w:val="24"/>
          <w:szCs w:val="24"/>
        </w:rPr>
        <w:t>» (с последующими изменениями).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Основные п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араметры проекта бюджета </w:t>
      </w:r>
      <w:r w:rsidR="0045652D">
        <w:rPr>
          <w:rFonts w:ascii="Times New Roman" w:hAnsi="Times New Roman" w:cs="Times New Roman"/>
          <w:bCs/>
          <w:sz w:val="24"/>
          <w:szCs w:val="24"/>
        </w:rPr>
        <w:t>Чарковского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сельсовета характеризуются показателями, приведенными в таблице 1: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Таблица 1. </w:t>
      </w:r>
    </w:p>
    <w:p w:rsidR="00122DFE" w:rsidRDefault="00122DFE" w:rsidP="00122DFE">
      <w:pPr>
        <w:spacing w:after="0" w:line="240" w:lineRule="auto"/>
        <w:ind w:left="7788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1559"/>
        <w:gridCol w:w="1559"/>
        <w:gridCol w:w="1525"/>
      </w:tblGrid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22DFE" w:rsidRDefault="00922776" w:rsidP="000956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956E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22D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122DFE" w:rsidRDefault="00922776" w:rsidP="000956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956E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122DFE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1525" w:type="dxa"/>
          </w:tcPr>
          <w:p w:rsidR="00122DFE" w:rsidRDefault="00922776" w:rsidP="000956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956E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122D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Доходы </w:t>
            </w:r>
          </w:p>
        </w:tc>
        <w:tc>
          <w:tcPr>
            <w:tcW w:w="1559" w:type="dxa"/>
          </w:tcPr>
          <w:p w:rsidR="00122DFE" w:rsidRDefault="000956E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20993900</w:t>
            </w:r>
            <w:r w:rsidR="00351D4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122DFE" w:rsidRDefault="000956EF" w:rsidP="003519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20293500</w:t>
            </w:r>
            <w:r w:rsidR="003C481A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25" w:type="dxa"/>
          </w:tcPr>
          <w:p w:rsidR="00122DFE" w:rsidRDefault="000956E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21836400</w:t>
            </w:r>
            <w:r w:rsidR="003C481A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– всего:</w:t>
            </w:r>
          </w:p>
        </w:tc>
        <w:tc>
          <w:tcPr>
            <w:tcW w:w="1559" w:type="dxa"/>
          </w:tcPr>
          <w:p w:rsidR="0035192F" w:rsidRDefault="000956E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20993900</w:t>
            </w:r>
            <w:r w:rsidR="00351D40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</w:tcPr>
          <w:p w:rsidR="00122DFE" w:rsidRDefault="000956EF" w:rsidP="003519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20293500</w:t>
            </w:r>
            <w:r w:rsidR="003C481A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25" w:type="dxa"/>
          </w:tcPr>
          <w:p w:rsidR="00122DFE" w:rsidRDefault="000956E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21836400</w:t>
            </w:r>
            <w:r w:rsidR="004B20A2" w:rsidRPr="004B20A2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условно-утверждаемые</w:t>
            </w:r>
          </w:p>
        </w:tc>
        <w:tc>
          <w:tcPr>
            <w:tcW w:w="1559" w:type="dxa"/>
          </w:tcPr>
          <w:p w:rsidR="00122DFE" w:rsidRDefault="00122DFE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122DFE" w:rsidRDefault="000956E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500177,00</w:t>
            </w:r>
          </w:p>
        </w:tc>
        <w:tc>
          <w:tcPr>
            <w:tcW w:w="1525" w:type="dxa"/>
          </w:tcPr>
          <w:p w:rsidR="00122DFE" w:rsidRDefault="000956E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1077000,00</w:t>
            </w:r>
          </w:p>
        </w:tc>
      </w:tr>
      <w:tr w:rsidR="00122DFE" w:rsidTr="00E57B0B">
        <w:tc>
          <w:tcPr>
            <w:tcW w:w="4928" w:type="dxa"/>
          </w:tcPr>
          <w:p w:rsidR="00122DFE" w:rsidRDefault="00122DFE" w:rsidP="00E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Дефицит </w:t>
            </w:r>
          </w:p>
        </w:tc>
        <w:tc>
          <w:tcPr>
            <w:tcW w:w="1559" w:type="dxa"/>
          </w:tcPr>
          <w:p w:rsidR="00122DFE" w:rsidRDefault="0035192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22DFE" w:rsidRDefault="0035192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25" w:type="dxa"/>
          </w:tcPr>
          <w:p w:rsidR="00122DFE" w:rsidRDefault="0035192F" w:rsidP="00E57B0B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При фор</w:t>
      </w:r>
      <w:r w:rsidR="0035192F">
        <w:rPr>
          <w:rFonts w:ascii="Times New Roman" w:hAnsi="Times New Roman" w:cs="Times New Roman"/>
          <w:bCs/>
          <w:sz w:val="24"/>
          <w:szCs w:val="24"/>
        </w:rPr>
        <w:t>мировани</w:t>
      </w:r>
      <w:r w:rsidR="0045652D">
        <w:rPr>
          <w:rFonts w:ascii="Times New Roman" w:hAnsi="Times New Roman" w:cs="Times New Roman"/>
          <w:bCs/>
          <w:sz w:val="24"/>
          <w:szCs w:val="24"/>
        </w:rPr>
        <w:t>и проекта бюджета Чарковского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сельсовета учтены положения Приказа Минфина России от 01.07.2013 № 65н «Об утверждении Указаний о применении бюджетной классификации Российской Федерации» с учетом изменений, применяемых к правоотношениям, возникающим при составлении и исполнении бюджетов бюджетной сист</w:t>
      </w:r>
      <w:r w:rsidR="00581AF0">
        <w:rPr>
          <w:rFonts w:ascii="Times New Roman" w:hAnsi="Times New Roman" w:cs="Times New Roman"/>
          <w:bCs/>
          <w:sz w:val="24"/>
          <w:szCs w:val="24"/>
        </w:rPr>
        <w:t>емы Российской Федерации н</w:t>
      </w:r>
      <w:r w:rsidR="00DC76C7">
        <w:rPr>
          <w:rFonts w:ascii="Times New Roman" w:hAnsi="Times New Roman" w:cs="Times New Roman"/>
          <w:bCs/>
          <w:sz w:val="24"/>
          <w:szCs w:val="24"/>
        </w:rPr>
        <w:t>а 202</w:t>
      </w:r>
      <w:r w:rsidR="0045652D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122DFE" w:rsidRPr="00B056E1" w:rsidRDefault="00122DFE" w:rsidP="00122D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6E1">
        <w:rPr>
          <w:rFonts w:ascii="Times New Roman" w:hAnsi="Times New Roman" w:cs="Times New Roman"/>
          <w:b/>
          <w:bCs/>
          <w:sz w:val="24"/>
          <w:szCs w:val="24"/>
        </w:rPr>
        <w:t xml:space="preserve">Доходы  бюджета </w:t>
      </w:r>
      <w:r w:rsidR="0045652D">
        <w:rPr>
          <w:rFonts w:ascii="Times New Roman" w:hAnsi="Times New Roman" w:cs="Times New Roman"/>
          <w:b/>
          <w:bCs/>
          <w:sz w:val="24"/>
          <w:szCs w:val="24"/>
        </w:rPr>
        <w:t>Чарковского</w:t>
      </w:r>
      <w:r w:rsidR="003519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056E1">
        <w:rPr>
          <w:rFonts w:ascii="Times New Roman" w:hAnsi="Times New Roman" w:cs="Times New Roman"/>
          <w:b/>
          <w:bCs/>
          <w:sz w:val="24"/>
          <w:szCs w:val="24"/>
        </w:rPr>
        <w:t>сельсовета</w:t>
      </w:r>
      <w:r w:rsidR="00570EC1">
        <w:rPr>
          <w:rFonts w:ascii="Times New Roman" w:hAnsi="Times New Roman" w:cs="Times New Roman"/>
          <w:b/>
          <w:bCs/>
          <w:sz w:val="24"/>
          <w:szCs w:val="24"/>
        </w:rPr>
        <w:t xml:space="preserve"> Усть-Абаканского района Республики Хакасия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Формирование доходов бюджета </w:t>
      </w:r>
      <w:r w:rsidR="0045652D">
        <w:rPr>
          <w:rFonts w:ascii="Times New Roman" w:hAnsi="Times New Roman" w:cs="Times New Roman"/>
          <w:bCs/>
          <w:sz w:val="24"/>
          <w:szCs w:val="24"/>
        </w:rPr>
        <w:t>Чарковского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сельсовета осуществлялось на основе предварительного прогноза социально-экономического развития 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45652D">
        <w:rPr>
          <w:rFonts w:ascii="Times New Roman" w:hAnsi="Times New Roman" w:cs="Times New Roman"/>
          <w:bCs/>
          <w:sz w:val="24"/>
          <w:szCs w:val="24"/>
        </w:rPr>
        <w:t>Чарковского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сельсовет</w:t>
      </w:r>
      <w:r w:rsidR="0035192F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922776">
        <w:rPr>
          <w:rFonts w:ascii="Times New Roman" w:hAnsi="Times New Roman" w:cs="Times New Roman"/>
          <w:bCs/>
          <w:sz w:val="24"/>
          <w:szCs w:val="24"/>
        </w:rPr>
        <w:t>202</w:t>
      </w:r>
      <w:r w:rsidR="0045652D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</w:t>
      </w:r>
      <w:r w:rsidR="00922776">
        <w:rPr>
          <w:rFonts w:ascii="Times New Roman" w:hAnsi="Times New Roman" w:cs="Times New Roman"/>
          <w:bCs/>
          <w:sz w:val="24"/>
          <w:szCs w:val="24"/>
        </w:rPr>
        <w:t>202</w:t>
      </w:r>
      <w:r w:rsidR="0045652D">
        <w:rPr>
          <w:rFonts w:ascii="Times New Roman" w:hAnsi="Times New Roman" w:cs="Times New Roman"/>
          <w:bCs/>
          <w:sz w:val="24"/>
          <w:szCs w:val="24"/>
        </w:rPr>
        <w:t>6</w:t>
      </w:r>
      <w:r w:rsidR="00922776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45652D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годов, основных направлений налоговой политики Российской Федер</w:t>
      </w:r>
      <w:r w:rsidR="00581AF0">
        <w:rPr>
          <w:rFonts w:ascii="Times New Roman" w:hAnsi="Times New Roman" w:cs="Times New Roman"/>
          <w:bCs/>
          <w:sz w:val="24"/>
          <w:szCs w:val="24"/>
        </w:rPr>
        <w:t>ации, Респуб</w:t>
      </w:r>
      <w:r w:rsidR="004B115E">
        <w:rPr>
          <w:rFonts w:ascii="Times New Roman" w:hAnsi="Times New Roman" w:cs="Times New Roman"/>
          <w:bCs/>
          <w:sz w:val="24"/>
          <w:szCs w:val="24"/>
        </w:rPr>
        <w:t>л</w:t>
      </w:r>
      <w:r w:rsidR="00962E11">
        <w:rPr>
          <w:rFonts w:ascii="Times New Roman" w:hAnsi="Times New Roman" w:cs="Times New Roman"/>
          <w:bCs/>
          <w:sz w:val="24"/>
          <w:szCs w:val="24"/>
        </w:rPr>
        <w:t>ики Хакасия на 20</w:t>
      </w:r>
      <w:r w:rsidR="00922776">
        <w:rPr>
          <w:rFonts w:ascii="Times New Roman" w:hAnsi="Times New Roman" w:cs="Times New Roman"/>
          <w:bCs/>
          <w:sz w:val="24"/>
          <w:szCs w:val="24"/>
        </w:rPr>
        <w:t>2</w:t>
      </w:r>
      <w:r w:rsidR="0045652D">
        <w:rPr>
          <w:rFonts w:ascii="Times New Roman" w:hAnsi="Times New Roman" w:cs="Times New Roman"/>
          <w:bCs/>
          <w:sz w:val="24"/>
          <w:szCs w:val="24"/>
        </w:rPr>
        <w:t>5</w:t>
      </w:r>
      <w:r w:rsidR="00922776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202</w:t>
      </w:r>
      <w:r w:rsidR="0045652D">
        <w:rPr>
          <w:rFonts w:ascii="Times New Roman" w:hAnsi="Times New Roman" w:cs="Times New Roman"/>
          <w:bCs/>
          <w:sz w:val="24"/>
          <w:szCs w:val="24"/>
        </w:rPr>
        <w:t>6</w:t>
      </w:r>
      <w:r w:rsidR="00922776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45652D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годов, оценки фактических поступлений доходов в бюджет </w:t>
      </w:r>
      <w:r w:rsidR="0045652D">
        <w:rPr>
          <w:rFonts w:ascii="Times New Roman" w:hAnsi="Times New Roman" w:cs="Times New Roman"/>
          <w:bCs/>
          <w:sz w:val="24"/>
          <w:szCs w:val="24"/>
        </w:rPr>
        <w:t>Чарковского</w:t>
      </w:r>
      <w:r w:rsidR="00922776">
        <w:rPr>
          <w:rFonts w:ascii="Times New Roman" w:hAnsi="Times New Roman" w:cs="Times New Roman"/>
          <w:bCs/>
          <w:sz w:val="24"/>
          <w:szCs w:val="24"/>
        </w:rPr>
        <w:t xml:space="preserve"> сельсовета в 202</w:t>
      </w:r>
      <w:r w:rsidR="0045652D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году, а также с учетом проекта закона Республики Хакасия «О республиканском бю</w:t>
      </w:r>
      <w:r w:rsidR="00922776">
        <w:rPr>
          <w:rFonts w:ascii="Times New Roman" w:hAnsi="Times New Roman" w:cs="Times New Roman"/>
          <w:bCs/>
          <w:sz w:val="24"/>
          <w:szCs w:val="24"/>
        </w:rPr>
        <w:t>джете республики Хакасия на 202</w:t>
      </w:r>
      <w:r w:rsidR="0045652D">
        <w:rPr>
          <w:rFonts w:ascii="Times New Roman" w:hAnsi="Times New Roman" w:cs="Times New Roman"/>
          <w:bCs/>
          <w:sz w:val="24"/>
          <w:szCs w:val="24"/>
        </w:rPr>
        <w:t>5</w:t>
      </w:r>
      <w:r w:rsidR="00581AF0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</w:t>
      </w:r>
      <w:r w:rsidR="00922776">
        <w:rPr>
          <w:rFonts w:ascii="Times New Roman" w:hAnsi="Times New Roman" w:cs="Times New Roman"/>
          <w:bCs/>
          <w:sz w:val="24"/>
          <w:szCs w:val="24"/>
        </w:rPr>
        <w:t>202</w:t>
      </w:r>
      <w:r w:rsidR="0045652D">
        <w:rPr>
          <w:rFonts w:ascii="Times New Roman" w:hAnsi="Times New Roman" w:cs="Times New Roman"/>
          <w:bCs/>
          <w:sz w:val="24"/>
          <w:szCs w:val="24"/>
        </w:rPr>
        <w:t>6</w:t>
      </w:r>
      <w:r w:rsidR="00922776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45652D">
        <w:rPr>
          <w:rFonts w:ascii="Times New Roman" w:hAnsi="Times New Roman" w:cs="Times New Roman"/>
          <w:bCs/>
          <w:sz w:val="24"/>
          <w:szCs w:val="24"/>
        </w:rPr>
        <w:t xml:space="preserve">7 </w:t>
      </w:r>
      <w:r>
        <w:rPr>
          <w:rFonts w:ascii="Times New Roman" w:hAnsi="Times New Roman" w:cs="Times New Roman"/>
          <w:bCs/>
          <w:sz w:val="24"/>
          <w:szCs w:val="24"/>
        </w:rPr>
        <w:t>годов» и проекта решения Совета депутатов</w:t>
      </w:r>
      <w:r w:rsidR="0035192F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Усть-Абаканского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35192F"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 «О бюджете муниципального образования </w:t>
      </w:r>
      <w:r w:rsidR="0035192F">
        <w:rPr>
          <w:rFonts w:ascii="Times New Roman" w:hAnsi="Times New Roman" w:cs="Times New Roman"/>
          <w:bCs/>
          <w:sz w:val="24"/>
          <w:szCs w:val="24"/>
        </w:rPr>
        <w:t>Усть-Абаканского</w:t>
      </w:r>
      <w:r w:rsidR="00922776">
        <w:rPr>
          <w:rFonts w:ascii="Times New Roman" w:hAnsi="Times New Roman" w:cs="Times New Roman"/>
          <w:bCs/>
          <w:sz w:val="24"/>
          <w:szCs w:val="24"/>
        </w:rPr>
        <w:t xml:space="preserve"> район на 202</w:t>
      </w:r>
      <w:r w:rsidR="0045652D">
        <w:rPr>
          <w:rFonts w:ascii="Times New Roman" w:hAnsi="Times New Roman" w:cs="Times New Roman"/>
          <w:bCs/>
          <w:sz w:val="24"/>
          <w:szCs w:val="24"/>
        </w:rPr>
        <w:t>5</w:t>
      </w:r>
      <w:r w:rsidR="00922776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202</w:t>
      </w:r>
      <w:r w:rsidR="0045652D">
        <w:rPr>
          <w:rFonts w:ascii="Times New Roman" w:hAnsi="Times New Roman" w:cs="Times New Roman"/>
          <w:bCs/>
          <w:sz w:val="24"/>
          <w:szCs w:val="24"/>
        </w:rPr>
        <w:t>6</w:t>
      </w:r>
      <w:r w:rsidR="00922776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45652D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годов». 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При формировании проекта бюджета </w:t>
      </w:r>
      <w:r w:rsidR="0045652D">
        <w:rPr>
          <w:rFonts w:ascii="Times New Roman" w:hAnsi="Times New Roman" w:cs="Times New Roman"/>
          <w:bCs/>
          <w:sz w:val="24"/>
          <w:szCs w:val="24"/>
        </w:rPr>
        <w:t>Чарковского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сельсовета (далее – местный </w:t>
      </w:r>
      <w:r w:rsidR="00CB385F">
        <w:rPr>
          <w:rFonts w:ascii="Times New Roman" w:hAnsi="Times New Roman" w:cs="Times New Roman"/>
          <w:bCs/>
          <w:sz w:val="24"/>
          <w:szCs w:val="24"/>
        </w:rPr>
        <w:t>бюджет) учитывались</w:t>
      </w:r>
      <w:r>
        <w:rPr>
          <w:rFonts w:ascii="Times New Roman" w:hAnsi="Times New Roman" w:cs="Times New Roman"/>
          <w:bCs/>
          <w:sz w:val="24"/>
          <w:szCs w:val="24"/>
        </w:rPr>
        <w:t xml:space="preserve"> нормы бюджетного и налогового законодательства, действующие на момент составления проекта местного бюджета, принятые и предполагаемые к принятию изменения в бюджетное законодательство и законодательство о налогах и сборах, вступающие в действие с 01 января </w:t>
      </w:r>
      <w:r w:rsidR="00922776">
        <w:rPr>
          <w:rFonts w:ascii="Times New Roman" w:hAnsi="Times New Roman" w:cs="Times New Roman"/>
          <w:bCs/>
          <w:sz w:val="24"/>
          <w:szCs w:val="24"/>
        </w:rPr>
        <w:t>202</w:t>
      </w:r>
      <w:r w:rsidR="0045652D">
        <w:rPr>
          <w:rFonts w:ascii="Times New Roman" w:hAnsi="Times New Roman" w:cs="Times New Roman"/>
          <w:bCs/>
          <w:sz w:val="24"/>
          <w:szCs w:val="24"/>
        </w:rPr>
        <w:t>5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года.</w:t>
      </w:r>
    </w:p>
    <w:p w:rsidR="00122DFE" w:rsidRDefault="00122DFE" w:rsidP="00122DF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При плани</w:t>
      </w:r>
      <w:r w:rsidR="001C1571">
        <w:rPr>
          <w:rFonts w:ascii="Times New Roman" w:hAnsi="Times New Roman" w:cs="Times New Roman"/>
          <w:bCs/>
          <w:sz w:val="24"/>
          <w:szCs w:val="24"/>
        </w:rPr>
        <w:t>ров</w:t>
      </w:r>
      <w:r w:rsidR="00922776">
        <w:rPr>
          <w:rFonts w:ascii="Times New Roman" w:hAnsi="Times New Roman" w:cs="Times New Roman"/>
          <w:bCs/>
          <w:sz w:val="24"/>
          <w:szCs w:val="24"/>
        </w:rPr>
        <w:t>ании местного бюджета на 2024 год и на плановый период 2025 и 2026</w:t>
      </w:r>
      <w:r>
        <w:rPr>
          <w:rFonts w:ascii="Times New Roman" w:hAnsi="Times New Roman" w:cs="Times New Roman"/>
          <w:bCs/>
          <w:sz w:val="24"/>
          <w:szCs w:val="24"/>
        </w:rPr>
        <w:t xml:space="preserve"> годов учитывались </w:t>
      </w:r>
      <w:r w:rsidR="00CB385F">
        <w:rPr>
          <w:rFonts w:ascii="Times New Roman" w:hAnsi="Times New Roman" w:cs="Times New Roman"/>
          <w:bCs/>
          <w:sz w:val="24"/>
          <w:szCs w:val="24"/>
        </w:rPr>
        <w:t>результаты проводимой работы,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 оценке эффективности предоставляемых налоговых льгот.</w:t>
      </w:r>
    </w:p>
    <w:p w:rsidR="00122DFE" w:rsidRPr="00DE229A" w:rsidRDefault="00122DFE" w:rsidP="00AC1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29A">
        <w:rPr>
          <w:rFonts w:ascii="Times New Roman" w:hAnsi="Times New Roman" w:cs="Times New Roman"/>
          <w:b/>
          <w:sz w:val="24"/>
          <w:szCs w:val="24"/>
        </w:rPr>
        <w:t>Прогноз доходов местного бюджета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Общая сумма доходов местного бюджета (без учета без</w:t>
      </w:r>
      <w:r w:rsidR="00CB385F">
        <w:rPr>
          <w:rFonts w:ascii="Times New Roman" w:hAnsi="Times New Roman" w:cs="Times New Roman"/>
          <w:sz w:val="24"/>
          <w:szCs w:val="24"/>
        </w:rPr>
        <w:t xml:space="preserve">возмездных перечислений) на </w:t>
      </w:r>
      <w:r w:rsidR="00922776">
        <w:rPr>
          <w:rFonts w:ascii="Times New Roman" w:hAnsi="Times New Roman" w:cs="Times New Roman"/>
          <w:sz w:val="24"/>
          <w:szCs w:val="24"/>
        </w:rPr>
        <w:t>202</w:t>
      </w:r>
      <w:r w:rsidR="004565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9F3687">
        <w:rPr>
          <w:rFonts w:ascii="Times New Roman" w:hAnsi="Times New Roman" w:cs="Times New Roman"/>
          <w:sz w:val="24"/>
          <w:szCs w:val="24"/>
        </w:rPr>
        <w:t>о</w:t>
      </w:r>
      <w:r w:rsidR="00AD0022">
        <w:rPr>
          <w:rFonts w:ascii="Times New Roman" w:hAnsi="Times New Roman" w:cs="Times New Roman"/>
          <w:sz w:val="24"/>
          <w:szCs w:val="24"/>
        </w:rPr>
        <w:t xml:space="preserve">д прогнозируется в сумме </w:t>
      </w:r>
      <w:r w:rsidR="0045652D">
        <w:rPr>
          <w:rFonts w:ascii="Times New Roman" w:hAnsi="Times New Roman" w:cs="Times New Roman"/>
          <w:sz w:val="24"/>
          <w:szCs w:val="24"/>
        </w:rPr>
        <w:t>7351,6</w:t>
      </w:r>
      <w:r w:rsidR="001C7021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рублей, в т</w:t>
      </w:r>
      <w:r w:rsidR="0035192F">
        <w:rPr>
          <w:rFonts w:ascii="Times New Roman" w:hAnsi="Times New Roman" w:cs="Times New Roman"/>
          <w:sz w:val="24"/>
          <w:szCs w:val="24"/>
        </w:rPr>
        <w:t>о</w:t>
      </w:r>
      <w:r w:rsidR="009F3687">
        <w:rPr>
          <w:rFonts w:ascii="Times New Roman" w:hAnsi="Times New Roman" w:cs="Times New Roman"/>
          <w:sz w:val="24"/>
          <w:szCs w:val="24"/>
        </w:rPr>
        <w:t>м</w:t>
      </w:r>
      <w:r w:rsidR="00B9306A">
        <w:rPr>
          <w:rFonts w:ascii="Times New Roman" w:hAnsi="Times New Roman" w:cs="Times New Roman"/>
          <w:sz w:val="24"/>
          <w:szCs w:val="24"/>
        </w:rPr>
        <w:t xml:space="preserve"> числе налоговые доходы -</w:t>
      </w:r>
      <w:r w:rsidR="0045652D">
        <w:rPr>
          <w:rFonts w:ascii="Times New Roman" w:hAnsi="Times New Roman" w:cs="Times New Roman"/>
          <w:sz w:val="24"/>
          <w:szCs w:val="24"/>
        </w:rPr>
        <w:t>7167,5</w:t>
      </w:r>
      <w:r w:rsidR="0035192F">
        <w:rPr>
          <w:rFonts w:ascii="Times New Roman" w:hAnsi="Times New Roman" w:cs="Times New Roman"/>
          <w:sz w:val="24"/>
          <w:szCs w:val="24"/>
        </w:rPr>
        <w:t xml:space="preserve"> тыс. рублей, неналоговые  </w:t>
      </w:r>
      <w:r w:rsidR="0045652D">
        <w:rPr>
          <w:rFonts w:ascii="Times New Roman" w:hAnsi="Times New Roman" w:cs="Times New Roman"/>
          <w:sz w:val="24"/>
          <w:szCs w:val="24"/>
        </w:rPr>
        <w:t xml:space="preserve">184,1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прогнозировании учтены факторы, оказывающие влияние на формирование </w:t>
      </w:r>
      <w:r w:rsidR="009F3687">
        <w:rPr>
          <w:rFonts w:ascii="Times New Roman" w:hAnsi="Times New Roman" w:cs="Times New Roman"/>
          <w:sz w:val="24"/>
          <w:szCs w:val="24"/>
        </w:rPr>
        <w:t>доходов ме</w:t>
      </w:r>
      <w:r w:rsidR="00922776">
        <w:rPr>
          <w:rFonts w:ascii="Times New Roman" w:hAnsi="Times New Roman" w:cs="Times New Roman"/>
          <w:sz w:val="24"/>
          <w:szCs w:val="24"/>
        </w:rPr>
        <w:t>стного бюджета на 202</w:t>
      </w:r>
      <w:r w:rsidR="004565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C7021" w:rsidRPr="001C7021" w:rsidRDefault="001C7021" w:rsidP="001C70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021">
        <w:rPr>
          <w:rFonts w:ascii="Times New Roman" w:hAnsi="Times New Roman" w:cs="Times New Roman"/>
          <w:sz w:val="24"/>
          <w:szCs w:val="24"/>
        </w:rPr>
        <w:t xml:space="preserve">           -земельного налога по нормативу100 процентов;</w:t>
      </w:r>
    </w:p>
    <w:p w:rsidR="001C7021" w:rsidRPr="001C7021" w:rsidRDefault="001C7021" w:rsidP="001C70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021">
        <w:rPr>
          <w:rFonts w:ascii="Times New Roman" w:hAnsi="Times New Roman" w:cs="Times New Roman"/>
          <w:sz w:val="24"/>
          <w:szCs w:val="24"/>
        </w:rPr>
        <w:t xml:space="preserve">           -налога на имущество физических лиц по нормативу 100 процентов;</w:t>
      </w:r>
    </w:p>
    <w:p w:rsidR="001C7021" w:rsidRPr="001C7021" w:rsidRDefault="001C7021" w:rsidP="001C7021">
      <w:pPr>
        <w:pStyle w:val="u"/>
        <w:ind w:firstLine="142"/>
      </w:pPr>
      <w:r w:rsidRPr="001C7021">
        <w:t xml:space="preserve">         -в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 процентов.</w:t>
      </w:r>
    </w:p>
    <w:p w:rsidR="001C7021" w:rsidRPr="001C7021" w:rsidRDefault="001C7021" w:rsidP="001C70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7021">
        <w:rPr>
          <w:rFonts w:ascii="Times New Roman" w:hAnsi="Times New Roman" w:cs="Times New Roman"/>
          <w:sz w:val="24"/>
          <w:szCs w:val="24"/>
        </w:rPr>
        <w:t xml:space="preserve">- налога на доходы физических лиц по нормативу 12 процентов </w:t>
      </w:r>
      <w:r>
        <w:rPr>
          <w:rFonts w:ascii="Times New Roman" w:hAnsi="Times New Roman" w:cs="Times New Roman"/>
          <w:sz w:val="24"/>
          <w:szCs w:val="24"/>
        </w:rPr>
        <w:t>от суммы заработной платы</w:t>
      </w:r>
      <w:r w:rsidRPr="001C702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</w:t>
      </w:r>
      <w:r w:rsidR="00CB385F">
        <w:rPr>
          <w:rFonts w:ascii="Times New Roman" w:hAnsi="Times New Roman" w:cs="Times New Roman"/>
          <w:sz w:val="24"/>
          <w:szCs w:val="24"/>
        </w:rPr>
        <w:t xml:space="preserve">е доходы местного </w:t>
      </w:r>
      <w:r w:rsidR="00922776">
        <w:rPr>
          <w:rFonts w:ascii="Times New Roman" w:hAnsi="Times New Roman" w:cs="Times New Roman"/>
          <w:sz w:val="24"/>
          <w:szCs w:val="24"/>
        </w:rPr>
        <w:t>бюджета в 202</w:t>
      </w:r>
      <w:r w:rsidR="006414C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прогнозируются в результате изменения:</w:t>
      </w:r>
    </w:p>
    <w:p w:rsidR="00122DFE" w:rsidRPr="002A04A9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04A9">
        <w:rPr>
          <w:rFonts w:ascii="Times New Roman" w:hAnsi="Times New Roman" w:cs="Times New Roman"/>
          <w:sz w:val="24"/>
          <w:szCs w:val="24"/>
        </w:rPr>
        <w:t>фонда заработной платы - +(-) тыс. руб.</w:t>
      </w:r>
    </w:p>
    <w:p w:rsidR="00122DFE" w:rsidRPr="00F30061" w:rsidRDefault="00E6252F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арендной платы</w:t>
      </w:r>
      <w:r w:rsidR="00122DFE">
        <w:rPr>
          <w:rFonts w:ascii="Times New Roman" w:hAnsi="Times New Roman" w:cs="Times New Roman"/>
          <w:sz w:val="24"/>
          <w:szCs w:val="24"/>
        </w:rPr>
        <w:t xml:space="preserve"> </w:t>
      </w:r>
      <w:r w:rsidR="001C7021">
        <w:rPr>
          <w:rFonts w:ascii="Times New Roman" w:hAnsi="Times New Roman" w:cs="Times New Roman"/>
          <w:sz w:val="24"/>
          <w:szCs w:val="24"/>
        </w:rPr>
        <w:t>-.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Оценка потерь местного бюджета от предоставления</w:t>
      </w:r>
      <w:r w:rsidR="008A617C">
        <w:rPr>
          <w:rFonts w:ascii="Times New Roman" w:hAnsi="Times New Roman" w:cs="Times New Roman"/>
          <w:sz w:val="24"/>
          <w:szCs w:val="24"/>
        </w:rPr>
        <w:t xml:space="preserve"> налоговых льгот составляет </w:t>
      </w:r>
      <w:r w:rsidR="00AD0022">
        <w:rPr>
          <w:rFonts w:ascii="Times New Roman" w:hAnsi="Times New Roman" w:cs="Times New Roman"/>
          <w:sz w:val="24"/>
          <w:szCs w:val="24"/>
        </w:rPr>
        <w:t>1</w:t>
      </w:r>
      <w:r w:rsidR="008A617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306902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DFE" w:rsidRDefault="001C7021" w:rsidP="006414CB">
      <w:pPr>
        <w:tabs>
          <w:tab w:val="left" w:pos="47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22DFE" w:rsidRPr="00D71C00">
        <w:rPr>
          <w:rFonts w:ascii="Times New Roman" w:hAnsi="Times New Roman" w:cs="Times New Roman"/>
          <w:b/>
          <w:sz w:val="24"/>
          <w:szCs w:val="24"/>
        </w:rPr>
        <w:t xml:space="preserve">Безвозмездные поступления </w:t>
      </w:r>
    </w:p>
    <w:p w:rsidR="00122DFE" w:rsidRPr="00D71C00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1C42" w:rsidRPr="009F1C42">
        <w:rPr>
          <w:rFonts w:ascii="Times New Roman" w:hAnsi="Times New Roman" w:cs="Times New Roman"/>
          <w:sz w:val="24"/>
          <w:szCs w:val="24"/>
        </w:rPr>
        <w:t xml:space="preserve">БЕЗВОЗМЕЗДНЫЕ ПОСТУПЛЕНИЯ ОТ ДРУГИХ БЮДЖЕТОВ БЮДЖЕТНОЙ СИСТЕМЫ РОССИЙСКОЙ ФЕДЕРАЦИИ </w:t>
      </w:r>
      <w:r w:rsidR="00922776">
        <w:rPr>
          <w:rFonts w:ascii="Times New Roman" w:hAnsi="Times New Roman" w:cs="Times New Roman"/>
          <w:sz w:val="24"/>
          <w:szCs w:val="24"/>
        </w:rPr>
        <w:t>на 202</w:t>
      </w:r>
      <w:r w:rsidR="006414C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</w:t>
      </w:r>
      <w:r w:rsidR="00922776">
        <w:rPr>
          <w:rFonts w:ascii="Times New Roman" w:hAnsi="Times New Roman" w:cs="Times New Roman"/>
          <w:sz w:val="24"/>
          <w:szCs w:val="24"/>
        </w:rPr>
        <w:t>иод 202</w:t>
      </w:r>
      <w:r w:rsidR="006414CB">
        <w:rPr>
          <w:rFonts w:ascii="Times New Roman" w:hAnsi="Times New Roman" w:cs="Times New Roman"/>
          <w:sz w:val="24"/>
          <w:szCs w:val="24"/>
        </w:rPr>
        <w:t>6</w:t>
      </w:r>
      <w:r w:rsidR="003341C1">
        <w:rPr>
          <w:rFonts w:ascii="Times New Roman" w:hAnsi="Times New Roman" w:cs="Times New Roman"/>
          <w:sz w:val="24"/>
          <w:szCs w:val="24"/>
        </w:rPr>
        <w:t xml:space="preserve"> и 202</w:t>
      </w:r>
      <w:r w:rsidR="006414C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122DFE" w:rsidRDefault="006414CB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122DFE">
        <w:rPr>
          <w:rFonts w:ascii="Times New Roman" w:hAnsi="Times New Roman" w:cs="Times New Roman"/>
          <w:sz w:val="24"/>
          <w:szCs w:val="24"/>
        </w:rPr>
        <w:t xml:space="preserve"> год –</w:t>
      </w:r>
      <w:r>
        <w:rPr>
          <w:rFonts w:ascii="Times New Roman" w:hAnsi="Times New Roman" w:cs="Times New Roman"/>
          <w:sz w:val="24"/>
          <w:szCs w:val="24"/>
        </w:rPr>
        <w:t xml:space="preserve">13642,3 </w:t>
      </w:r>
      <w:r w:rsidR="001C7021">
        <w:rPr>
          <w:rFonts w:ascii="Times New Roman" w:hAnsi="Times New Roman" w:cs="Times New Roman"/>
          <w:sz w:val="24"/>
          <w:szCs w:val="24"/>
        </w:rPr>
        <w:t>тыс.руб</w:t>
      </w:r>
    </w:p>
    <w:p w:rsidR="00122DFE" w:rsidRDefault="006414CB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122DFE">
        <w:rPr>
          <w:rFonts w:ascii="Times New Roman" w:hAnsi="Times New Roman" w:cs="Times New Roman"/>
          <w:sz w:val="24"/>
          <w:szCs w:val="24"/>
        </w:rPr>
        <w:t xml:space="preserve"> год –</w:t>
      </w:r>
      <w:r>
        <w:rPr>
          <w:rFonts w:ascii="Times New Roman" w:hAnsi="Times New Roman" w:cs="Times New Roman"/>
          <w:sz w:val="24"/>
          <w:szCs w:val="24"/>
        </w:rPr>
        <w:t xml:space="preserve">12503,1 </w:t>
      </w:r>
      <w:r w:rsidR="00E6252F">
        <w:rPr>
          <w:rFonts w:ascii="Times New Roman" w:hAnsi="Times New Roman" w:cs="Times New Roman"/>
          <w:sz w:val="24"/>
          <w:szCs w:val="24"/>
        </w:rPr>
        <w:t>тыс.руб</w:t>
      </w:r>
    </w:p>
    <w:p w:rsidR="00122DFE" w:rsidRDefault="006414CB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122DFE">
        <w:rPr>
          <w:rFonts w:ascii="Times New Roman" w:hAnsi="Times New Roman" w:cs="Times New Roman"/>
          <w:sz w:val="24"/>
          <w:szCs w:val="24"/>
        </w:rPr>
        <w:t xml:space="preserve"> год –</w:t>
      </w:r>
      <w:r>
        <w:rPr>
          <w:rFonts w:ascii="Times New Roman" w:hAnsi="Times New Roman" w:cs="Times New Roman"/>
          <w:sz w:val="24"/>
          <w:szCs w:val="24"/>
        </w:rPr>
        <w:t xml:space="preserve">13733,8 </w:t>
      </w:r>
      <w:r w:rsidR="00E6252F">
        <w:rPr>
          <w:rFonts w:ascii="Times New Roman" w:hAnsi="Times New Roman" w:cs="Times New Roman"/>
          <w:sz w:val="24"/>
          <w:szCs w:val="24"/>
        </w:rPr>
        <w:t>тыс.руб</w:t>
      </w:r>
    </w:p>
    <w:p w:rsidR="006414CB" w:rsidRDefault="006414CB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Дотация на выравнивание бюджетной обеспеченности запланиро</w:t>
      </w:r>
      <w:r w:rsidR="004B115E">
        <w:rPr>
          <w:rFonts w:ascii="Times New Roman" w:hAnsi="Times New Roman" w:cs="Times New Roman"/>
          <w:sz w:val="24"/>
          <w:szCs w:val="24"/>
        </w:rPr>
        <w:t>вана н</w:t>
      </w:r>
      <w:r w:rsidR="00922776">
        <w:rPr>
          <w:rFonts w:ascii="Times New Roman" w:hAnsi="Times New Roman" w:cs="Times New Roman"/>
          <w:sz w:val="24"/>
          <w:szCs w:val="24"/>
        </w:rPr>
        <w:t>а 202</w:t>
      </w:r>
      <w:r w:rsidR="006414CB">
        <w:rPr>
          <w:rFonts w:ascii="Times New Roman" w:hAnsi="Times New Roman" w:cs="Times New Roman"/>
          <w:sz w:val="24"/>
          <w:szCs w:val="24"/>
        </w:rPr>
        <w:t>5</w:t>
      </w:r>
      <w:r w:rsidR="00324BD3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 w:rsidR="006414CB">
        <w:rPr>
          <w:rFonts w:ascii="Times New Roman" w:hAnsi="Times New Roman" w:cs="Times New Roman"/>
          <w:sz w:val="24"/>
          <w:szCs w:val="24"/>
        </w:rPr>
        <w:t>2085,7</w:t>
      </w:r>
      <w:r w:rsidR="00E6252F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922776">
        <w:rPr>
          <w:rFonts w:ascii="Times New Roman" w:hAnsi="Times New Roman" w:cs="Times New Roman"/>
          <w:sz w:val="24"/>
          <w:szCs w:val="24"/>
        </w:rPr>
        <w:t>, на 202</w:t>
      </w:r>
      <w:r w:rsidR="006414CB">
        <w:rPr>
          <w:rFonts w:ascii="Times New Roman" w:hAnsi="Times New Roman" w:cs="Times New Roman"/>
          <w:sz w:val="24"/>
          <w:szCs w:val="24"/>
        </w:rPr>
        <w:t>6</w:t>
      </w:r>
      <w:r w:rsidR="00F443B2">
        <w:rPr>
          <w:rFonts w:ascii="Times New Roman" w:hAnsi="Times New Roman" w:cs="Times New Roman"/>
          <w:sz w:val="24"/>
          <w:szCs w:val="24"/>
        </w:rPr>
        <w:t xml:space="preserve"> го</w:t>
      </w:r>
      <w:r w:rsidR="00324BD3">
        <w:rPr>
          <w:rFonts w:ascii="Times New Roman" w:hAnsi="Times New Roman" w:cs="Times New Roman"/>
          <w:sz w:val="24"/>
          <w:szCs w:val="24"/>
        </w:rPr>
        <w:t>д -1</w:t>
      </w:r>
      <w:r w:rsidR="006414CB">
        <w:rPr>
          <w:rFonts w:ascii="Times New Roman" w:hAnsi="Times New Roman" w:cs="Times New Roman"/>
          <w:sz w:val="24"/>
          <w:szCs w:val="24"/>
        </w:rPr>
        <w:t>2216,7</w:t>
      </w:r>
      <w:r w:rsidR="000A0B40">
        <w:rPr>
          <w:rFonts w:ascii="Times New Roman" w:hAnsi="Times New Roman" w:cs="Times New Roman"/>
          <w:sz w:val="24"/>
          <w:szCs w:val="24"/>
        </w:rPr>
        <w:t xml:space="preserve"> </w:t>
      </w:r>
      <w:r w:rsidR="00E6252F">
        <w:rPr>
          <w:rFonts w:ascii="Times New Roman" w:hAnsi="Times New Roman" w:cs="Times New Roman"/>
          <w:sz w:val="24"/>
          <w:szCs w:val="24"/>
        </w:rPr>
        <w:t>тыс.руб</w:t>
      </w:r>
      <w:r w:rsidR="00922776">
        <w:rPr>
          <w:rFonts w:ascii="Times New Roman" w:hAnsi="Times New Roman" w:cs="Times New Roman"/>
          <w:sz w:val="24"/>
          <w:szCs w:val="24"/>
        </w:rPr>
        <w:t>, 202</w:t>
      </w:r>
      <w:r w:rsidR="006414C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324BD3">
        <w:rPr>
          <w:rFonts w:ascii="Times New Roman" w:hAnsi="Times New Roman" w:cs="Times New Roman"/>
          <w:sz w:val="24"/>
          <w:szCs w:val="24"/>
        </w:rPr>
        <w:t>– 1</w:t>
      </w:r>
      <w:r w:rsidR="006414CB">
        <w:rPr>
          <w:rFonts w:ascii="Times New Roman" w:hAnsi="Times New Roman" w:cs="Times New Roman"/>
          <w:sz w:val="24"/>
          <w:szCs w:val="24"/>
        </w:rPr>
        <w:t>3437,5</w:t>
      </w:r>
      <w:r w:rsidR="00F918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 руб. соответственно.</w:t>
      </w:r>
    </w:p>
    <w:p w:rsidR="006414CB" w:rsidRDefault="006414CB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14CB" w:rsidRDefault="006414CB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Дотации на частичную компенсацию дополнительных расходов на повышение оплаты труда работников бюджетной сферы и иные цели</w:t>
      </w:r>
    </w:p>
    <w:p w:rsidR="00B4501D" w:rsidRDefault="00922776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414CB">
        <w:rPr>
          <w:rFonts w:ascii="Times New Roman" w:hAnsi="Times New Roman" w:cs="Times New Roman"/>
          <w:sz w:val="24"/>
          <w:szCs w:val="24"/>
        </w:rPr>
        <w:t>5</w:t>
      </w:r>
      <w:r w:rsidR="00B90586">
        <w:rPr>
          <w:rFonts w:ascii="Times New Roman" w:hAnsi="Times New Roman" w:cs="Times New Roman"/>
          <w:sz w:val="24"/>
          <w:szCs w:val="24"/>
        </w:rPr>
        <w:t>-1</w:t>
      </w:r>
      <w:r w:rsidR="006414CB">
        <w:rPr>
          <w:rFonts w:ascii="Times New Roman" w:hAnsi="Times New Roman" w:cs="Times New Roman"/>
          <w:sz w:val="24"/>
          <w:szCs w:val="24"/>
        </w:rPr>
        <w:t xml:space="preserve">295,0 </w:t>
      </w:r>
      <w:r w:rsidR="00B9306A">
        <w:rPr>
          <w:rFonts w:ascii="Times New Roman" w:hAnsi="Times New Roman" w:cs="Times New Roman"/>
          <w:sz w:val="24"/>
          <w:szCs w:val="24"/>
        </w:rPr>
        <w:t>тыс.руб</w:t>
      </w:r>
    </w:p>
    <w:p w:rsidR="00B4501D" w:rsidRDefault="00922776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414CB">
        <w:rPr>
          <w:rFonts w:ascii="Times New Roman" w:hAnsi="Times New Roman" w:cs="Times New Roman"/>
          <w:sz w:val="24"/>
          <w:szCs w:val="24"/>
        </w:rPr>
        <w:t xml:space="preserve">6-0,00 </w:t>
      </w:r>
      <w:r w:rsidR="00B9306A">
        <w:rPr>
          <w:rFonts w:ascii="Times New Roman" w:hAnsi="Times New Roman" w:cs="Times New Roman"/>
          <w:sz w:val="24"/>
          <w:szCs w:val="24"/>
        </w:rPr>
        <w:t>тыс.руб</w:t>
      </w:r>
    </w:p>
    <w:p w:rsidR="00B4501D" w:rsidRPr="009F1C42" w:rsidRDefault="006414CB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2027-0,00 </w:t>
      </w:r>
      <w:r w:rsidR="00B9306A">
        <w:rPr>
          <w:rFonts w:ascii="Times New Roman" w:hAnsi="Times New Roman" w:cs="Times New Roman"/>
          <w:sz w:val="24"/>
          <w:szCs w:val="24"/>
        </w:rPr>
        <w:t>тыс.руб</w:t>
      </w:r>
    </w:p>
    <w:p w:rsidR="009F1C42" w:rsidRPr="00EA49BB" w:rsidRDefault="009F1C42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F1C42" w:rsidRPr="00CF6EEA" w:rsidRDefault="006414CB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F1C42" w:rsidRPr="00CF6EEA">
        <w:rPr>
          <w:rFonts w:ascii="Times New Roman" w:hAnsi="Times New Roman" w:cs="Times New Roman"/>
          <w:sz w:val="24"/>
          <w:szCs w:val="24"/>
        </w:rPr>
        <w:t>Прочие дотации бюджетам сельских поселений</w:t>
      </w:r>
    </w:p>
    <w:p w:rsidR="009F1C42" w:rsidRPr="00CF6EEA" w:rsidRDefault="006414CB" w:rsidP="009F1C4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B90586">
        <w:rPr>
          <w:rFonts w:ascii="Times New Roman" w:hAnsi="Times New Roman" w:cs="Times New Roman"/>
          <w:sz w:val="24"/>
          <w:szCs w:val="24"/>
        </w:rPr>
        <w:t>-0</w:t>
      </w:r>
      <w:r w:rsidR="009F1C42" w:rsidRPr="00CF6EEA">
        <w:rPr>
          <w:rFonts w:ascii="Times New Roman" w:hAnsi="Times New Roman" w:cs="Times New Roman"/>
          <w:sz w:val="24"/>
          <w:szCs w:val="24"/>
        </w:rPr>
        <w:t xml:space="preserve">,00 </w:t>
      </w:r>
      <w:r w:rsidR="009F1C42">
        <w:rPr>
          <w:rFonts w:ascii="Times New Roman" w:hAnsi="Times New Roman" w:cs="Times New Roman"/>
          <w:sz w:val="24"/>
          <w:szCs w:val="24"/>
        </w:rPr>
        <w:t>тыс</w:t>
      </w:r>
      <w:r w:rsidR="009F1C42" w:rsidRPr="00CF6EEA">
        <w:rPr>
          <w:rFonts w:ascii="Times New Roman" w:hAnsi="Times New Roman" w:cs="Times New Roman"/>
          <w:sz w:val="24"/>
          <w:szCs w:val="24"/>
        </w:rPr>
        <w:t>.</w:t>
      </w:r>
      <w:r w:rsidR="009F1C42">
        <w:rPr>
          <w:rFonts w:ascii="Times New Roman" w:hAnsi="Times New Roman" w:cs="Times New Roman"/>
          <w:sz w:val="24"/>
          <w:szCs w:val="24"/>
        </w:rPr>
        <w:t>руб</w:t>
      </w:r>
    </w:p>
    <w:p w:rsidR="009F1C42" w:rsidRPr="00CF6EEA" w:rsidRDefault="006414CB" w:rsidP="009F1C4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9F1C42" w:rsidRPr="00CF6EEA">
        <w:rPr>
          <w:rFonts w:ascii="Times New Roman" w:hAnsi="Times New Roman" w:cs="Times New Roman"/>
          <w:sz w:val="24"/>
          <w:szCs w:val="24"/>
        </w:rPr>
        <w:t xml:space="preserve">-0,00 </w:t>
      </w:r>
      <w:r w:rsidR="009F1C42">
        <w:rPr>
          <w:rFonts w:ascii="Times New Roman" w:hAnsi="Times New Roman" w:cs="Times New Roman"/>
          <w:sz w:val="24"/>
          <w:szCs w:val="24"/>
        </w:rPr>
        <w:t>тыс</w:t>
      </w:r>
      <w:r w:rsidR="009F1C42" w:rsidRPr="00CF6EEA">
        <w:rPr>
          <w:rFonts w:ascii="Times New Roman" w:hAnsi="Times New Roman" w:cs="Times New Roman"/>
          <w:sz w:val="24"/>
          <w:szCs w:val="24"/>
        </w:rPr>
        <w:t>.</w:t>
      </w:r>
      <w:r w:rsidR="009F1C42">
        <w:rPr>
          <w:rFonts w:ascii="Times New Roman" w:hAnsi="Times New Roman" w:cs="Times New Roman"/>
          <w:sz w:val="24"/>
          <w:szCs w:val="24"/>
        </w:rPr>
        <w:t>руб</w:t>
      </w:r>
    </w:p>
    <w:p w:rsidR="009F1C42" w:rsidRPr="00CF6EEA" w:rsidRDefault="006414CB" w:rsidP="009F1C4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9F1C42" w:rsidRPr="00CF6EEA">
        <w:rPr>
          <w:rFonts w:ascii="Times New Roman" w:hAnsi="Times New Roman" w:cs="Times New Roman"/>
          <w:sz w:val="24"/>
          <w:szCs w:val="24"/>
        </w:rPr>
        <w:t xml:space="preserve">-0,00 </w:t>
      </w:r>
      <w:r w:rsidR="009F1C42">
        <w:rPr>
          <w:rFonts w:ascii="Times New Roman" w:hAnsi="Times New Roman" w:cs="Times New Roman"/>
          <w:sz w:val="24"/>
          <w:szCs w:val="24"/>
        </w:rPr>
        <w:t>тыс</w:t>
      </w:r>
      <w:r w:rsidR="009F1C42" w:rsidRPr="00CF6EEA">
        <w:rPr>
          <w:rFonts w:ascii="Times New Roman" w:hAnsi="Times New Roman" w:cs="Times New Roman"/>
          <w:sz w:val="24"/>
          <w:szCs w:val="24"/>
        </w:rPr>
        <w:t>.</w:t>
      </w:r>
      <w:r w:rsidR="009F1C42">
        <w:rPr>
          <w:rFonts w:ascii="Times New Roman" w:hAnsi="Times New Roman" w:cs="Times New Roman"/>
          <w:sz w:val="24"/>
          <w:szCs w:val="24"/>
        </w:rPr>
        <w:t>руб</w:t>
      </w:r>
    </w:p>
    <w:p w:rsidR="009F1C42" w:rsidRPr="00CF6EEA" w:rsidRDefault="009F1C42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C1D56" w:rsidRDefault="006414CB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C1D56" w:rsidRPr="00EC1D56">
        <w:rPr>
          <w:rFonts w:ascii="Times New Roman" w:hAnsi="Times New Roman" w:cs="Times New Roman"/>
          <w:sz w:val="24"/>
          <w:szCs w:val="24"/>
        </w:rPr>
        <w:t>Субвенции бюджетам  на оплату жилищно-коммунальных услуг отдельным категориям граждан</w:t>
      </w:r>
    </w:p>
    <w:p w:rsidR="00EC1D56" w:rsidRDefault="00922776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414CB">
        <w:rPr>
          <w:rFonts w:ascii="Times New Roman" w:hAnsi="Times New Roman" w:cs="Times New Roman"/>
          <w:sz w:val="24"/>
          <w:szCs w:val="24"/>
        </w:rPr>
        <w:t>5-20,0</w:t>
      </w:r>
      <w:r w:rsidR="00D5470B">
        <w:rPr>
          <w:rFonts w:ascii="Times New Roman" w:hAnsi="Times New Roman" w:cs="Times New Roman"/>
          <w:sz w:val="24"/>
          <w:szCs w:val="24"/>
        </w:rPr>
        <w:t xml:space="preserve"> </w:t>
      </w:r>
      <w:r w:rsidR="00EC1D56">
        <w:rPr>
          <w:rFonts w:ascii="Times New Roman" w:hAnsi="Times New Roman" w:cs="Times New Roman"/>
          <w:sz w:val="24"/>
          <w:szCs w:val="24"/>
        </w:rPr>
        <w:t>тыс.рублей</w:t>
      </w:r>
    </w:p>
    <w:p w:rsidR="00EC1D56" w:rsidRDefault="006414CB" w:rsidP="00B450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2026-20,0</w:t>
      </w:r>
      <w:r w:rsidR="00EC1D56"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6414CB" w:rsidRDefault="006414CB" w:rsidP="006414C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EC1D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-20,0 тыс.рублей</w:t>
      </w:r>
    </w:p>
    <w:p w:rsidR="006414CB" w:rsidRDefault="006414CB" w:rsidP="006414C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22DFE" w:rsidRDefault="006414CB" w:rsidP="006414C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B385F">
        <w:rPr>
          <w:rFonts w:ascii="Times New Roman" w:hAnsi="Times New Roman" w:cs="Times New Roman"/>
          <w:sz w:val="24"/>
          <w:szCs w:val="24"/>
        </w:rPr>
        <w:t>Субвенции на</w:t>
      </w:r>
      <w:r w:rsidR="00E6252F">
        <w:rPr>
          <w:rFonts w:ascii="Times New Roman" w:hAnsi="Times New Roman" w:cs="Times New Roman"/>
          <w:sz w:val="24"/>
          <w:szCs w:val="24"/>
        </w:rPr>
        <w:t xml:space="preserve"> осуществления первичного воинского учета на территориях, где отсутствуют военные комиссариаты</w:t>
      </w:r>
    </w:p>
    <w:p w:rsidR="00E6252F" w:rsidRDefault="006414CB" w:rsidP="00E62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53106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240</w:t>
      </w:r>
      <w:r w:rsidR="00B9058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="00B90586">
        <w:rPr>
          <w:rFonts w:ascii="Times New Roman" w:hAnsi="Times New Roman" w:cs="Times New Roman"/>
          <w:sz w:val="24"/>
          <w:szCs w:val="24"/>
        </w:rPr>
        <w:t xml:space="preserve"> </w:t>
      </w:r>
      <w:r w:rsidR="00E6252F">
        <w:rPr>
          <w:rFonts w:ascii="Times New Roman" w:hAnsi="Times New Roman" w:cs="Times New Roman"/>
          <w:sz w:val="24"/>
          <w:szCs w:val="24"/>
        </w:rPr>
        <w:t>тыс.рублей</w:t>
      </w:r>
    </w:p>
    <w:p w:rsidR="00E6252F" w:rsidRDefault="006414CB" w:rsidP="00E62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937DA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265,4</w:t>
      </w:r>
      <w:r w:rsidR="00B90586">
        <w:rPr>
          <w:rFonts w:ascii="Times New Roman" w:hAnsi="Times New Roman" w:cs="Times New Roman"/>
          <w:sz w:val="24"/>
          <w:szCs w:val="24"/>
        </w:rPr>
        <w:t xml:space="preserve"> </w:t>
      </w:r>
      <w:r w:rsidR="00161F85">
        <w:rPr>
          <w:rFonts w:ascii="Times New Roman" w:hAnsi="Times New Roman" w:cs="Times New Roman"/>
          <w:sz w:val="24"/>
          <w:szCs w:val="24"/>
        </w:rPr>
        <w:t>тыс.</w:t>
      </w:r>
      <w:r w:rsidR="00161F85" w:rsidRPr="00161F85">
        <w:rPr>
          <w:rFonts w:ascii="Times New Roman" w:hAnsi="Times New Roman" w:cs="Times New Roman"/>
          <w:sz w:val="24"/>
          <w:szCs w:val="24"/>
        </w:rPr>
        <w:t xml:space="preserve"> </w:t>
      </w:r>
      <w:r w:rsidR="00161F85">
        <w:rPr>
          <w:rFonts w:ascii="Times New Roman" w:hAnsi="Times New Roman" w:cs="Times New Roman"/>
          <w:sz w:val="24"/>
          <w:szCs w:val="24"/>
        </w:rPr>
        <w:t>рублей</w:t>
      </w:r>
    </w:p>
    <w:p w:rsidR="00E6252F" w:rsidRDefault="006414CB" w:rsidP="00E62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21185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275,3</w:t>
      </w:r>
      <w:r w:rsidR="001C7021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161F85">
        <w:rPr>
          <w:rFonts w:ascii="Times New Roman" w:hAnsi="Times New Roman" w:cs="Times New Roman"/>
          <w:sz w:val="24"/>
          <w:szCs w:val="24"/>
        </w:rPr>
        <w:t>лей</w:t>
      </w:r>
    </w:p>
    <w:p w:rsidR="00023062" w:rsidRDefault="00023062" w:rsidP="00E62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3062">
        <w:rPr>
          <w:rFonts w:ascii="Times New Roman" w:hAnsi="Times New Roman" w:cs="Times New Roman"/>
          <w:sz w:val="24"/>
          <w:szCs w:val="24"/>
        </w:rPr>
        <w:t>Субвенции бюджетам сельских поселений на выполнение передаваемых полномочий субъектов Российской Федерации</w:t>
      </w:r>
    </w:p>
    <w:p w:rsidR="00B4501D" w:rsidRDefault="006414CB" w:rsidP="00B450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B4501D">
        <w:rPr>
          <w:rFonts w:ascii="Times New Roman" w:hAnsi="Times New Roman" w:cs="Times New Roman"/>
          <w:sz w:val="24"/>
          <w:szCs w:val="24"/>
        </w:rPr>
        <w:t>-1,00 тыс.рублей</w:t>
      </w:r>
    </w:p>
    <w:p w:rsidR="00B4501D" w:rsidRDefault="006414CB" w:rsidP="00B450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B4501D">
        <w:rPr>
          <w:rFonts w:ascii="Times New Roman" w:hAnsi="Times New Roman" w:cs="Times New Roman"/>
          <w:sz w:val="24"/>
          <w:szCs w:val="24"/>
        </w:rPr>
        <w:t>-1,00 тыс руб.</w:t>
      </w:r>
    </w:p>
    <w:p w:rsidR="006414CB" w:rsidRDefault="006414CB" w:rsidP="006414C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2027</w:t>
      </w:r>
      <w:r w:rsidR="00B4501D">
        <w:rPr>
          <w:rFonts w:ascii="Times New Roman" w:hAnsi="Times New Roman" w:cs="Times New Roman"/>
          <w:sz w:val="24"/>
          <w:szCs w:val="24"/>
        </w:rPr>
        <w:t>-1,00  тыс.</w:t>
      </w:r>
      <w:r w:rsidR="00EB422B">
        <w:rPr>
          <w:rFonts w:ascii="Times New Roman" w:hAnsi="Times New Roman" w:cs="Times New Roman"/>
          <w:sz w:val="24"/>
          <w:szCs w:val="24"/>
        </w:rPr>
        <w:t>руб.</w:t>
      </w:r>
    </w:p>
    <w:p w:rsidR="00CF6EEA" w:rsidRPr="006414CB" w:rsidRDefault="00CF6EEA" w:rsidP="006414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6EEA">
        <w:rPr>
          <w:rFonts w:ascii="Times New Roman" w:hAnsi="Times New Roman" w:cs="Times New Roman"/>
          <w:sz w:val="24"/>
          <w:szCs w:val="24"/>
        </w:rPr>
        <w:t>Прочие субсидии бюджетам сельских поселений</w:t>
      </w:r>
    </w:p>
    <w:p w:rsidR="00B4501D" w:rsidRDefault="00B4501D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EEA" w:rsidRDefault="00CF6EEA" w:rsidP="00CF6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922776">
        <w:rPr>
          <w:rFonts w:ascii="Times New Roman" w:hAnsi="Times New Roman" w:cs="Times New Roman"/>
          <w:sz w:val="24"/>
          <w:szCs w:val="24"/>
        </w:rPr>
        <w:t>202</w:t>
      </w:r>
      <w:r w:rsidR="006414CB">
        <w:rPr>
          <w:rFonts w:ascii="Times New Roman" w:hAnsi="Times New Roman" w:cs="Times New Roman"/>
          <w:sz w:val="24"/>
          <w:szCs w:val="24"/>
        </w:rPr>
        <w:t>5</w:t>
      </w:r>
      <w:r w:rsidR="00B90586">
        <w:rPr>
          <w:rFonts w:ascii="Times New Roman" w:hAnsi="Times New Roman" w:cs="Times New Roman"/>
          <w:sz w:val="24"/>
          <w:szCs w:val="24"/>
        </w:rPr>
        <w:t>-</w:t>
      </w:r>
      <w:r w:rsidR="006414CB">
        <w:rPr>
          <w:rFonts w:ascii="Times New Roman" w:hAnsi="Times New Roman" w:cs="Times New Roman"/>
          <w:sz w:val="24"/>
          <w:szCs w:val="24"/>
        </w:rPr>
        <w:t>0,00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CF6EEA" w:rsidRDefault="00922776" w:rsidP="00CF6E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414CB">
        <w:rPr>
          <w:rFonts w:ascii="Times New Roman" w:hAnsi="Times New Roman" w:cs="Times New Roman"/>
          <w:sz w:val="24"/>
          <w:szCs w:val="24"/>
        </w:rPr>
        <w:t>6-0,00</w:t>
      </w:r>
      <w:r w:rsidR="00CF6EEA">
        <w:rPr>
          <w:rFonts w:ascii="Times New Roman" w:hAnsi="Times New Roman" w:cs="Times New Roman"/>
          <w:sz w:val="24"/>
          <w:szCs w:val="24"/>
        </w:rPr>
        <w:t xml:space="preserve"> тыс руб.</w:t>
      </w:r>
    </w:p>
    <w:p w:rsidR="00CF6EEA" w:rsidRDefault="00922776" w:rsidP="00CF6EE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6414CB">
        <w:rPr>
          <w:rFonts w:ascii="Times New Roman" w:hAnsi="Times New Roman" w:cs="Times New Roman"/>
          <w:sz w:val="24"/>
          <w:szCs w:val="24"/>
        </w:rPr>
        <w:t>7</w:t>
      </w:r>
      <w:r w:rsidR="00B90586">
        <w:rPr>
          <w:rFonts w:ascii="Times New Roman" w:hAnsi="Times New Roman" w:cs="Times New Roman"/>
          <w:sz w:val="24"/>
          <w:szCs w:val="24"/>
        </w:rPr>
        <w:t>-</w:t>
      </w:r>
      <w:r w:rsidR="006414CB">
        <w:rPr>
          <w:rFonts w:ascii="Times New Roman" w:hAnsi="Times New Roman" w:cs="Times New Roman"/>
          <w:sz w:val="24"/>
          <w:szCs w:val="24"/>
        </w:rPr>
        <w:t>0,00</w:t>
      </w:r>
      <w:r w:rsidR="00CF6EEA">
        <w:rPr>
          <w:rFonts w:ascii="Times New Roman" w:hAnsi="Times New Roman" w:cs="Times New Roman"/>
          <w:sz w:val="24"/>
          <w:szCs w:val="24"/>
        </w:rPr>
        <w:t xml:space="preserve">  тыс.руб.</w:t>
      </w:r>
    </w:p>
    <w:p w:rsidR="00DC76C7" w:rsidRDefault="00DC76C7" w:rsidP="00AC1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0CBC" w:rsidRDefault="005D0CBC" w:rsidP="00AC1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01D" w:rsidRDefault="00B4501D" w:rsidP="00AC1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AA4056" w:rsidRDefault="00B4501D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собственных доходов</w:t>
      </w:r>
    </w:p>
    <w:p w:rsidR="00AA4056" w:rsidRDefault="00B90586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</w:t>
      </w:r>
      <w:r w:rsidR="006414C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</w:t>
      </w:r>
      <w:r w:rsidR="006414CB">
        <w:rPr>
          <w:rFonts w:ascii="Times New Roman" w:hAnsi="Times New Roman" w:cs="Times New Roman"/>
          <w:b/>
          <w:sz w:val="24"/>
          <w:szCs w:val="24"/>
        </w:rPr>
        <w:t>6</w:t>
      </w:r>
      <w:r w:rsidR="00D904EF">
        <w:rPr>
          <w:rFonts w:ascii="Times New Roman" w:hAnsi="Times New Roman" w:cs="Times New Roman"/>
          <w:b/>
          <w:sz w:val="24"/>
          <w:szCs w:val="24"/>
        </w:rPr>
        <w:t xml:space="preserve"> -2</w:t>
      </w:r>
      <w:r>
        <w:rPr>
          <w:rFonts w:ascii="Times New Roman" w:hAnsi="Times New Roman" w:cs="Times New Roman"/>
          <w:b/>
          <w:sz w:val="24"/>
          <w:szCs w:val="24"/>
        </w:rPr>
        <w:t>02</w:t>
      </w:r>
      <w:r w:rsidR="006414CB">
        <w:rPr>
          <w:rFonts w:ascii="Times New Roman" w:hAnsi="Times New Roman" w:cs="Times New Roman"/>
          <w:b/>
          <w:sz w:val="24"/>
          <w:szCs w:val="24"/>
        </w:rPr>
        <w:t>7</w:t>
      </w:r>
      <w:r w:rsidR="00634130">
        <w:rPr>
          <w:rFonts w:ascii="Times New Roman" w:hAnsi="Times New Roman" w:cs="Times New Roman"/>
          <w:b/>
          <w:sz w:val="24"/>
          <w:szCs w:val="24"/>
        </w:rPr>
        <w:t>годов.</w:t>
      </w:r>
    </w:p>
    <w:tbl>
      <w:tblPr>
        <w:tblW w:w="10740" w:type="dxa"/>
        <w:tblInd w:w="93" w:type="dxa"/>
        <w:tblLook w:val="04A0" w:firstRow="1" w:lastRow="0" w:firstColumn="1" w:lastColumn="0" w:noHBand="0" w:noVBand="1"/>
      </w:tblPr>
      <w:tblGrid>
        <w:gridCol w:w="2740"/>
        <w:gridCol w:w="4320"/>
        <w:gridCol w:w="1177"/>
        <w:gridCol w:w="1276"/>
        <w:gridCol w:w="1227"/>
      </w:tblGrid>
      <w:tr w:rsidR="009B2B40" w:rsidRPr="009B2B40" w:rsidTr="009B2B40">
        <w:trPr>
          <w:trHeight w:val="255"/>
        </w:trPr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БК</w:t>
            </w:r>
          </w:p>
        </w:tc>
        <w:tc>
          <w:tcPr>
            <w:tcW w:w="4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Бюджеты поселений</w:t>
            </w:r>
          </w:p>
        </w:tc>
      </w:tr>
      <w:tr w:rsidR="009B2B40" w:rsidRPr="009B2B40" w:rsidTr="009B2B40">
        <w:trPr>
          <w:trHeight w:val="945"/>
        </w:trPr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vAlign w:val="center"/>
            <w:hideMark/>
          </w:tcPr>
          <w:p w:rsidR="009B2B40" w:rsidRPr="009B2B40" w:rsidRDefault="009B2B40" w:rsidP="0016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Прогноз </w:t>
            </w:r>
            <w:r w:rsidR="00B905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                     на </w:t>
            </w:r>
            <w:r w:rsidR="00162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2025</w:t>
            </w:r>
            <w:r w:rsidRPr="009B2B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vAlign w:val="center"/>
            <w:hideMark/>
          </w:tcPr>
          <w:p w:rsidR="009B2B40" w:rsidRPr="009B2B40" w:rsidRDefault="009B2B40" w:rsidP="0016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Прогноз       </w:t>
            </w:r>
            <w:r w:rsidR="00B905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                     на 202</w:t>
            </w:r>
            <w:r w:rsidR="00162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9B2B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9B2B40" w:rsidRPr="009B2B40" w:rsidRDefault="009B2B40" w:rsidP="0016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Прогноз         </w:t>
            </w:r>
            <w:r w:rsidR="00B9058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                        на 202</w:t>
            </w:r>
            <w:r w:rsidR="001626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Pr="009B2B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9B2B40" w:rsidRPr="009B2B40" w:rsidTr="009B2B40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000 8 50 00000 00 0000 000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B40" w:rsidRPr="009B2B40" w:rsidRDefault="009B2B40" w:rsidP="009B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бюджета - ИТОГО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734F7B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7351600,00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B40" w:rsidRPr="00734F7B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7790400,00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734F7B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8102600,00</w:t>
            </w:r>
          </w:p>
        </w:tc>
      </w:tr>
      <w:tr w:rsidR="00734F7B" w:rsidRPr="009B2B40" w:rsidTr="00734F7B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F7B" w:rsidRPr="009B2B40" w:rsidRDefault="00734F7B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F7B" w:rsidRPr="009B2B40" w:rsidRDefault="00734F7B" w:rsidP="009B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F7B" w:rsidRPr="00734F7B" w:rsidRDefault="001626E2" w:rsidP="00734F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34F7B" w:rsidRPr="00734F7B" w:rsidRDefault="001626E2" w:rsidP="00734F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7790400,00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F7B" w:rsidRPr="00734F7B" w:rsidRDefault="001626E2" w:rsidP="00734F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8102600,00</w:t>
            </w:r>
          </w:p>
        </w:tc>
      </w:tr>
      <w:tr w:rsidR="009B2B40" w:rsidRPr="009B2B40" w:rsidTr="009B2B40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B40" w:rsidRPr="009B2B40" w:rsidRDefault="009B2B40" w:rsidP="009B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5422700,00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5824200,00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6125400,00</w:t>
            </w:r>
          </w:p>
        </w:tc>
      </w:tr>
      <w:tr w:rsidR="009B2B40" w:rsidRPr="009B2B40" w:rsidTr="009B2B40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B40" w:rsidRPr="009B2B40" w:rsidRDefault="009B2B40" w:rsidP="009B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5422700</w:t>
            </w:r>
            <w:r w:rsidR="00B905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5824200,00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1626E2" w:rsidP="001626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6125400,00</w:t>
            </w:r>
          </w:p>
        </w:tc>
      </w:tr>
      <w:tr w:rsidR="009B2B40" w:rsidRPr="009B2B40" w:rsidTr="009B2B40">
        <w:trPr>
          <w:trHeight w:val="171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000 1 01 02010 01 0000 110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5400000</w:t>
            </w:r>
            <w:r w:rsidR="00B905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2B40" w:rsidRPr="009B2B40" w:rsidRDefault="001626E2" w:rsidP="00162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5800000</w:t>
            </w:r>
            <w:r w:rsidR="00170373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6100000</w:t>
            </w:r>
            <w:r w:rsidR="00170373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1626E2" w:rsidRPr="009B2B40" w:rsidTr="009B2B40">
        <w:trPr>
          <w:trHeight w:val="171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E2" w:rsidRPr="009B2B40" w:rsidRDefault="001626E2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000 1 01 02020 01 0000 110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E2" w:rsidRPr="009B2B40" w:rsidRDefault="001626E2" w:rsidP="00162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E2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626E2" w:rsidRDefault="001626E2" w:rsidP="001626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24200,00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6E2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25400,00</w:t>
            </w:r>
          </w:p>
        </w:tc>
      </w:tr>
      <w:tr w:rsidR="009B2B40" w:rsidRPr="009B2B40" w:rsidTr="009B2B40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000 105 00000 00 0000 000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28300,00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162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33600,00</w:t>
            </w:r>
          </w:p>
        </w:tc>
      </w:tr>
      <w:tr w:rsidR="009B2B40" w:rsidRPr="009B2B40" w:rsidTr="009B2B40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00010503000010000110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B2B40" w:rsidRPr="009B2B40" w:rsidTr="009B2B40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00010503010010000110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B90586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B90586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B90586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33600,00</w:t>
            </w:r>
          </w:p>
        </w:tc>
      </w:tr>
      <w:tr w:rsidR="009B2B40" w:rsidRPr="009B2B40" w:rsidTr="009B2B40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00010503020010000110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B2B40" w:rsidRPr="009B2B40" w:rsidTr="009B2B40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00010600000000000000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6306F7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963800,00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170373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967500,00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70373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9712</w:t>
            </w:r>
            <w:r w:rsidR="009B2B40"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00,0</w:t>
            </w:r>
          </w:p>
        </w:tc>
      </w:tr>
      <w:tr w:rsidR="009B2B40" w:rsidRPr="009B2B40" w:rsidTr="009B2B40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00010601000000000110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B90586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170373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123400</w:t>
            </w:r>
            <w:r w:rsidR="009B2B40"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70373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124600</w:t>
            </w:r>
            <w:r w:rsidR="009B2B40"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9B2B40" w:rsidRPr="009B2B40" w:rsidTr="009B2B40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00010601030100000110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96300,00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96400,00</w:t>
            </w:r>
          </w:p>
        </w:tc>
      </w:tr>
      <w:tr w:rsidR="009B2B40" w:rsidRPr="009B2B40" w:rsidTr="009B2B40">
        <w:trPr>
          <w:trHeight w:val="2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00010606000000000110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B90586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841600,00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170373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844100</w:t>
            </w:r>
            <w:r w:rsidR="009B2B40"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70373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84660</w:t>
            </w:r>
            <w:r w:rsidR="009B2B40"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B2B40" w:rsidRPr="009B2B40" w:rsidTr="009B2B40">
        <w:trPr>
          <w:trHeight w:val="70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00010606030000000110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1207200,00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1423300,00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1424700,00</w:t>
            </w:r>
          </w:p>
        </w:tc>
      </w:tr>
      <w:tr w:rsidR="009B2B40" w:rsidRPr="009B2B40" w:rsidTr="009B2B40">
        <w:trPr>
          <w:trHeight w:val="103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B40">
              <w:rPr>
                <w:rFonts w:ascii="Times New Roman" w:eastAsia="Times New Roman" w:hAnsi="Times New Roman" w:cs="Times New Roman"/>
              </w:rPr>
              <w:t>000 1 06 06033 10 0000 110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B40">
              <w:rPr>
                <w:rFonts w:ascii="Times New Roman" w:eastAsia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1207200,00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1423300,00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1626E2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1424700,00</w:t>
            </w:r>
          </w:p>
        </w:tc>
      </w:tr>
      <w:tr w:rsidR="009B2B40" w:rsidRPr="009B2B40" w:rsidTr="009B2B40">
        <w:trPr>
          <w:trHeight w:val="5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00010606040000000110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414600,00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418300,00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422500,00</w:t>
            </w:r>
          </w:p>
        </w:tc>
      </w:tr>
      <w:tr w:rsidR="009B2B40" w:rsidRPr="009B2B40" w:rsidTr="009B2B40">
        <w:trPr>
          <w:trHeight w:val="8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B40">
              <w:rPr>
                <w:rFonts w:ascii="Times New Roman" w:eastAsia="Times New Roman" w:hAnsi="Times New Roman" w:cs="Times New Roman"/>
              </w:rPr>
              <w:t>000 1 06 06043 10 0000 110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B40">
              <w:rPr>
                <w:rFonts w:ascii="Times New Roman" w:eastAsia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414600,00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418300,00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422500,00</w:t>
            </w:r>
          </w:p>
        </w:tc>
      </w:tr>
      <w:tr w:rsidR="009B2B40" w:rsidRPr="009B2B40" w:rsidTr="009B2B40">
        <w:trPr>
          <w:trHeight w:val="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B40">
              <w:rPr>
                <w:rFonts w:ascii="Times New Roman" w:eastAsia="Times New Roman" w:hAnsi="Times New Roman" w:cs="Times New Roman"/>
              </w:rPr>
              <w:t>000 1 06 06043 13 0000 110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2B40">
              <w:rPr>
                <w:rFonts w:ascii="Times New Roman" w:eastAsia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9601DE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B2B40"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9601DE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B2B40"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9601DE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B2B40"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B2B40" w:rsidRPr="009B2B40" w:rsidTr="009B2B40">
        <w:trPr>
          <w:trHeight w:val="102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СОБСТВЕНННОСТИ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2B40" w:rsidRPr="009B2B40" w:rsidTr="009B2B40">
        <w:trPr>
          <w:trHeight w:val="1755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имушества государственных и муниципальных унитарных предприятий, в том числе казенных)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2B40" w:rsidRPr="009B2B40" w:rsidTr="009B2B40">
        <w:trPr>
          <w:trHeight w:val="177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000 1 11 05030 00 0000 120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2B40" w:rsidRPr="009B2B40" w:rsidTr="009B2B40">
        <w:trPr>
          <w:trHeight w:val="148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2B40" w:rsidRPr="009B2B40" w:rsidRDefault="009B2B40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000 1 11 05035 10 0000 120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B40" w:rsidRPr="009B2B40" w:rsidRDefault="009B2B40" w:rsidP="009B2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и в хозяйственном ведении муниципальных унитарных предприятий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184100,00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2B40" w:rsidRPr="009B2B40" w:rsidTr="009B2B40">
        <w:trPr>
          <w:trHeight w:val="21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00011600000000000000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B2B40" w:rsidRPr="009B2B40" w:rsidTr="009B2B40">
        <w:trPr>
          <w:trHeight w:val="76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000 1160200002 0000 140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B2B40" w:rsidRPr="009B2B40" w:rsidTr="009B2B40">
        <w:trPr>
          <w:trHeight w:val="102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000 1160202002 0000 140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2B40" w:rsidRPr="009B2B40" w:rsidRDefault="009B2B40" w:rsidP="009B2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2B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2B40" w:rsidRPr="009B2B40" w:rsidRDefault="00EF2FBF" w:rsidP="009B2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C00">
        <w:rPr>
          <w:rFonts w:ascii="Times New Roman" w:hAnsi="Times New Roman" w:cs="Times New Roman"/>
          <w:b/>
          <w:sz w:val="24"/>
          <w:szCs w:val="24"/>
        </w:rPr>
        <w:t>Расходы местного бюджета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D71C00">
        <w:rPr>
          <w:rFonts w:ascii="Times New Roman" w:hAnsi="Times New Roman" w:cs="Times New Roman"/>
          <w:sz w:val="24"/>
          <w:szCs w:val="24"/>
        </w:rPr>
        <w:t xml:space="preserve">Формирование расходной части местного </w:t>
      </w:r>
      <w:r w:rsidR="00922776">
        <w:rPr>
          <w:rFonts w:ascii="Times New Roman" w:hAnsi="Times New Roman" w:cs="Times New Roman"/>
          <w:sz w:val="24"/>
          <w:szCs w:val="24"/>
        </w:rPr>
        <w:t>бюджета на 202</w:t>
      </w:r>
      <w:r w:rsidR="00EF2FBF">
        <w:rPr>
          <w:rFonts w:ascii="Times New Roman" w:hAnsi="Times New Roman" w:cs="Times New Roman"/>
          <w:sz w:val="24"/>
          <w:szCs w:val="24"/>
        </w:rPr>
        <w:t>5</w:t>
      </w:r>
      <w:r w:rsidR="00922776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EF2FBF">
        <w:rPr>
          <w:rFonts w:ascii="Times New Roman" w:hAnsi="Times New Roman" w:cs="Times New Roman"/>
          <w:sz w:val="24"/>
          <w:szCs w:val="24"/>
        </w:rPr>
        <w:t>6</w:t>
      </w:r>
      <w:r w:rsidR="00922776">
        <w:rPr>
          <w:rFonts w:ascii="Times New Roman" w:hAnsi="Times New Roman" w:cs="Times New Roman"/>
          <w:sz w:val="24"/>
          <w:szCs w:val="24"/>
        </w:rPr>
        <w:t xml:space="preserve"> и 202</w:t>
      </w:r>
      <w:r w:rsidR="00EF2FB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годов осуществлялось в соответствии с задачами и приоритетами, определенными основными направлениями бюджетной политики в муниципальном образовании  на трехлетний период.</w:t>
      </w:r>
    </w:p>
    <w:p w:rsidR="00122DFE" w:rsidRDefault="00CB385F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планировании</w:t>
      </w:r>
      <w:r w:rsidR="00122DFE">
        <w:rPr>
          <w:rFonts w:ascii="Times New Roman" w:hAnsi="Times New Roman" w:cs="Times New Roman"/>
          <w:sz w:val="24"/>
          <w:szCs w:val="24"/>
        </w:rPr>
        <w:t xml:space="preserve"> расходов учитывались основные показатели сети, штатов, континген</w:t>
      </w:r>
      <w:r w:rsidR="00E6252F">
        <w:rPr>
          <w:rFonts w:ascii="Times New Roman" w:hAnsi="Times New Roman" w:cs="Times New Roman"/>
          <w:sz w:val="24"/>
          <w:szCs w:val="24"/>
        </w:rPr>
        <w:t xml:space="preserve">та муниципальных </w:t>
      </w:r>
      <w:r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EF2FBF">
        <w:rPr>
          <w:rFonts w:ascii="Times New Roman" w:hAnsi="Times New Roman" w:cs="Times New Roman"/>
          <w:sz w:val="24"/>
          <w:szCs w:val="24"/>
        </w:rPr>
        <w:t>Чарковского</w:t>
      </w:r>
      <w:r w:rsidR="00E6252F">
        <w:rPr>
          <w:rFonts w:ascii="Times New Roman" w:hAnsi="Times New Roman" w:cs="Times New Roman"/>
          <w:sz w:val="24"/>
          <w:szCs w:val="24"/>
        </w:rPr>
        <w:t xml:space="preserve"> </w:t>
      </w:r>
      <w:r w:rsidR="00122DFE">
        <w:rPr>
          <w:rFonts w:ascii="Times New Roman" w:hAnsi="Times New Roman" w:cs="Times New Roman"/>
          <w:sz w:val="24"/>
          <w:szCs w:val="24"/>
        </w:rPr>
        <w:t>сельсовета.</w:t>
      </w:r>
    </w:p>
    <w:p w:rsidR="00A10A9C" w:rsidRPr="001527FA" w:rsidRDefault="00122DFE" w:rsidP="00AC1E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527FA">
        <w:rPr>
          <w:rFonts w:ascii="Times New Roman" w:hAnsi="Times New Roman" w:cs="Times New Roman"/>
          <w:sz w:val="24"/>
          <w:szCs w:val="24"/>
        </w:rPr>
        <w:t>Анализировалась информация по кредиторской задолженности местного бюджета</w:t>
      </w:r>
      <w:r w:rsidR="00306902" w:rsidRPr="001527FA">
        <w:rPr>
          <w:rFonts w:ascii="Times New Roman" w:hAnsi="Times New Roman" w:cs="Times New Roman"/>
          <w:sz w:val="24"/>
          <w:szCs w:val="24"/>
        </w:rPr>
        <w:t xml:space="preserve"> </w:t>
      </w:r>
      <w:r w:rsidR="00123013" w:rsidRPr="001527FA">
        <w:rPr>
          <w:b/>
          <w:bCs/>
          <w:sz w:val="24"/>
          <w:szCs w:val="24"/>
        </w:rPr>
        <w:t xml:space="preserve">           </w:t>
      </w:r>
      <w:r w:rsidR="006F09A0" w:rsidRPr="001527FA">
        <w:rPr>
          <w:b/>
          <w:bCs/>
          <w:sz w:val="24"/>
          <w:szCs w:val="24"/>
        </w:rPr>
        <w:t xml:space="preserve">    </w:t>
      </w:r>
      <w:r w:rsidR="001527FA" w:rsidRPr="001527FA">
        <w:rPr>
          <w:rFonts w:ascii="Times New Roman" w:hAnsi="Times New Roman" w:cs="Times New Roman"/>
          <w:sz w:val="24"/>
          <w:szCs w:val="24"/>
        </w:rPr>
        <w:t>по Администрации</w:t>
      </w:r>
      <w:r w:rsidR="00A10A9C" w:rsidRPr="001527FA">
        <w:rPr>
          <w:rFonts w:ascii="Times New Roman" w:hAnsi="Times New Roman" w:cs="Times New Roman"/>
          <w:sz w:val="24"/>
          <w:szCs w:val="24"/>
        </w:rPr>
        <w:t xml:space="preserve"> </w:t>
      </w:r>
      <w:r w:rsidR="00EF2FBF">
        <w:rPr>
          <w:rFonts w:ascii="Times New Roman" w:hAnsi="Times New Roman" w:cs="Times New Roman"/>
          <w:sz w:val="24"/>
          <w:szCs w:val="24"/>
        </w:rPr>
        <w:t>Чарковский</w:t>
      </w:r>
      <w:r w:rsidR="00A10A9C" w:rsidRPr="001527FA">
        <w:rPr>
          <w:rFonts w:ascii="Times New Roman" w:hAnsi="Times New Roman" w:cs="Times New Roman"/>
          <w:sz w:val="24"/>
          <w:szCs w:val="24"/>
        </w:rPr>
        <w:t xml:space="preserve"> сельсовет в рублях</w:t>
      </w:r>
      <w:r w:rsidR="001527FA">
        <w:rPr>
          <w:rFonts w:ascii="Times New Roman" w:hAnsi="Times New Roman" w:cs="Times New Roman"/>
          <w:sz w:val="24"/>
          <w:szCs w:val="24"/>
        </w:rPr>
        <w:t>.</w:t>
      </w:r>
    </w:p>
    <w:p w:rsidR="00EB614B" w:rsidRPr="00922776" w:rsidRDefault="00EB614B" w:rsidP="0073444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расходов Администрации </w:t>
      </w:r>
      <w:r w:rsidR="00EF2FBF">
        <w:rPr>
          <w:rFonts w:ascii="Times New Roman" w:hAnsi="Times New Roman" w:cs="Times New Roman"/>
          <w:b/>
          <w:bCs/>
          <w:sz w:val="24"/>
          <w:szCs w:val="24"/>
        </w:rPr>
        <w:t>Чарковского сельсовета  на 2025</w:t>
      </w:r>
      <w:r w:rsidR="000956EF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247"/>
        <w:gridCol w:w="419"/>
        <w:gridCol w:w="494"/>
        <w:gridCol w:w="2132"/>
      </w:tblGrid>
      <w:tr w:rsidR="00EB614B" w:rsidRPr="00EB614B" w:rsidTr="00EB614B">
        <w:trPr>
          <w:trHeight w:val="79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F2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                          на 202</w:t>
            </w:r>
            <w:r w:rsidR="00EF2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EB614B" w:rsidRPr="00EB614B" w:rsidTr="00EB614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4781453,25</w:t>
            </w:r>
          </w:p>
        </w:tc>
      </w:tr>
      <w:tr w:rsidR="00EB614B" w:rsidRPr="00EB614B" w:rsidTr="00EB614B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1120598,00</w:t>
            </w:r>
          </w:p>
        </w:tc>
      </w:tr>
      <w:tr w:rsidR="00EB614B" w:rsidRPr="00EB614B" w:rsidTr="00EB614B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3351197,00</w:t>
            </w:r>
          </w:p>
        </w:tc>
      </w:tr>
      <w:tr w:rsidR="00FB5048" w:rsidRPr="00EB614B" w:rsidTr="00EB614B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048" w:rsidRPr="00EB614B" w:rsidRDefault="00FB5048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48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048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B5048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289658,25</w:t>
            </w:r>
          </w:p>
        </w:tc>
      </w:tr>
      <w:tr w:rsidR="00EB614B" w:rsidRPr="00EB614B" w:rsidTr="00EB614B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FB5048" w:rsidRPr="00EB614B" w:rsidTr="00EB614B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48" w:rsidRPr="00EB614B" w:rsidRDefault="00FB5048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048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048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5048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EB614B" w:rsidRPr="00EB614B" w:rsidTr="00EB614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240600,00</w:t>
            </w:r>
          </w:p>
        </w:tc>
      </w:tr>
      <w:tr w:rsidR="00EB614B" w:rsidRPr="00EB614B" w:rsidTr="00EB614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240600,00</w:t>
            </w:r>
          </w:p>
        </w:tc>
      </w:tr>
      <w:tr w:rsidR="00EB614B" w:rsidRPr="00EB614B" w:rsidTr="00EB614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2659856,00</w:t>
            </w:r>
          </w:p>
        </w:tc>
      </w:tr>
      <w:tr w:rsidR="00EB614B" w:rsidRPr="00EB614B" w:rsidTr="000B3527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2659856,00</w:t>
            </w:r>
          </w:p>
        </w:tc>
      </w:tr>
      <w:tr w:rsidR="00EB614B" w:rsidRPr="00EB614B" w:rsidTr="000B3527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2303616,00</w:t>
            </w:r>
          </w:p>
        </w:tc>
      </w:tr>
      <w:tr w:rsidR="00EB614B" w:rsidRPr="00EB614B" w:rsidTr="00EB614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экономики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2303616,00</w:t>
            </w:r>
          </w:p>
        </w:tc>
      </w:tr>
      <w:tr w:rsidR="00EB614B" w:rsidRPr="00EB614B" w:rsidTr="00EB614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1142047,75</w:t>
            </w:r>
          </w:p>
        </w:tc>
      </w:tr>
      <w:tr w:rsidR="00EB614B" w:rsidRPr="00EB614B" w:rsidTr="000B3527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1142047,75</w:t>
            </w:r>
          </w:p>
        </w:tc>
      </w:tr>
      <w:tr w:rsidR="00EB614B" w:rsidRPr="00EB614B" w:rsidTr="00EB614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8821960,00</w:t>
            </w:r>
          </w:p>
        </w:tc>
      </w:tr>
      <w:tr w:rsidR="00EB614B" w:rsidRPr="00EB614B" w:rsidTr="00EB614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6660743,00</w:t>
            </w:r>
          </w:p>
        </w:tc>
      </w:tr>
      <w:tr w:rsidR="00EB614B" w:rsidRPr="00EB614B" w:rsidTr="00EB614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2161217,00</w:t>
            </w:r>
          </w:p>
        </w:tc>
      </w:tr>
      <w:tr w:rsidR="00EB614B" w:rsidRPr="00EB614B" w:rsidTr="00EB614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1034367,00</w:t>
            </w:r>
          </w:p>
        </w:tc>
      </w:tr>
      <w:tr w:rsidR="00EB614B" w:rsidRPr="00EB614B" w:rsidTr="00EB614B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1014367,00</w:t>
            </w:r>
          </w:p>
        </w:tc>
      </w:tr>
      <w:tr w:rsidR="00EB614B" w:rsidRPr="00EB614B" w:rsidTr="000B3527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20000,00</w:t>
            </w:r>
          </w:p>
        </w:tc>
      </w:tr>
      <w:tr w:rsidR="000B3527" w:rsidRPr="00EB614B" w:rsidTr="000B3527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527" w:rsidRPr="00EB614B" w:rsidRDefault="000B3527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527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527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527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</w:tr>
      <w:tr w:rsidR="000B3527" w:rsidRPr="00EB614B" w:rsidTr="000B3527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527" w:rsidRPr="00EB614B" w:rsidRDefault="000B3527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527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527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3527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20993900,00</w:t>
            </w:r>
          </w:p>
        </w:tc>
      </w:tr>
    </w:tbl>
    <w:p w:rsidR="00B634D5" w:rsidRDefault="00457263" w:rsidP="0035441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34130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расходов Администрации </w:t>
      </w:r>
      <w:r w:rsidR="00EF2FBF">
        <w:rPr>
          <w:rFonts w:ascii="Times New Roman" w:hAnsi="Times New Roman" w:cs="Times New Roman"/>
          <w:b/>
          <w:bCs/>
          <w:sz w:val="24"/>
          <w:szCs w:val="24"/>
        </w:rPr>
        <w:t>Чарковского</w:t>
      </w:r>
      <w:r w:rsidR="00EB614B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 на 202</w:t>
      </w:r>
      <w:r w:rsidR="00EF2FB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614B"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EF2FB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34130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038"/>
        <w:gridCol w:w="419"/>
        <w:gridCol w:w="494"/>
        <w:gridCol w:w="1957"/>
        <w:gridCol w:w="1384"/>
      </w:tblGrid>
      <w:tr w:rsidR="00EB614B" w:rsidRPr="00EB614B" w:rsidTr="00EB614B">
        <w:trPr>
          <w:trHeight w:val="52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F2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                          на 202</w:t>
            </w:r>
            <w:r w:rsidR="00EF2F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614B" w:rsidRPr="00EB614B" w:rsidRDefault="00EB614B" w:rsidP="00EF2F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EB614B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202</w:t>
            </w:r>
            <w:r w:rsidR="00EF2FBF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7</w:t>
            </w:r>
            <w:r w:rsidRPr="00EB614B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EB614B" w:rsidRPr="00EB614B" w:rsidTr="00EB614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4491795,00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4491795,00</w:t>
            </w:r>
          </w:p>
        </w:tc>
      </w:tr>
      <w:tr w:rsidR="00EB614B" w:rsidRPr="00EB614B" w:rsidTr="00EB614B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1120598,00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FB5048" w:rsidP="00FB504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1120598,00</w:t>
            </w:r>
          </w:p>
        </w:tc>
      </w:tr>
      <w:tr w:rsidR="00EB614B" w:rsidRPr="00EB614B" w:rsidTr="00EB614B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3351197,00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FB5048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3315197,00</w:t>
            </w:r>
          </w:p>
        </w:tc>
      </w:tr>
      <w:tr w:rsidR="00EB614B" w:rsidRPr="00EB614B" w:rsidTr="00EB614B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FB5048" w:rsidRPr="00EB614B" w:rsidTr="00EB614B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048" w:rsidRPr="00EB614B" w:rsidRDefault="00FB5048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Профилактика правонарушений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048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048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5048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048" w:rsidRPr="00EB614B" w:rsidRDefault="00FB5048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</w:tr>
      <w:tr w:rsidR="00EB614B" w:rsidRPr="00EB614B" w:rsidTr="00EB614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275300,00</w:t>
            </w:r>
          </w:p>
        </w:tc>
      </w:tr>
      <w:tr w:rsidR="00EB614B" w:rsidRPr="00EB614B" w:rsidTr="00EB614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265400,00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275300,00</w:t>
            </w:r>
          </w:p>
        </w:tc>
      </w:tr>
      <w:tr w:rsidR="00EB614B" w:rsidRPr="00EB614B" w:rsidTr="000B3527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2659856,00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2659856,00</w:t>
            </w:r>
          </w:p>
        </w:tc>
      </w:tr>
      <w:tr w:rsidR="00EB614B" w:rsidRPr="00EB614B" w:rsidTr="000B3527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2659856,00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2659856,00</w:t>
            </w:r>
          </w:p>
        </w:tc>
      </w:tr>
      <w:tr w:rsidR="00EB614B" w:rsidRPr="00EB614B" w:rsidTr="000B3527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2303616,00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2303616,00</w:t>
            </w:r>
          </w:p>
        </w:tc>
      </w:tr>
      <w:tr w:rsidR="00EB614B" w:rsidRPr="00EB614B" w:rsidTr="00EB614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экономики     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2303616,00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2303616,00</w:t>
            </w:r>
          </w:p>
        </w:tc>
      </w:tr>
      <w:tr w:rsidR="00EB614B" w:rsidRPr="00EB614B" w:rsidTr="00EB614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515000,00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1116000,00</w:t>
            </w:r>
          </w:p>
        </w:tc>
      </w:tr>
      <w:tr w:rsidR="00EB614B" w:rsidRPr="00EB614B" w:rsidTr="00EB614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515000,00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111600,00</w:t>
            </w:r>
          </w:p>
        </w:tc>
      </w:tr>
      <w:tr w:rsidR="00EB614B" w:rsidRPr="00EB614B" w:rsidTr="00EB614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4 357 200,00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EB614B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4 077 500,00</w:t>
            </w:r>
          </w:p>
        </w:tc>
      </w:tr>
      <w:tr w:rsidR="00EB614B" w:rsidRPr="00EB614B" w:rsidTr="00EB614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6331451,00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C93C8B" w:rsidP="00C93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6687249,00</w:t>
            </w:r>
          </w:p>
        </w:tc>
      </w:tr>
      <w:tr w:rsidR="00EB614B" w:rsidRPr="00EB614B" w:rsidTr="00EB614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2161217,00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C93C8B" w:rsidP="00C93C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</w:rPr>
              <w:t>2161217,00</w:t>
            </w:r>
          </w:p>
        </w:tc>
      </w:tr>
      <w:tr w:rsidR="00EB614B" w:rsidRPr="00EB614B" w:rsidTr="00EB614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1044367,00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1044367,00</w:t>
            </w:r>
          </w:p>
        </w:tc>
      </w:tr>
      <w:tr w:rsidR="00EB614B" w:rsidRPr="00EB614B" w:rsidTr="00EB614B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0956EF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1014367,00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0956EF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  <w:t>1014367,00</w:t>
            </w:r>
          </w:p>
        </w:tc>
      </w:tr>
      <w:tr w:rsidR="00EB614B" w:rsidRPr="00EB614B" w:rsidTr="000B3527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14B" w:rsidRPr="00EB614B" w:rsidRDefault="000956EF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14B" w:rsidRPr="00EB614B" w:rsidRDefault="000956EF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  <w:t>20000,00</w:t>
            </w:r>
          </w:p>
        </w:tc>
      </w:tr>
      <w:tr w:rsidR="000B3527" w:rsidRPr="00EB614B" w:rsidTr="000B3527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3527" w:rsidRPr="00EB614B" w:rsidRDefault="000B3527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3527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3527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3527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527" w:rsidRDefault="000B3527" w:rsidP="00EB61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  <w:t>10000,00</w:t>
            </w:r>
          </w:p>
        </w:tc>
      </w:tr>
      <w:tr w:rsidR="00EB614B" w:rsidRPr="00EB614B" w:rsidTr="00EB614B">
        <w:trPr>
          <w:trHeight w:val="2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B614B" w:rsidRPr="00EB614B" w:rsidRDefault="00EB614B" w:rsidP="00EB6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EB614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61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C93C8B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19792702</w:t>
            </w:r>
            <w:r w:rsidR="000B35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B614B" w:rsidRPr="00EB614B" w:rsidRDefault="000B3527" w:rsidP="00EB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20759400,00</w:t>
            </w:r>
          </w:p>
        </w:tc>
      </w:tr>
    </w:tbl>
    <w:p w:rsidR="00EB614B" w:rsidRDefault="00EB614B" w:rsidP="0035441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34C06" w:rsidRDefault="00A10A9C" w:rsidP="00A10A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D26C96">
        <w:rPr>
          <w:rFonts w:ascii="Times New Roman" w:hAnsi="Times New Roman" w:cs="Times New Roman"/>
          <w:b/>
          <w:bCs/>
          <w:sz w:val="24"/>
          <w:szCs w:val="24"/>
        </w:rPr>
        <w:t>Из анализа видно</w:t>
      </w:r>
      <w:r w:rsidR="00857186">
        <w:rPr>
          <w:rFonts w:ascii="Times New Roman" w:hAnsi="Times New Roman" w:cs="Times New Roman"/>
          <w:b/>
          <w:bCs/>
          <w:sz w:val="24"/>
          <w:szCs w:val="24"/>
        </w:rPr>
        <w:t>, что</w:t>
      </w:r>
      <w:r w:rsidR="00D26C96">
        <w:rPr>
          <w:rFonts w:ascii="Times New Roman" w:hAnsi="Times New Roman" w:cs="Times New Roman"/>
          <w:b/>
          <w:bCs/>
          <w:sz w:val="24"/>
          <w:szCs w:val="24"/>
        </w:rPr>
        <w:t xml:space="preserve"> большую часть расходов идет на </w:t>
      </w:r>
      <w:r w:rsidR="00A60057">
        <w:rPr>
          <w:rFonts w:ascii="Times New Roman" w:hAnsi="Times New Roman" w:cs="Times New Roman"/>
          <w:b/>
          <w:bCs/>
          <w:sz w:val="24"/>
          <w:szCs w:val="24"/>
        </w:rPr>
        <w:t>культуру</w:t>
      </w:r>
      <w:r w:rsidR="0085718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26C96">
        <w:rPr>
          <w:rFonts w:ascii="Times New Roman" w:hAnsi="Times New Roman" w:cs="Times New Roman"/>
          <w:b/>
          <w:bCs/>
          <w:sz w:val="24"/>
          <w:szCs w:val="24"/>
        </w:rPr>
        <w:t xml:space="preserve"> аппарат управления .</w:t>
      </w:r>
    </w:p>
    <w:p w:rsidR="00122DFE" w:rsidRDefault="00A10A9C" w:rsidP="00D26C96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sz w:val="28"/>
        </w:rPr>
        <w:t xml:space="preserve">                     </w:t>
      </w:r>
      <w:r w:rsidR="00122DFE">
        <w:rPr>
          <w:rFonts w:ascii="Times New Roman" w:hAnsi="Times New Roman" w:cs="Times New Roman"/>
          <w:sz w:val="24"/>
          <w:szCs w:val="24"/>
        </w:rPr>
        <w:tab/>
        <w:t>Формирование расходов местного бюджета осуществляется в</w:t>
      </w:r>
      <w:r w:rsidR="00306982">
        <w:rPr>
          <w:rFonts w:ascii="Times New Roman" w:hAnsi="Times New Roman" w:cs="Times New Roman"/>
          <w:sz w:val="24"/>
          <w:szCs w:val="24"/>
        </w:rPr>
        <w:t xml:space="preserve"> программном формате. О</w:t>
      </w:r>
      <w:r w:rsidR="0090369B">
        <w:rPr>
          <w:rFonts w:ascii="Times New Roman" w:hAnsi="Times New Roman" w:cs="Times New Roman"/>
          <w:sz w:val="24"/>
          <w:szCs w:val="24"/>
        </w:rPr>
        <w:t xml:space="preserve">коло </w:t>
      </w:r>
      <w:r w:rsidR="00EB614B">
        <w:rPr>
          <w:rFonts w:ascii="Times New Roman" w:hAnsi="Times New Roman" w:cs="Times New Roman"/>
          <w:sz w:val="24"/>
          <w:szCs w:val="24"/>
        </w:rPr>
        <w:t xml:space="preserve">66,4 </w:t>
      </w:r>
      <w:r w:rsidR="00122DFE">
        <w:rPr>
          <w:rFonts w:ascii="Times New Roman" w:hAnsi="Times New Roman" w:cs="Times New Roman"/>
          <w:sz w:val="24"/>
          <w:szCs w:val="24"/>
        </w:rPr>
        <w:t>% расходов местного бюджета бу</w:t>
      </w:r>
      <w:r w:rsidR="002B5AA2">
        <w:rPr>
          <w:rFonts w:ascii="Times New Roman" w:hAnsi="Times New Roman" w:cs="Times New Roman"/>
          <w:sz w:val="24"/>
          <w:szCs w:val="24"/>
        </w:rPr>
        <w:t xml:space="preserve">дут осуществляться в рамках </w:t>
      </w:r>
      <w:r w:rsidR="00122DFE">
        <w:rPr>
          <w:rFonts w:ascii="Times New Roman" w:hAnsi="Times New Roman" w:cs="Times New Roman"/>
          <w:sz w:val="24"/>
          <w:szCs w:val="24"/>
        </w:rPr>
        <w:t>муниципальных программ.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оплату труда (</w:t>
      </w:r>
      <w:r w:rsidR="00306982">
        <w:rPr>
          <w:rFonts w:ascii="Times New Roman" w:hAnsi="Times New Roman" w:cs="Times New Roman"/>
          <w:sz w:val="24"/>
          <w:szCs w:val="24"/>
        </w:rPr>
        <w:t>с</w:t>
      </w:r>
      <w:r w:rsidR="00CB2ECA">
        <w:rPr>
          <w:rFonts w:ascii="Times New Roman" w:hAnsi="Times New Roman" w:cs="Times New Roman"/>
          <w:sz w:val="24"/>
          <w:szCs w:val="24"/>
        </w:rPr>
        <w:t xml:space="preserve"> учетом субв</w:t>
      </w:r>
      <w:r w:rsidR="00D326E3">
        <w:rPr>
          <w:rFonts w:ascii="Times New Roman" w:hAnsi="Times New Roman" w:cs="Times New Roman"/>
          <w:sz w:val="24"/>
          <w:szCs w:val="24"/>
        </w:rPr>
        <w:t xml:space="preserve">енций) составляют </w:t>
      </w:r>
      <w:r w:rsidR="00EB614B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% в общем объеме расходов местного бюджета.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общегосударственные вопросы прогно</w:t>
      </w:r>
      <w:r w:rsidR="00922776">
        <w:rPr>
          <w:rFonts w:ascii="Times New Roman" w:hAnsi="Times New Roman" w:cs="Times New Roman"/>
          <w:sz w:val="24"/>
          <w:szCs w:val="24"/>
        </w:rPr>
        <w:t>зируются на 202</w:t>
      </w:r>
      <w:r w:rsidR="00EF2FBF">
        <w:rPr>
          <w:rFonts w:ascii="Times New Roman" w:hAnsi="Times New Roman" w:cs="Times New Roman"/>
          <w:sz w:val="24"/>
          <w:szCs w:val="24"/>
        </w:rPr>
        <w:t>5</w:t>
      </w:r>
      <w:r w:rsidR="00587A16">
        <w:rPr>
          <w:rFonts w:ascii="Times New Roman" w:hAnsi="Times New Roman" w:cs="Times New Roman"/>
          <w:sz w:val="24"/>
          <w:szCs w:val="24"/>
        </w:rPr>
        <w:t>год</w:t>
      </w:r>
      <w:r w:rsidR="00634130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C93C8B">
        <w:rPr>
          <w:rFonts w:ascii="Times New Roman" w:hAnsi="Times New Roman" w:cs="Times New Roman"/>
          <w:sz w:val="24"/>
          <w:szCs w:val="24"/>
        </w:rPr>
        <w:t>– 4491,8</w:t>
      </w:r>
      <w:r w:rsidR="00073BAA">
        <w:rPr>
          <w:rFonts w:ascii="Times New Roman" w:hAnsi="Times New Roman" w:cs="Times New Roman"/>
          <w:sz w:val="24"/>
          <w:szCs w:val="24"/>
        </w:rPr>
        <w:t xml:space="preserve"> тыс</w:t>
      </w:r>
      <w:r>
        <w:rPr>
          <w:rFonts w:ascii="Times New Roman" w:hAnsi="Times New Roman" w:cs="Times New Roman"/>
          <w:sz w:val="24"/>
          <w:szCs w:val="24"/>
        </w:rPr>
        <w:t>. рублей, в том числе:</w:t>
      </w:r>
      <w:r w:rsidR="00C477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3E42" w:rsidRDefault="00E63E42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национальную</w:t>
      </w:r>
      <w:r w:rsidRPr="00E63E42">
        <w:rPr>
          <w:rFonts w:ascii="Times New Roman" w:hAnsi="Times New Roman" w:cs="Times New Roman"/>
          <w:sz w:val="24"/>
          <w:szCs w:val="24"/>
        </w:rPr>
        <w:t xml:space="preserve"> б</w:t>
      </w:r>
      <w:r w:rsidR="00C47725">
        <w:rPr>
          <w:rFonts w:ascii="Times New Roman" w:hAnsi="Times New Roman" w:cs="Times New Roman"/>
          <w:sz w:val="24"/>
          <w:szCs w:val="24"/>
        </w:rPr>
        <w:t>езопасность и правоохранительную</w:t>
      </w:r>
      <w:r w:rsidRPr="00E63E42">
        <w:rPr>
          <w:rFonts w:ascii="Times New Roman" w:hAnsi="Times New Roman" w:cs="Times New Roman"/>
          <w:sz w:val="24"/>
          <w:szCs w:val="24"/>
        </w:rPr>
        <w:t xml:space="preserve"> деятельность</w:t>
      </w:r>
      <w:r w:rsidR="00EB422B">
        <w:rPr>
          <w:rFonts w:ascii="Times New Roman" w:hAnsi="Times New Roman" w:cs="Times New Roman"/>
          <w:sz w:val="24"/>
          <w:szCs w:val="24"/>
        </w:rPr>
        <w:t xml:space="preserve"> составляют</w:t>
      </w:r>
      <w:r w:rsidR="005D0CBC">
        <w:rPr>
          <w:rFonts w:ascii="Times New Roman" w:hAnsi="Times New Roman" w:cs="Times New Roman"/>
          <w:sz w:val="24"/>
          <w:szCs w:val="24"/>
        </w:rPr>
        <w:t xml:space="preserve"> -</w:t>
      </w:r>
      <w:r w:rsidR="00C93C8B">
        <w:rPr>
          <w:rFonts w:ascii="Times New Roman" w:hAnsi="Times New Roman" w:cs="Times New Roman"/>
          <w:sz w:val="24"/>
          <w:szCs w:val="24"/>
        </w:rPr>
        <w:t>2659,9</w:t>
      </w:r>
      <w:r>
        <w:rPr>
          <w:rFonts w:ascii="Times New Roman" w:hAnsi="Times New Roman" w:cs="Times New Roman"/>
          <w:sz w:val="24"/>
          <w:szCs w:val="24"/>
        </w:rPr>
        <w:t>р.</w:t>
      </w:r>
    </w:p>
    <w:p w:rsidR="00E63E42" w:rsidRDefault="00E63E42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д</w:t>
      </w:r>
      <w:r w:rsidRPr="00E63E42">
        <w:rPr>
          <w:rFonts w:ascii="Times New Roman" w:hAnsi="Times New Roman" w:cs="Times New Roman"/>
          <w:sz w:val="24"/>
          <w:szCs w:val="24"/>
        </w:rPr>
        <w:t xml:space="preserve">ругие вопросы в области национальной экономики  </w:t>
      </w:r>
      <w:r w:rsidR="00CB2ECA">
        <w:rPr>
          <w:rFonts w:ascii="Times New Roman" w:hAnsi="Times New Roman" w:cs="Times New Roman"/>
          <w:sz w:val="24"/>
          <w:szCs w:val="24"/>
        </w:rPr>
        <w:t xml:space="preserve"> (хоз.группы</w:t>
      </w:r>
      <w:r w:rsidR="00587A16">
        <w:rPr>
          <w:rFonts w:ascii="Times New Roman" w:hAnsi="Times New Roman" w:cs="Times New Roman"/>
          <w:sz w:val="24"/>
          <w:szCs w:val="24"/>
        </w:rPr>
        <w:t xml:space="preserve">, </w:t>
      </w:r>
      <w:r w:rsidR="00CB2ECA">
        <w:rPr>
          <w:rFonts w:ascii="Times New Roman" w:hAnsi="Times New Roman" w:cs="Times New Roman"/>
          <w:sz w:val="24"/>
          <w:szCs w:val="24"/>
        </w:rPr>
        <w:t>)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3C8B">
        <w:rPr>
          <w:rFonts w:ascii="Times New Roman" w:hAnsi="Times New Roman" w:cs="Times New Roman"/>
          <w:sz w:val="24"/>
          <w:szCs w:val="24"/>
        </w:rPr>
        <w:t>2303,6</w:t>
      </w:r>
      <w:r w:rsidR="00CB2E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</w:t>
      </w:r>
      <w:r w:rsidRPr="00E63E4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63E42" w:rsidRDefault="00E63E42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б</w:t>
      </w:r>
      <w:r w:rsidRPr="00E63E42">
        <w:rPr>
          <w:rFonts w:ascii="Times New Roman" w:hAnsi="Times New Roman" w:cs="Times New Roman"/>
          <w:sz w:val="24"/>
          <w:szCs w:val="24"/>
        </w:rPr>
        <w:t>лагоустройство</w:t>
      </w:r>
      <w:r w:rsidR="00776599">
        <w:rPr>
          <w:rFonts w:ascii="Times New Roman" w:hAnsi="Times New Roman" w:cs="Times New Roman"/>
          <w:sz w:val="24"/>
          <w:szCs w:val="24"/>
        </w:rPr>
        <w:t xml:space="preserve"> </w:t>
      </w:r>
      <w:r w:rsidR="005D0CBC">
        <w:rPr>
          <w:rFonts w:ascii="Times New Roman" w:hAnsi="Times New Roman" w:cs="Times New Roman"/>
          <w:sz w:val="24"/>
          <w:szCs w:val="24"/>
        </w:rPr>
        <w:t>-</w:t>
      </w:r>
      <w:r w:rsidR="00C93C8B">
        <w:rPr>
          <w:rFonts w:ascii="Times New Roman" w:hAnsi="Times New Roman" w:cs="Times New Roman"/>
          <w:sz w:val="24"/>
          <w:szCs w:val="24"/>
        </w:rPr>
        <w:t>1142,0</w:t>
      </w:r>
      <w:r w:rsidR="00AA17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тыс.рублей</w:t>
      </w:r>
    </w:p>
    <w:p w:rsidR="00E63E42" w:rsidRDefault="00E63E42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культуру</w:t>
      </w:r>
      <w:r w:rsidR="005D0CBC">
        <w:rPr>
          <w:rFonts w:ascii="Times New Roman" w:hAnsi="Times New Roman" w:cs="Times New Roman"/>
          <w:sz w:val="24"/>
          <w:szCs w:val="24"/>
        </w:rPr>
        <w:t xml:space="preserve"> </w:t>
      </w:r>
      <w:r w:rsidR="00C93C8B">
        <w:rPr>
          <w:rFonts w:ascii="Times New Roman" w:hAnsi="Times New Roman" w:cs="Times New Roman"/>
          <w:sz w:val="24"/>
          <w:szCs w:val="24"/>
        </w:rPr>
        <w:t>–</w:t>
      </w:r>
      <w:r w:rsidR="00776599">
        <w:rPr>
          <w:rFonts w:ascii="Times New Roman" w:hAnsi="Times New Roman" w:cs="Times New Roman"/>
          <w:sz w:val="24"/>
          <w:szCs w:val="24"/>
        </w:rPr>
        <w:t xml:space="preserve"> </w:t>
      </w:r>
      <w:r w:rsidR="00C93C8B">
        <w:rPr>
          <w:rFonts w:ascii="Times New Roman" w:hAnsi="Times New Roman" w:cs="Times New Roman"/>
          <w:sz w:val="24"/>
          <w:szCs w:val="24"/>
        </w:rPr>
        <w:t>6660,7</w:t>
      </w:r>
      <w:r w:rsidR="00776599">
        <w:rPr>
          <w:rFonts w:ascii="Times New Roman" w:hAnsi="Times New Roman" w:cs="Times New Roman"/>
          <w:sz w:val="24"/>
          <w:szCs w:val="24"/>
        </w:rPr>
        <w:t xml:space="preserve"> </w:t>
      </w:r>
      <w:r w:rsidR="00587A16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 xml:space="preserve"> в т</w:t>
      </w:r>
      <w:r w:rsidR="00C43472">
        <w:rPr>
          <w:rFonts w:ascii="Times New Roman" w:hAnsi="Times New Roman" w:cs="Times New Roman"/>
          <w:sz w:val="24"/>
          <w:szCs w:val="24"/>
        </w:rPr>
        <w:t xml:space="preserve">ом числе на </w:t>
      </w:r>
      <w:r w:rsidR="00222B0A">
        <w:rPr>
          <w:rFonts w:ascii="Times New Roman" w:hAnsi="Times New Roman" w:cs="Times New Roman"/>
          <w:sz w:val="24"/>
          <w:szCs w:val="24"/>
        </w:rPr>
        <w:t xml:space="preserve">ц. </w:t>
      </w:r>
      <w:r w:rsidR="005D0CBC">
        <w:rPr>
          <w:rFonts w:ascii="Times New Roman" w:hAnsi="Times New Roman" w:cs="Times New Roman"/>
          <w:sz w:val="24"/>
          <w:szCs w:val="24"/>
        </w:rPr>
        <w:t>Б</w:t>
      </w:r>
      <w:r w:rsidR="00222B0A">
        <w:rPr>
          <w:rFonts w:ascii="Times New Roman" w:hAnsi="Times New Roman" w:cs="Times New Roman"/>
          <w:sz w:val="24"/>
          <w:szCs w:val="24"/>
        </w:rPr>
        <w:t>ухгалтерию</w:t>
      </w:r>
      <w:r w:rsidR="005D0CBC">
        <w:rPr>
          <w:rFonts w:ascii="Times New Roman" w:hAnsi="Times New Roman" w:cs="Times New Roman"/>
          <w:sz w:val="24"/>
          <w:szCs w:val="24"/>
        </w:rPr>
        <w:t xml:space="preserve"> </w:t>
      </w:r>
      <w:r w:rsidR="00C93C8B">
        <w:rPr>
          <w:rFonts w:ascii="Times New Roman" w:hAnsi="Times New Roman" w:cs="Times New Roman"/>
          <w:sz w:val="24"/>
          <w:szCs w:val="24"/>
        </w:rPr>
        <w:t>–</w:t>
      </w:r>
      <w:r w:rsidR="00222B0A">
        <w:rPr>
          <w:rFonts w:ascii="Times New Roman" w:hAnsi="Times New Roman" w:cs="Times New Roman"/>
          <w:sz w:val="24"/>
          <w:szCs w:val="24"/>
        </w:rPr>
        <w:t xml:space="preserve"> </w:t>
      </w:r>
      <w:r w:rsidR="00C93C8B">
        <w:rPr>
          <w:rFonts w:ascii="Times New Roman" w:hAnsi="Times New Roman" w:cs="Times New Roman"/>
          <w:sz w:val="24"/>
          <w:szCs w:val="24"/>
        </w:rPr>
        <w:t>2161,2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осуществление полномочий по первичному воинс</w:t>
      </w:r>
      <w:r w:rsidR="00070A50">
        <w:rPr>
          <w:rFonts w:ascii="Times New Roman" w:hAnsi="Times New Roman" w:cs="Times New Roman"/>
          <w:sz w:val="24"/>
          <w:szCs w:val="24"/>
        </w:rPr>
        <w:t>ко</w:t>
      </w:r>
      <w:r w:rsidR="00D75E0F">
        <w:rPr>
          <w:rFonts w:ascii="Times New Roman" w:hAnsi="Times New Roman" w:cs="Times New Roman"/>
          <w:sz w:val="24"/>
          <w:szCs w:val="24"/>
        </w:rPr>
        <w:t>м</w:t>
      </w:r>
      <w:r w:rsidR="005D0CBC">
        <w:rPr>
          <w:rFonts w:ascii="Times New Roman" w:hAnsi="Times New Roman" w:cs="Times New Roman"/>
          <w:sz w:val="24"/>
          <w:szCs w:val="24"/>
        </w:rPr>
        <w:t>у учету  предусматривается -</w:t>
      </w:r>
      <w:r w:rsidR="00EF2FBF">
        <w:rPr>
          <w:rFonts w:ascii="Times New Roman" w:hAnsi="Times New Roman" w:cs="Times New Roman"/>
          <w:sz w:val="24"/>
          <w:szCs w:val="24"/>
        </w:rPr>
        <w:t xml:space="preserve">240,6 </w:t>
      </w:r>
      <w:r>
        <w:rPr>
          <w:rFonts w:ascii="Times New Roman" w:hAnsi="Times New Roman" w:cs="Times New Roman"/>
          <w:sz w:val="24"/>
          <w:szCs w:val="24"/>
        </w:rPr>
        <w:t>тыс. рублей</w:t>
      </w:r>
    </w:p>
    <w:p w:rsidR="00122DFE" w:rsidRDefault="00922776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EF2FBF">
        <w:rPr>
          <w:rFonts w:ascii="Times New Roman" w:hAnsi="Times New Roman" w:cs="Times New Roman"/>
          <w:sz w:val="24"/>
          <w:szCs w:val="24"/>
        </w:rPr>
        <w:t>5</w:t>
      </w:r>
      <w:r w:rsidR="00122DFE">
        <w:rPr>
          <w:rFonts w:ascii="Times New Roman" w:hAnsi="Times New Roman" w:cs="Times New Roman"/>
          <w:sz w:val="24"/>
          <w:szCs w:val="24"/>
        </w:rPr>
        <w:t xml:space="preserve"> год в местном бюджете </w:t>
      </w:r>
      <w:r w:rsidR="0041233D">
        <w:rPr>
          <w:rFonts w:ascii="Times New Roman" w:hAnsi="Times New Roman" w:cs="Times New Roman"/>
          <w:sz w:val="24"/>
          <w:szCs w:val="24"/>
        </w:rPr>
        <w:t>запланирован</w:t>
      </w:r>
      <w:r w:rsidR="00070A50">
        <w:rPr>
          <w:rFonts w:ascii="Times New Roman" w:hAnsi="Times New Roman" w:cs="Times New Roman"/>
          <w:sz w:val="24"/>
          <w:szCs w:val="24"/>
        </w:rPr>
        <w:t xml:space="preserve"> дорожный фон</w:t>
      </w:r>
      <w:r w:rsidR="00587A16">
        <w:rPr>
          <w:rFonts w:ascii="Times New Roman" w:hAnsi="Times New Roman" w:cs="Times New Roman"/>
          <w:sz w:val="24"/>
          <w:szCs w:val="24"/>
        </w:rPr>
        <w:t>д</w:t>
      </w:r>
      <w:r w:rsidR="005D0CBC">
        <w:rPr>
          <w:rFonts w:ascii="Times New Roman" w:hAnsi="Times New Roman" w:cs="Times New Roman"/>
          <w:sz w:val="24"/>
          <w:szCs w:val="24"/>
        </w:rPr>
        <w:t xml:space="preserve"> -</w:t>
      </w:r>
      <w:r w:rsidR="00587A16">
        <w:rPr>
          <w:rFonts w:ascii="Times New Roman" w:hAnsi="Times New Roman" w:cs="Times New Roman"/>
          <w:sz w:val="24"/>
          <w:szCs w:val="24"/>
        </w:rPr>
        <w:t xml:space="preserve"> </w:t>
      </w:r>
      <w:r w:rsidR="00EF2FBF">
        <w:rPr>
          <w:rFonts w:ascii="Times New Roman" w:hAnsi="Times New Roman" w:cs="Times New Roman"/>
          <w:sz w:val="24"/>
          <w:szCs w:val="24"/>
        </w:rPr>
        <w:t xml:space="preserve"> </w:t>
      </w:r>
      <w:r w:rsidR="005D0CBC">
        <w:rPr>
          <w:rFonts w:ascii="Times New Roman" w:hAnsi="Times New Roman" w:cs="Times New Roman"/>
          <w:sz w:val="24"/>
          <w:szCs w:val="24"/>
        </w:rPr>
        <w:t>0,00</w:t>
      </w:r>
      <w:r w:rsidR="00EF2FBF">
        <w:rPr>
          <w:rFonts w:ascii="Times New Roman" w:hAnsi="Times New Roman" w:cs="Times New Roman"/>
          <w:sz w:val="24"/>
          <w:szCs w:val="24"/>
        </w:rPr>
        <w:t xml:space="preserve">  тыс.рублей</w:t>
      </w:r>
    </w:p>
    <w:p w:rsidR="00A10A9C" w:rsidRDefault="00222B0A" w:rsidP="00587A16">
      <w:pPr>
        <w:tabs>
          <w:tab w:val="left" w:pos="392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B0A">
        <w:rPr>
          <w:rFonts w:ascii="Times New Roman" w:hAnsi="Times New Roman" w:cs="Times New Roman"/>
          <w:sz w:val="24"/>
          <w:szCs w:val="24"/>
        </w:rPr>
        <w:t>Пенсионное обеспечение</w:t>
      </w:r>
      <w:r w:rsidR="00922776">
        <w:rPr>
          <w:rFonts w:ascii="Times New Roman" w:hAnsi="Times New Roman" w:cs="Times New Roman"/>
          <w:sz w:val="24"/>
          <w:szCs w:val="24"/>
        </w:rPr>
        <w:t xml:space="preserve"> на 202</w:t>
      </w:r>
      <w:r w:rsidR="00EF2FBF">
        <w:rPr>
          <w:rFonts w:ascii="Times New Roman" w:hAnsi="Times New Roman" w:cs="Times New Roman"/>
          <w:sz w:val="24"/>
          <w:szCs w:val="24"/>
        </w:rPr>
        <w:t>5</w:t>
      </w:r>
      <w:r w:rsidR="00AA171F">
        <w:rPr>
          <w:rFonts w:ascii="Times New Roman" w:hAnsi="Times New Roman" w:cs="Times New Roman"/>
          <w:sz w:val="24"/>
          <w:szCs w:val="24"/>
        </w:rPr>
        <w:t xml:space="preserve"> год</w:t>
      </w:r>
      <w:r w:rsidR="005D0CBC">
        <w:rPr>
          <w:rFonts w:ascii="Times New Roman" w:hAnsi="Times New Roman" w:cs="Times New Roman"/>
          <w:sz w:val="24"/>
          <w:szCs w:val="24"/>
        </w:rPr>
        <w:t xml:space="preserve"> -</w:t>
      </w:r>
      <w:r w:rsidR="00AA171F">
        <w:rPr>
          <w:rFonts w:ascii="Times New Roman" w:hAnsi="Times New Roman" w:cs="Times New Roman"/>
          <w:sz w:val="24"/>
          <w:szCs w:val="24"/>
        </w:rPr>
        <w:t xml:space="preserve"> </w:t>
      </w:r>
      <w:r w:rsidR="00257067">
        <w:rPr>
          <w:rFonts w:ascii="Times New Roman" w:hAnsi="Times New Roman" w:cs="Times New Roman"/>
          <w:sz w:val="24"/>
          <w:szCs w:val="24"/>
        </w:rPr>
        <w:t>1014,4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5A4AF0">
        <w:rPr>
          <w:rFonts w:ascii="Times New Roman" w:hAnsi="Times New Roman" w:cs="Times New Roman"/>
          <w:sz w:val="24"/>
          <w:szCs w:val="24"/>
        </w:rPr>
        <w:tab/>
      </w:r>
    </w:p>
    <w:p w:rsidR="00222B0A" w:rsidRPr="00222B0A" w:rsidRDefault="00222B0A" w:rsidP="00587A16">
      <w:pPr>
        <w:tabs>
          <w:tab w:val="left" w:pos="392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B0A">
        <w:rPr>
          <w:rFonts w:ascii="Times New Roman" w:hAnsi="Times New Roman" w:cs="Times New Roman"/>
          <w:sz w:val="24"/>
          <w:szCs w:val="24"/>
        </w:rPr>
        <w:t>Социальное обеспечение населения</w:t>
      </w:r>
      <w:r w:rsidR="00922776">
        <w:rPr>
          <w:rFonts w:ascii="Times New Roman" w:hAnsi="Times New Roman" w:cs="Times New Roman"/>
          <w:sz w:val="24"/>
          <w:szCs w:val="24"/>
        </w:rPr>
        <w:t xml:space="preserve"> на 202</w:t>
      </w:r>
      <w:r w:rsidR="00EF2FBF">
        <w:rPr>
          <w:rFonts w:ascii="Times New Roman" w:hAnsi="Times New Roman" w:cs="Times New Roman"/>
          <w:sz w:val="24"/>
          <w:szCs w:val="24"/>
        </w:rPr>
        <w:t xml:space="preserve">5 год ком.льготы </w:t>
      </w:r>
      <w:r w:rsidR="005D0CBC">
        <w:rPr>
          <w:rFonts w:ascii="Times New Roman" w:hAnsi="Times New Roman" w:cs="Times New Roman"/>
          <w:sz w:val="24"/>
          <w:szCs w:val="24"/>
        </w:rPr>
        <w:t>-</w:t>
      </w:r>
      <w:r w:rsidR="00EF2FBF">
        <w:rPr>
          <w:rFonts w:ascii="Times New Roman" w:hAnsi="Times New Roman" w:cs="Times New Roman"/>
          <w:sz w:val="24"/>
          <w:szCs w:val="24"/>
        </w:rPr>
        <w:t>20,0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</w:p>
    <w:p w:rsidR="00A10A9C" w:rsidRDefault="00A10A9C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DFE" w:rsidRPr="00D71C00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C00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</w:t>
      </w:r>
    </w:p>
    <w:p w:rsidR="00122DFE" w:rsidRPr="00D71C00" w:rsidRDefault="00EF2FBF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Чарковского</w:t>
      </w:r>
      <w:r w:rsidR="00122DFE" w:rsidRPr="00D71C00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122DFE" w:rsidRDefault="00122DFE" w:rsidP="00122D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2DFE" w:rsidRDefault="00122DFE" w:rsidP="00491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EF2FBF">
        <w:rPr>
          <w:rFonts w:ascii="Times New Roman" w:hAnsi="Times New Roman" w:cs="Times New Roman"/>
          <w:sz w:val="24"/>
          <w:szCs w:val="24"/>
        </w:rPr>
        <w:t>Дефицит бюджета Чарковского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AA171F">
        <w:rPr>
          <w:rFonts w:ascii="Times New Roman" w:hAnsi="Times New Roman" w:cs="Times New Roman"/>
          <w:sz w:val="24"/>
          <w:szCs w:val="24"/>
        </w:rPr>
        <w:t>в 202</w:t>
      </w:r>
      <w:r w:rsidR="00EF2FBF">
        <w:rPr>
          <w:rFonts w:ascii="Times New Roman" w:hAnsi="Times New Roman" w:cs="Times New Roman"/>
          <w:sz w:val="24"/>
          <w:szCs w:val="24"/>
        </w:rPr>
        <w:t>5</w:t>
      </w:r>
      <w:r w:rsidR="00E63E42">
        <w:rPr>
          <w:rFonts w:ascii="Times New Roman" w:hAnsi="Times New Roman" w:cs="Times New Roman"/>
          <w:sz w:val="24"/>
          <w:szCs w:val="24"/>
        </w:rPr>
        <w:t xml:space="preserve"> году составляет </w:t>
      </w:r>
      <w:r w:rsidR="00E625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3E42">
        <w:rPr>
          <w:rFonts w:ascii="Times New Roman" w:hAnsi="Times New Roman" w:cs="Times New Roman"/>
          <w:sz w:val="24"/>
          <w:szCs w:val="24"/>
        </w:rPr>
        <w:t>тыс.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122DFE" w:rsidRDefault="00AB01E6" w:rsidP="00122D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</w:t>
      </w:r>
      <w:r w:rsidR="00776599">
        <w:rPr>
          <w:rFonts w:ascii="Times New Roman" w:hAnsi="Times New Roman" w:cs="Times New Roman"/>
          <w:sz w:val="24"/>
          <w:szCs w:val="24"/>
        </w:rPr>
        <w:t>ый бюджет на 202</w:t>
      </w:r>
      <w:r w:rsidR="00EF2FBF">
        <w:rPr>
          <w:rFonts w:ascii="Times New Roman" w:hAnsi="Times New Roman" w:cs="Times New Roman"/>
          <w:sz w:val="24"/>
          <w:szCs w:val="24"/>
        </w:rPr>
        <w:t>6</w:t>
      </w:r>
      <w:r w:rsidR="00E6252F">
        <w:rPr>
          <w:rFonts w:ascii="Times New Roman" w:hAnsi="Times New Roman" w:cs="Times New Roman"/>
          <w:sz w:val="24"/>
          <w:szCs w:val="24"/>
        </w:rPr>
        <w:t xml:space="preserve">года запланирован с дефицитом 0 тыс. рублей, </w:t>
      </w:r>
      <w:r w:rsidR="00776599">
        <w:rPr>
          <w:rFonts w:ascii="Times New Roman" w:hAnsi="Times New Roman" w:cs="Times New Roman"/>
          <w:sz w:val="24"/>
          <w:szCs w:val="24"/>
        </w:rPr>
        <w:t>202</w:t>
      </w:r>
      <w:r w:rsidR="00EF2FBF">
        <w:rPr>
          <w:rFonts w:ascii="Times New Roman" w:hAnsi="Times New Roman" w:cs="Times New Roman"/>
          <w:sz w:val="24"/>
          <w:szCs w:val="24"/>
        </w:rPr>
        <w:t>7</w:t>
      </w:r>
      <w:r w:rsidR="00E6252F">
        <w:rPr>
          <w:rFonts w:ascii="Times New Roman" w:hAnsi="Times New Roman" w:cs="Times New Roman"/>
          <w:sz w:val="24"/>
          <w:szCs w:val="24"/>
        </w:rPr>
        <w:t xml:space="preserve"> года 0 </w:t>
      </w:r>
      <w:r w:rsidR="00122DFE">
        <w:rPr>
          <w:rFonts w:ascii="Times New Roman" w:hAnsi="Times New Roman" w:cs="Times New Roman"/>
          <w:sz w:val="24"/>
          <w:szCs w:val="24"/>
        </w:rPr>
        <w:t>тыс. рублей.</w:t>
      </w:r>
    </w:p>
    <w:p w:rsidR="00306902" w:rsidRDefault="00122DFE" w:rsidP="00491EFC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Финансирование дефицита местного бюджета будет осуществляться за счет привлечения кредитов к</w:t>
      </w:r>
      <w:r w:rsidR="00E6252F">
        <w:rPr>
          <w:rFonts w:ascii="Times New Roman" w:hAnsi="Times New Roman" w:cs="Times New Roman"/>
          <w:sz w:val="24"/>
          <w:szCs w:val="24"/>
        </w:rPr>
        <w:t>редитных организаций в сумме 0</w:t>
      </w:r>
      <w:r>
        <w:rPr>
          <w:rFonts w:ascii="Times New Roman" w:hAnsi="Times New Roman" w:cs="Times New Roman"/>
          <w:sz w:val="24"/>
          <w:szCs w:val="24"/>
        </w:rPr>
        <w:t xml:space="preserve"> тыс. рублей и</w:t>
      </w:r>
      <w:r w:rsidR="00E6252F">
        <w:rPr>
          <w:rFonts w:ascii="Times New Roman" w:hAnsi="Times New Roman" w:cs="Times New Roman"/>
          <w:sz w:val="24"/>
          <w:szCs w:val="24"/>
        </w:rPr>
        <w:t xml:space="preserve"> бюджетных кредитов в сумме 0 </w:t>
      </w:r>
      <w:r>
        <w:rPr>
          <w:rFonts w:ascii="Times New Roman" w:hAnsi="Times New Roman" w:cs="Times New Roman"/>
          <w:sz w:val="24"/>
          <w:szCs w:val="24"/>
        </w:rPr>
        <w:t>тыс. рублей.</w:t>
      </w:r>
    </w:p>
    <w:sectPr w:rsidR="00306902" w:rsidSect="005D0CBC">
      <w:pgSz w:w="11906" w:h="16838"/>
      <w:pgMar w:top="426" w:right="340" w:bottom="426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600" w:rsidRDefault="00126600" w:rsidP="00E57B0B">
      <w:pPr>
        <w:spacing w:after="0" w:line="240" w:lineRule="auto"/>
      </w:pPr>
      <w:r>
        <w:separator/>
      </w:r>
    </w:p>
  </w:endnote>
  <w:endnote w:type="continuationSeparator" w:id="0">
    <w:p w:rsidR="00126600" w:rsidRDefault="00126600" w:rsidP="00E57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600" w:rsidRDefault="00126600" w:rsidP="00E57B0B">
      <w:pPr>
        <w:spacing w:after="0" w:line="240" w:lineRule="auto"/>
      </w:pPr>
      <w:r>
        <w:separator/>
      </w:r>
    </w:p>
  </w:footnote>
  <w:footnote w:type="continuationSeparator" w:id="0">
    <w:p w:rsidR="00126600" w:rsidRDefault="00126600" w:rsidP="00E57B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2DFE"/>
    <w:rsid w:val="000124D1"/>
    <w:rsid w:val="00014517"/>
    <w:rsid w:val="00023062"/>
    <w:rsid w:val="000244DD"/>
    <w:rsid w:val="00032164"/>
    <w:rsid w:val="00036FA0"/>
    <w:rsid w:val="00070A50"/>
    <w:rsid w:val="00073BAA"/>
    <w:rsid w:val="00074347"/>
    <w:rsid w:val="000804D5"/>
    <w:rsid w:val="00090467"/>
    <w:rsid w:val="00092E34"/>
    <w:rsid w:val="000956EF"/>
    <w:rsid w:val="000A0B40"/>
    <w:rsid w:val="000B3527"/>
    <w:rsid w:val="000D5125"/>
    <w:rsid w:val="00101520"/>
    <w:rsid w:val="00103E6F"/>
    <w:rsid w:val="00106273"/>
    <w:rsid w:val="0012276F"/>
    <w:rsid w:val="00122DFE"/>
    <w:rsid w:val="00123013"/>
    <w:rsid w:val="00126600"/>
    <w:rsid w:val="00132D36"/>
    <w:rsid w:val="001454F4"/>
    <w:rsid w:val="001527FA"/>
    <w:rsid w:val="00161F85"/>
    <w:rsid w:val="001626E2"/>
    <w:rsid w:val="00170373"/>
    <w:rsid w:val="001A0F00"/>
    <w:rsid w:val="001A5D42"/>
    <w:rsid w:val="001B59EC"/>
    <w:rsid w:val="001C1571"/>
    <w:rsid w:val="001C15F9"/>
    <w:rsid w:val="001C7021"/>
    <w:rsid w:val="001E2A84"/>
    <w:rsid w:val="001F07E7"/>
    <w:rsid w:val="001F4049"/>
    <w:rsid w:val="001F7728"/>
    <w:rsid w:val="00205EEE"/>
    <w:rsid w:val="0021185C"/>
    <w:rsid w:val="00216334"/>
    <w:rsid w:val="00222B0A"/>
    <w:rsid w:val="00225FBF"/>
    <w:rsid w:val="00253618"/>
    <w:rsid w:val="00257067"/>
    <w:rsid w:val="0026481C"/>
    <w:rsid w:val="002B0E82"/>
    <w:rsid w:val="002B5AA2"/>
    <w:rsid w:val="002E6EFC"/>
    <w:rsid w:val="002F25A4"/>
    <w:rsid w:val="00305D45"/>
    <w:rsid w:val="00306902"/>
    <w:rsid w:val="00306982"/>
    <w:rsid w:val="00306D54"/>
    <w:rsid w:val="00324BD3"/>
    <w:rsid w:val="003341C1"/>
    <w:rsid w:val="0035192F"/>
    <w:rsid w:val="00351D40"/>
    <w:rsid w:val="00353AC8"/>
    <w:rsid w:val="0035441D"/>
    <w:rsid w:val="00361D9A"/>
    <w:rsid w:val="00367D60"/>
    <w:rsid w:val="0037186D"/>
    <w:rsid w:val="003952A1"/>
    <w:rsid w:val="003C481A"/>
    <w:rsid w:val="00402D0F"/>
    <w:rsid w:val="0041233D"/>
    <w:rsid w:val="00443A6E"/>
    <w:rsid w:val="0045652D"/>
    <w:rsid w:val="00457263"/>
    <w:rsid w:val="004726E4"/>
    <w:rsid w:val="00491EFC"/>
    <w:rsid w:val="004A0A57"/>
    <w:rsid w:val="004B115E"/>
    <w:rsid w:val="004B20A2"/>
    <w:rsid w:val="0050490A"/>
    <w:rsid w:val="00531067"/>
    <w:rsid w:val="005448CB"/>
    <w:rsid w:val="00570EC1"/>
    <w:rsid w:val="00581AF0"/>
    <w:rsid w:val="00587A16"/>
    <w:rsid w:val="005A4AF0"/>
    <w:rsid w:val="005C6D62"/>
    <w:rsid w:val="005D0CBC"/>
    <w:rsid w:val="005F222E"/>
    <w:rsid w:val="005F7467"/>
    <w:rsid w:val="006136B4"/>
    <w:rsid w:val="00623966"/>
    <w:rsid w:val="006306F7"/>
    <w:rsid w:val="00633BFA"/>
    <w:rsid w:val="00634130"/>
    <w:rsid w:val="006414CB"/>
    <w:rsid w:val="00672090"/>
    <w:rsid w:val="00681416"/>
    <w:rsid w:val="006D28CE"/>
    <w:rsid w:val="006D6D1C"/>
    <w:rsid w:val="006F09A0"/>
    <w:rsid w:val="00704E89"/>
    <w:rsid w:val="00706B2E"/>
    <w:rsid w:val="00716C3D"/>
    <w:rsid w:val="00734448"/>
    <w:rsid w:val="00734F7B"/>
    <w:rsid w:val="00746712"/>
    <w:rsid w:val="00765154"/>
    <w:rsid w:val="00776599"/>
    <w:rsid w:val="007A5995"/>
    <w:rsid w:val="00813ADE"/>
    <w:rsid w:val="0083101C"/>
    <w:rsid w:val="00856CEE"/>
    <w:rsid w:val="00857186"/>
    <w:rsid w:val="008760DF"/>
    <w:rsid w:val="008A617C"/>
    <w:rsid w:val="008B0CED"/>
    <w:rsid w:val="008E3444"/>
    <w:rsid w:val="0090369B"/>
    <w:rsid w:val="009041E9"/>
    <w:rsid w:val="00922776"/>
    <w:rsid w:val="00932CF6"/>
    <w:rsid w:val="00933E30"/>
    <w:rsid w:val="00937DA0"/>
    <w:rsid w:val="00952770"/>
    <w:rsid w:val="009601DE"/>
    <w:rsid w:val="00962C2E"/>
    <w:rsid w:val="00962E11"/>
    <w:rsid w:val="00965AF1"/>
    <w:rsid w:val="0097465F"/>
    <w:rsid w:val="00981594"/>
    <w:rsid w:val="00986425"/>
    <w:rsid w:val="00986539"/>
    <w:rsid w:val="009B2B40"/>
    <w:rsid w:val="009B2E00"/>
    <w:rsid w:val="009C3CFC"/>
    <w:rsid w:val="009E0FA4"/>
    <w:rsid w:val="009F1C42"/>
    <w:rsid w:val="009F3687"/>
    <w:rsid w:val="009F65CA"/>
    <w:rsid w:val="00A016D1"/>
    <w:rsid w:val="00A10A9C"/>
    <w:rsid w:val="00A176AF"/>
    <w:rsid w:val="00A210A1"/>
    <w:rsid w:val="00A37397"/>
    <w:rsid w:val="00A60057"/>
    <w:rsid w:val="00A60EBE"/>
    <w:rsid w:val="00AA171F"/>
    <w:rsid w:val="00AA4056"/>
    <w:rsid w:val="00AB01E6"/>
    <w:rsid w:val="00AB2244"/>
    <w:rsid w:val="00AC1E8D"/>
    <w:rsid w:val="00AD0022"/>
    <w:rsid w:val="00AE46D1"/>
    <w:rsid w:val="00B10FA6"/>
    <w:rsid w:val="00B26DA8"/>
    <w:rsid w:val="00B30344"/>
    <w:rsid w:val="00B34D9E"/>
    <w:rsid w:val="00B37FB6"/>
    <w:rsid w:val="00B4501D"/>
    <w:rsid w:val="00B52E17"/>
    <w:rsid w:val="00B62600"/>
    <w:rsid w:val="00B634D5"/>
    <w:rsid w:val="00B90586"/>
    <w:rsid w:val="00B9306A"/>
    <w:rsid w:val="00BA64F9"/>
    <w:rsid w:val="00BB0BE7"/>
    <w:rsid w:val="00BE71D2"/>
    <w:rsid w:val="00BF426D"/>
    <w:rsid w:val="00BF4C01"/>
    <w:rsid w:val="00C317C5"/>
    <w:rsid w:val="00C43472"/>
    <w:rsid w:val="00C47725"/>
    <w:rsid w:val="00C54237"/>
    <w:rsid w:val="00C55308"/>
    <w:rsid w:val="00C63236"/>
    <w:rsid w:val="00C72BD3"/>
    <w:rsid w:val="00C86E0C"/>
    <w:rsid w:val="00C93516"/>
    <w:rsid w:val="00C93C8B"/>
    <w:rsid w:val="00CB2ECA"/>
    <w:rsid w:val="00CB385F"/>
    <w:rsid w:val="00CC24DA"/>
    <w:rsid w:val="00CF5A21"/>
    <w:rsid w:val="00CF6EEA"/>
    <w:rsid w:val="00D21D15"/>
    <w:rsid w:val="00D26C96"/>
    <w:rsid w:val="00D326E3"/>
    <w:rsid w:val="00D34C06"/>
    <w:rsid w:val="00D44C09"/>
    <w:rsid w:val="00D46E71"/>
    <w:rsid w:val="00D5470B"/>
    <w:rsid w:val="00D659D5"/>
    <w:rsid w:val="00D75E0F"/>
    <w:rsid w:val="00D904EF"/>
    <w:rsid w:val="00D946EE"/>
    <w:rsid w:val="00DA51B4"/>
    <w:rsid w:val="00DC76C7"/>
    <w:rsid w:val="00DD6F86"/>
    <w:rsid w:val="00DD7643"/>
    <w:rsid w:val="00E10AB1"/>
    <w:rsid w:val="00E250EF"/>
    <w:rsid w:val="00E4516F"/>
    <w:rsid w:val="00E457F0"/>
    <w:rsid w:val="00E57B0B"/>
    <w:rsid w:val="00E6252F"/>
    <w:rsid w:val="00E63E42"/>
    <w:rsid w:val="00E8201B"/>
    <w:rsid w:val="00EA1EF1"/>
    <w:rsid w:val="00EA49BB"/>
    <w:rsid w:val="00EA78D1"/>
    <w:rsid w:val="00EB422B"/>
    <w:rsid w:val="00EB614B"/>
    <w:rsid w:val="00EC1D56"/>
    <w:rsid w:val="00EC787C"/>
    <w:rsid w:val="00ED3A0B"/>
    <w:rsid w:val="00EE56AC"/>
    <w:rsid w:val="00EF2FBF"/>
    <w:rsid w:val="00F026B4"/>
    <w:rsid w:val="00F02CF4"/>
    <w:rsid w:val="00F03EEE"/>
    <w:rsid w:val="00F13794"/>
    <w:rsid w:val="00F2045E"/>
    <w:rsid w:val="00F22F44"/>
    <w:rsid w:val="00F358CF"/>
    <w:rsid w:val="00F433C8"/>
    <w:rsid w:val="00F443B2"/>
    <w:rsid w:val="00F60B0E"/>
    <w:rsid w:val="00F91672"/>
    <w:rsid w:val="00F9181F"/>
    <w:rsid w:val="00F9320F"/>
    <w:rsid w:val="00FA4ECD"/>
    <w:rsid w:val="00FB4EC2"/>
    <w:rsid w:val="00FB5048"/>
    <w:rsid w:val="00FB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D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7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728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qFormat/>
    <w:rsid w:val="00A10A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rsid w:val="00A10A9C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8">
    <w:name w:val="header"/>
    <w:basedOn w:val="a"/>
    <w:link w:val="a9"/>
    <w:uiPriority w:val="99"/>
    <w:unhideWhenUsed/>
    <w:rsid w:val="00E57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7B0B"/>
  </w:style>
  <w:style w:type="paragraph" w:styleId="aa">
    <w:name w:val="footer"/>
    <w:basedOn w:val="a"/>
    <w:link w:val="ab"/>
    <w:uiPriority w:val="99"/>
    <w:unhideWhenUsed/>
    <w:rsid w:val="00E57B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7B0B"/>
  </w:style>
  <w:style w:type="paragraph" w:customStyle="1" w:styleId="u">
    <w:name w:val="u"/>
    <w:basedOn w:val="a"/>
    <w:rsid w:val="001C7021"/>
    <w:pPr>
      <w:spacing w:after="0" w:line="240" w:lineRule="auto"/>
      <w:ind w:firstLine="52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53106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1</Pages>
  <Words>2127</Words>
  <Characters>12128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и экономики РХ</Company>
  <LinksUpToDate>false</LinksUpToDate>
  <CharactersWithSpaces>14227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Владимировна</dc:creator>
  <cp:keywords/>
  <dc:description/>
  <cp:lastModifiedBy>RePack by Diakov</cp:lastModifiedBy>
  <cp:revision>184</cp:revision>
  <cp:lastPrinted>2024-11-15T08:01:00Z</cp:lastPrinted>
  <dcterms:created xsi:type="dcterms:W3CDTF">2015-11-15T19:16:00Z</dcterms:created>
  <dcterms:modified xsi:type="dcterms:W3CDTF">2024-11-15T08:02:00Z</dcterms:modified>
</cp:coreProperties>
</file>