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6E" w:rsidRDefault="006A526E" w:rsidP="006A526E">
      <w:pPr>
        <w:tabs>
          <w:tab w:val="center" w:pos="4677"/>
        </w:tabs>
        <w:jc w:val="center"/>
      </w:pPr>
      <w:r>
        <w:t xml:space="preserve">                 </w:t>
      </w:r>
      <w:r>
        <w:rPr>
          <w:noProof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6A526E" w:rsidTr="006A526E">
        <w:tc>
          <w:tcPr>
            <w:tcW w:w="5068" w:type="dxa"/>
            <w:hideMark/>
          </w:tcPr>
          <w:p w:rsidR="006A526E" w:rsidRDefault="006A526E">
            <w:pPr>
              <w:spacing w:line="254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 ФЕДЕРАЦИЯЗЫ</w:t>
            </w:r>
          </w:p>
          <w:p w:rsidR="006A526E" w:rsidRDefault="006A526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ХАКАС РЕСПУБЛИКАЗЫ</w:t>
            </w:r>
          </w:p>
          <w:p w:rsidR="006A526E" w:rsidRDefault="006A526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АFБАН ПИЛТIРI АЙМАFЫ</w:t>
            </w:r>
          </w:p>
          <w:p w:rsidR="006A526E" w:rsidRDefault="006A526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 ААЛНЫН ЧОБI</w:t>
            </w:r>
          </w:p>
          <w:p w:rsidR="006A526E" w:rsidRDefault="006A526E">
            <w:pPr>
              <w:spacing w:line="254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6A526E" w:rsidRDefault="006A526E">
            <w:pPr>
              <w:spacing w:line="254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РОССИЙСКАЯ ФЕДЕРАЦИЯ</w:t>
            </w:r>
          </w:p>
          <w:p w:rsidR="006A526E" w:rsidRDefault="006A526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РЕСПУБЛИКА ХАКАСИЯ</w:t>
            </w:r>
          </w:p>
          <w:p w:rsidR="006A526E" w:rsidRDefault="006A526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УСТЬ-АБАКАНСКИЙ РАЙОН</w:t>
            </w:r>
          </w:p>
          <w:p w:rsidR="006A526E" w:rsidRDefault="006A526E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</w:t>
            </w:r>
          </w:p>
          <w:p w:rsidR="006A526E" w:rsidRDefault="006A526E">
            <w:pPr>
              <w:spacing w:line="254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ЧАРКОВСКОГО  СЕЛЬСОВЕТА</w:t>
            </w:r>
          </w:p>
        </w:tc>
      </w:tr>
    </w:tbl>
    <w:p w:rsidR="006A526E" w:rsidRDefault="006A526E" w:rsidP="006A526E">
      <w:pPr>
        <w:pStyle w:val="1"/>
        <w:ind w:left="2880" w:firstLine="720"/>
        <w:jc w:val="left"/>
      </w:pPr>
    </w:p>
    <w:p w:rsidR="006A526E" w:rsidRDefault="006A526E" w:rsidP="006A526E">
      <w:pPr>
        <w:pStyle w:val="1"/>
        <w:ind w:left="2880" w:firstLine="720"/>
        <w:jc w:val="left"/>
      </w:pPr>
    </w:p>
    <w:p w:rsidR="006A526E" w:rsidRDefault="006A526E" w:rsidP="006A526E">
      <w:pPr>
        <w:pStyle w:val="1"/>
        <w:ind w:left="2880" w:firstLine="720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A526E" w:rsidRDefault="006A526E" w:rsidP="006A526E">
      <w:pPr>
        <w:jc w:val="center"/>
        <w:rPr>
          <w:rFonts w:ascii="Times New Roman Hak" w:hAnsi="Times New Roman Hak"/>
          <w:sz w:val="26"/>
          <w:szCs w:val="26"/>
        </w:rPr>
      </w:pPr>
    </w:p>
    <w:p w:rsidR="006A526E" w:rsidRDefault="006A526E" w:rsidP="006A526E">
      <w:pPr>
        <w:rPr>
          <w:sz w:val="26"/>
          <w:szCs w:val="26"/>
        </w:rPr>
      </w:pPr>
      <w:r>
        <w:rPr>
          <w:sz w:val="26"/>
          <w:szCs w:val="26"/>
        </w:rPr>
        <w:t xml:space="preserve"> от 04.09. 2024г.                                                                                                   № 59-п</w:t>
      </w:r>
    </w:p>
    <w:p w:rsidR="006A526E" w:rsidRDefault="006A526E" w:rsidP="006A52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аал Чарков</w:t>
      </w:r>
    </w:p>
    <w:p w:rsidR="006A526E" w:rsidRDefault="006A526E" w:rsidP="006A526E">
      <w:pPr>
        <w:jc w:val="center"/>
        <w:rPr>
          <w:sz w:val="26"/>
          <w:szCs w:val="26"/>
        </w:rPr>
      </w:pPr>
    </w:p>
    <w:p w:rsidR="006A526E" w:rsidRDefault="006A526E" w:rsidP="006A526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начале отопительного периода </w:t>
      </w:r>
    </w:p>
    <w:p w:rsidR="006A526E" w:rsidRDefault="006A526E" w:rsidP="006A526E">
      <w:pPr>
        <w:rPr>
          <w:b/>
          <w:sz w:val="26"/>
          <w:szCs w:val="26"/>
        </w:rPr>
      </w:pPr>
      <w:r>
        <w:rPr>
          <w:b/>
          <w:sz w:val="26"/>
          <w:szCs w:val="26"/>
        </w:rPr>
        <w:t>2024-2025 гг. на территории администрации</w:t>
      </w:r>
    </w:p>
    <w:p w:rsidR="006A526E" w:rsidRDefault="006A526E" w:rsidP="006A526E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Чарковского сельсовета</w:t>
      </w:r>
    </w:p>
    <w:p w:rsidR="006A526E" w:rsidRDefault="006A526E" w:rsidP="006A526E">
      <w:pPr>
        <w:rPr>
          <w:b/>
          <w:sz w:val="26"/>
          <w:szCs w:val="26"/>
        </w:rPr>
      </w:pPr>
    </w:p>
    <w:p w:rsidR="006A526E" w:rsidRDefault="006A526E" w:rsidP="006A52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соответствии с п. 11, 12 части 1 статьи 15 Федерального закона от 06.10.2003г.  № 131-ФЗ «Об общих принципах организации местного самоуправления в Российской Федерации» </w:t>
      </w:r>
      <w:r w:rsidR="00570179">
        <w:rPr>
          <w:sz w:val="26"/>
          <w:szCs w:val="26"/>
        </w:rPr>
        <w:t>(с последующими изменениями), Постановлением А</w:t>
      </w:r>
      <w:r>
        <w:rPr>
          <w:sz w:val="26"/>
          <w:szCs w:val="26"/>
        </w:rPr>
        <w:t>дминистрации Усть-Абаканского района от 04.09.2024 № 848-п «О начале отопительного периода 2024-2025гг. на территории Усть-Абаканского района</w:t>
      </w:r>
      <w:proofErr w:type="gramStart"/>
      <w:r>
        <w:rPr>
          <w:sz w:val="26"/>
          <w:szCs w:val="26"/>
        </w:rPr>
        <w:t>»,  руководствуясь</w:t>
      </w:r>
      <w:proofErr w:type="gramEnd"/>
      <w:r>
        <w:rPr>
          <w:sz w:val="26"/>
          <w:szCs w:val="26"/>
        </w:rPr>
        <w:t xml:space="preserve">  Уставом муниципального образования Чарковский сельсовет, Администрация Чарковского сельсовета </w:t>
      </w:r>
    </w:p>
    <w:p w:rsidR="006A526E" w:rsidRDefault="006A526E" w:rsidP="006A52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6A526E" w:rsidRDefault="006A526E" w:rsidP="006A526E">
      <w:pPr>
        <w:jc w:val="both"/>
        <w:rPr>
          <w:b/>
          <w:sz w:val="26"/>
          <w:szCs w:val="26"/>
        </w:rPr>
      </w:pPr>
    </w:p>
    <w:p w:rsidR="006A526E" w:rsidRDefault="00570179" w:rsidP="001464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526E">
        <w:rPr>
          <w:sz w:val="26"/>
          <w:szCs w:val="26"/>
        </w:rPr>
        <w:t xml:space="preserve">Установить начало отопительного периода 2024-2025гг. для учреждений </w:t>
      </w:r>
      <w:r w:rsidR="0014644F">
        <w:rPr>
          <w:sz w:val="26"/>
          <w:szCs w:val="26"/>
        </w:rPr>
        <w:t xml:space="preserve">           </w:t>
      </w:r>
      <w:r w:rsidR="006A526E">
        <w:rPr>
          <w:sz w:val="26"/>
          <w:szCs w:val="26"/>
        </w:rPr>
        <w:t xml:space="preserve">образования, здравоохранения, культуры и спорта на территории администрации Чарковского сельсовета с 05 </w:t>
      </w:r>
      <w:proofErr w:type="gramStart"/>
      <w:r w:rsidR="006A526E">
        <w:rPr>
          <w:sz w:val="26"/>
          <w:szCs w:val="26"/>
        </w:rPr>
        <w:t>сентября  2024</w:t>
      </w:r>
      <w:proofErr w:type="gramEnd"/>
      <w:r w:rsidR="006A526E">
        <w:rPr>
          <w:sz w:val="26"/>
          <w:szCs w:val="26"/>
        </w:rPr>
        <w:t>г.</w:t>
      </w:r>
    </w:p>
    <w:p w:rsidR="00596183" w:rsidRDefault="0014644F" w:rsidP="001464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A526E" w:rsidRPr="00596183">
        <w:rPr>
          <w:sz w:val="26"/>
          <w:szCs w:val="26"/>
        </w:rPr>
        <w:t xml:space="preserve">Руководителям учреждений </w:t>
      </w:r>
      <w:r w:rsidR="00570179">
        <w:rPr>
          <w:sz w:val="26"/>
          <w:szCs w:val="26"/>
        </w:rPr>
        <w:t xml:space="preserve">социальной </w:t>
      </w:r>
      <w:proofErr w:type="gramStart"/>
      <w:r w:rsidR="00570179">
        <w:rPr>
          <w:sz w:val="26"/>
          <w:szCs w:val="26"/>
        </w:rPr>
        <w:t>сферы  муниципального</w:t>
      </w:r>
      <w:proofErr w:type="gramEnd"/>
      <w:r w:rsidR="00570179">
        <w:rPr>
          <w:sz w:val="26"/>
          <w:szCs w:val="26"/>
        </w:rPr>
        <w:t xml:space="preserve"> образования Чарковский сельсовет:</w:t>
      </w:r>
      <w:bookmarkStart w:id="0" w:name="_GoBack"/>
      <w:bookmarkEnd w:id="0"/>
    </w:p>
    <w:p w:rsidR="00596183" w:rsidRPr="00596183" w:rsidRDefault="00596183" w:rsidP="0014644F">
      <w:pPr>
        <w:jc w:val="both"/>
        <w:rPr>
          <w:sz w:val="26"/>
          <w:szCs w:val="26"/>
        </w:rPr>
      </w:pPr>
      <w:r w:rsidRPr="00596183">
        <w:rPr>
          <w:sz w:val="26"/>
          <w:szCs w:val="26"/>
        </w:rPr>
        <w:t>– принять исчерпывающие меры по обеспечению топливом</w:t>
      </w:r>
      <w:r w:rsidR="00570179">
        <w:rPr>
          <w:sz w:val="26"/>
          <w:szCs w:val="26"/>
        </w:rPr>
        <w:t xml:space="preserve"> </w:t>
      </w:r>
      <w:proofErr w:type="gramStart"/>
      <w:r w:rsidR="00570179">
        <w:rPr>
          <w:sz w:val="26"/>
          <w:szCs w:val="26"/>
        </w:rPr>
        <w:t xml:space="preserve">подведомственных </w:t>
      </w:r>
      <w:r>
        <w:rPr>
          <w:sz w:val="26"/>
          <w:szCs w:val="26"/>
        </w:rPr>
        <w:t xml:space="preserve"> котельных</w:t>
      </w:r>
      <w:proofErr w:type="gramEnd"/>
      <w:r>
        <w:rPr>
          <w:sz w:val="26"/>
          <w:szCs w:val="26"/>
        </w:rPr>
        <w:t>;</w:t>
      </w:r>
    </w:p>
    <w:p w:rsidR="006A526E" w:rsidRDefault="00596183" w:rsidP="001464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526E">
        <w:rPr>
          <w:sz w:val="26"/>
          <w:szCs w:val="26"/>
        </w:rPr>
        <w:t xml:space="preserve">обеспечить температурный режим в помещениях согласно санитарным </w:t>
      </w:r>
      <w:r>
        <w:rPr>
          <w:sz w:val="26"/>
          <w:szCs w:val="26"/>
        </w:rPr>
        <w:t xml:space="preserve">     нормам</w:t>
      </w:r>
      <w:r w:rsidR="00570179">
        <w:rPr>
          <w:sz w:val="26"/>
          <w:szCs w:val="26"/>
        </w:rPr>
        <w:t>.</w:t>
      </w:r>
    </w:p>
    <w:p w:rsidR="006A526E" w:rsidRDefault="00596183" w:rsidP="001464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526E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6A526E" w:rsidRDefault="00596183" w:rsidP="0014644F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A526E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6A526E" w:rsidRDefault="006A526E" w:rsidP="006A526E">
      <w:pPr>
        <w:ind w:left="360"/>
        <w:jc w:val="both"/>
        <w:rPr>
          <w:sz w:val="26"/>
          <w:szCs w:val="26"/>
        </w:rPr>
      </w:pPr>
    </w:p>
    <w:p w:rsidR="006A526E" w:rsidRDefault="006A526E" w:rsidP="006A526E">
      <w:pPr>
        <w:ind w:left="360"/>
        <w:rPr>
          <w:sz w:val="26"/>
          <w:szCs w:val="26"/>
        </w:rPr>
      </w:pPr>
    </w:p>
    <w:p w:rsidR="006A526E" w:rsidRDefault="006A526E" w:rsidP="006A526E">
      <w:pPr>
        <w:ind w:left="360"/>
        <w:rPr>
          <w:sz w:val="26"/>
          <w:szCs w:val="26"/>
        </w:rPr>
      </w:pPr>
    </w:p>
    <w:p w:rsidR="006A526E" w:rsidRDefault="006A526E" w:rsidP="006A526E">
      <w:pPr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t>Глава  Чарковского</w:t>
      </w:r>
      <w:proofErr w:type="gramEnd"/>
      <w:r>
        <w:rPr>
          <w:sz w:val="26"/>
          <w:szCs w:val="26"/>
        </w:rPr>
        <w:t xml:space="preserve"> сельсовета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Алексеенко</w:t>
      </w:r>
    </w:p>
    <w:p w:rsidR="006A526E" w:rsidRDefault="006A526E" w:rsidP="006A526E"/>
    <w:p w:rsidR="006A526E" w:rsidRDefault="006A526E" w:rsidP="006A526E"/>
    <w:p w:rsidR="00011F5E" w:rsidRDefault="00011F5E"/>
    <w:sectPr w:rsidR="0001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55177"/>
    <w:multiLevelType w:val="hybridMultilevel"/>
    <w:tmpl w:val="71FC2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6E"/>
    <w:rsid w:val="00011F5E"/>
    <w:rsid w:val="0014644F"/>
    <w:rsid w:val="00570179"/>
    <w:rsid w:val="00596183"/>
    <w:rsid w:val="006A526E"/>
    <w:rsid w:val="00806596"/>
    <w:rsid w:val="0085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BA40"/>
  <w15:chartTrackingRefBased/>
  <w15:docId w15:val="{62FBDA58-E9CC-46C5-A5C5-36B0199C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26E"/>
    <w:pPr>
      <w:keepNext/>
      <w:jc w:val="center"/>
      <w:outlineLvl w:val="0"/>
    </w:pPr>
    <w:rPr>
      <w:rFonts w:ascii="Times New Roman Hak" w:hAnsi="Times New Roman Hak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6E"/>
    <w:rPr>
      <w:rFonts w:ascii="Times New Roman Hak" w:eastAsia="Times New Roman" w:hAnsi="Times New Roman Hak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1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8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4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2024-09-09T02:12:00Z</cp:lastPrinted>
  <dcterms:created xsi:type="dcterms:W3CDTF">2024-09-09T01:55:00Z</dcterms:created>
  <dcterms:modified xsi:type="dcterms:W3CDTF">2024-09-09T03:31:00Z</dcterms:modified>
</cp:coreProperties>
</file>