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CA" w:rsidRDefault="004E0BCA" w:rsidP="004E0BCA">
      <w:pPr>
        <w:framePr w:h="1060" w:hSpace="80" w:vSpace="40" w:wrap="auto" w:vAnchor="text" w:hAnchor="page" w:x="5392" w:y="1" w:anchorLock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BCA" w:rsidRDefault="004E0BCA" w:rsidP="004E0BCA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4E0BCA" w:rsidRDefault="004E0BCA" w:rsidP="004E0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BCA" w:rsidRDefault="004E0BCA" w:rsidP="004E0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BCA" w:rsidRDefault="004E0BCA" w:rsidP="004E0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</w:p>
    <w:p w:rsidR="004E0BCA" w:rsidRDefault="004E0BCA" w:rsidP="004E0BCA">
      <w:pPr>
        <w:keepNext/>
        <w:tabs>
          <w:tab w:val="left" w:pos="318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4E0BCA" w:rsidTr="004E0BCA">
        <w:tc>
          <w:tcPr>
            <w:tcW w:w="5068" w:type="dxa"/>
            <w:hideMark/>
          </w:tcPr>
          <w:p w:rsidR="004E0BCA" w:rsidRDefault="004E0BC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 ФЕДЕРАЦИЯЗЫ</w:t>
            </w:r>
          </w:p>
          <w:p w:rsidR="004E0BCA" w:rsidRDefault="004E0BC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ХАКАС РЕСПУБЛИКАЗЫ</w:t>
            </w:r>
          </w:p>
          <w:p w:rsidR="004E0BCA" w:rsidRDefault="004E0BC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АFБАН ПИЛТIРI АЙМАFЫ</w:t>
            </w:r>
          </w:p>
          <w:p w:rsidR="004E0BCA" w:rsidRDefault="004E0BC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ЧАРКОВ ААЛНЫН ЧОБI</w:t>
            </w:r>
          </w:p>
          <w:p w:rsidR="004E0BCA" w:rsidRDefault="004E0BC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4E0BCA" w:rsidRDefault="004E0BC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4E0BCA" w:rsidRDefault="004E0BC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 ХАКАСИЯ</w:t>
            </w:r>
          </w:p>
          <w:p w:rsidR="004E0BCA" w:rsidRDefault="004E0BC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УСТЬ-АБАКАНСКИЙ РАЙОН</w:t>
            </w:r>
          </w:p>
          <w:p w:rsidR="004E0BCA" w:rsidRDefault="004E0BC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4E0BCA" w:rsidRDefault="004E0BC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ЧАРКОВСКОГО  СЕЛЬСОВЕТА</w:t>
            </w:r>
          </w:p>
        </w:tc>
      </w:tr>
    </w:tbl>
    <w:p w:rsidR="004E0BCA" w:rsidRDefault="004E0BCA" w:rsidP="004E0B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</w:t>
      </w:r>
    </w:p>
    <w:p w:rsidR="004E0BCA" w:rsidRDefault="004E0BCA" w:rsidP="004E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BCA" w:rsidRDefault="004E0BCA" w:rsidP="004E0BC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ПОСТАНОВЛЕНИЕ</w:t>
      </w:r>
    </w:p>
    <w:p w:rsidR="00B86965" w:rsidRDefault="00B86965" w:rsidP="004E0BC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0BCA" w:rsidRDefault="004E0BCA" w:rsidP="004E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BCA" w:rsidRDefault="002C04D9" w:rsidP="004E0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</w:t>
      </w:r>
      <w:r w:rsidR="004E0BCA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.08.2024 года                                  аал Чарков                                    № 55-п</w:t>
      </w:r>
    </w:p>
    <w:p w:rsidR="004E0BCA" w:rsidRDefault="004E0BCA" w:rsidP="004E0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BCA" w:rsidRPr="00C32E60" w:rsidRDefault="004E0BCA" w:rsidP="004E0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2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внесении изменений в постановление Администрации Чарковского сельсовета </w:t>
      </w:r>
      <w:bookmarkStart w:id="0" w:name="_Hlk172112813"/>
      <w:r w:rsidRPr="00C32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02.10.2020 № 60-п «Об утверждении </w:t>
      </w:r>
      <w:r w:rsidR="00BA7AEE" w:rsidRPr="00C32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регламента предоставления муниципальной услуги «Присвоение, изменение и аннулирование адресов на территории муниципального образования Чарковский сельсовет Усть-Абаканского района Республики Хакасия»</w:t>
      </w:r>
      <w:r w:rsidRPr="00C32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bookmarkEnd w:id="0"/>
    <w:p w:rsidR="004E0BCA" w:rsidRPr="00C32E60" w:rsidRDefault="004E0BCA" w:rsidP="004E0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55F" w:rsidRDefault="004E0BCA" w:rsidP="004E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E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07B00" w:rsidRPr="00C32E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нормативного</w:t>
      </w:r>
      <w:r w:rsidR="002C04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правового</w:t>
      </w:r>
      <w:r w:rsidR="00107B00" w:rsidRPr="00C32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 в соответствие де</w:t>
      </w:r>
      <w:r w:rsidR="002C04D9">
        <w:rPr>
          <w:rFonts w:ascii="Times New Roman" w:eastAsia="Times New Roman" w:hAnsi="Times New Roman" w:cs="Times New Roman"/>
          <w:sz w:val="26"/>
          <w:szCs w:val="26"/>
          <w:lang w:eastAsia="ru-RU"/>
        </w:rPr>
        <w:t>йствующему законодательству,</w:t>
      </w:r>
      <w:bookmarkStart w:id="1" w:name="_GoBack"/>
      <w:bookmarkEnd w:id="1"/>
      <w:r w:rsidR="00C45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107B00" w:rsidRPr="00C32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Постановлением Правительства РФ от 19.11.2014г. № 1221 «Об утверждении </w:t>
      </w:r>
      <w:proofErr w:type="gramStart"/>
      <w:r w:rsidR="00107B00" w:rsidRPr="00C32E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 присвоения</w:t>
      </w:r>
      <w:proofErr w:type="gramEnd"/>
      <w:r w:rsidR="00107B00" w:rsidRPr="00C32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изменения и аннулирования адресов», руководствуясь Уставом муниципального образования Чарковский сельсовет, </w:t>
      </w:r>
      <w:r w:rsidRPr="00C32E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Чарковского сельсовета</w:t>
      </w:r>
    </w:p>
    <w:p w:rsidR="004E0BCA" w:rsidRPr="00C32E60" w:rsidRDefault="00B86965" w:rsidP="004E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ПОСТАНОВЛЯЕТ</w:t>
      </w:r>
      <w:r w:rsidR="004E0BCA" w:rsidRPr="00C32E6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E0BCA" w:rsidRPr="00C32E60" w:rsidRDefault="004E0BCA" w:rsidP="004E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BCA" w:rsidRPr="00C32E60" w:rsidRDefault="004E0BCA" w:rsidP="004E0BCA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E60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</w:t>
      </w:r>
      <w:r w:rsidR="007B6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</w:t>
      </w:r>
      <w:r w:rsidRPr="00C32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</w:t>
      </w:r>
      <w:r w:rsidR="007B6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трации Чарковского сельсовета  </w:t>
      </w:r>
      <w:r w:rsidR="00107B00" w:rsidRPr="00C32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107B00" w:rsidRPr="00C32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7B00" w:rsidRPr="00C32E60">
        <w:rPr>
          <w:rFonts w:ascii="Times New Roman" w:eastAsia="Times New Roman" w:hAnsi="Times New Roman" w:cs="Times New Roman"/>
          <w:sz w:val="26"/>
          <w:szCs w:val="26"/>
          <w:lang w:eastAsia="ru-RU"/>
        </w:rPr>
        <w:t>02.10.2020 № 60-п «Об утверждении Административного регламента предоставления муниципальной услуги «Присвоение, изменение и аннулирование адресов на территории муниципального образования Чарковский сельсовет Усть-Абаканского района Республики Хакасия»</w:t>
      </w:r>
      <w:r w:rsidRPr="00C32E6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E0BCA" w:rsidRPr="00C32E60" w:rsidRDefault="003F497E" w:rsidP="003F497E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E60">
        <w:rPr>
          <w:rFonts w:ascii="Times New Roman" w:eastAsia="Times New Roman" w:hAnsi="Times New Roman" w:cs="Times New Roman"/>
          <w:sz w:val="26"/>
          <w:szCs w:val="26"/>
          <w:lang w:eastAsia="ru-RU"/>
        </w:rPr>
        <w:t>1.1.  пункт 2.4 раздела 2 Административного регламента</w:t>
      </w:r>
      <w:r w:rsidR="004E0BCA" w:rsidRPr="00C32E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3F497E" w:rsidRPr="00C32E60" w:rsidRDefault="003F497E" w:rsidP="003F497E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2E60">
        <w:rPr>
          <w:rFonts w:ascii="Times New Roman" w:eastAsia="Times New Roman" w:hAnsi="Times New Roman" w:cs="Times New Roman"/>
          <w:sz w:val="26"/>
          <w:szCs w:val="26"/>
          <w:lang w:eastAsia="ru-RU"/>
        </w:rPr>
        <w:t>«Срок предоставления муниципальной услуги в случае подачи заявления на бумажном носителе составляет 10 рабочих дней со дня поступления заявления, в случае подачи заявления в форме электронного документа составляет 5 рабочих дней со дня поступления заявления.»</w:t>
      </w:r>
    </w:p>
    <w:p w:rsidR="003F497E" w:rsidRPr="00B86965" w:rsidRDefault="003F497E" w:rsidP="003F497E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32E60" w:rsidRPr="00C32E6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C32E60">
        <w:rPr>
          <w:rFonts w:ascii="Times New Roman" w:hAnsi="Times New Roman" w:cs="Times New Roman"/>
          <w:sz w:val="26"/>
          <w:szCs w:val="26"/>
        </w:rPr>
        <w:t>Чарковского сельсовета</w:t>
      </w:r>
      <w:r w:rsidR="00C32E60" w:rsidRPr="00C32E60">
        <w:rPr>
          <w:rFonts w:ascii="Times New Roman" w:hAnsi="Times New Roman" w:cs="Times New Roman"/>
          <w:sz w:val="26"/>
          <w:szCs w:val="26"/>
        </w:rPr>
        <w:t xml:space="preserve"> </w:t>
      </w:r>
      <w:r w:rsidR="00C32E60">
        <w:rPr>
          <w:rFonts w:ascii="Times New Roman" w:hAnsi="Times New Roman" w:cs="Times New Roman"/>
          <w:sz w:val="26"/>
          <w:szCs w:val="26"/>
        </w:rPr>
        <w:t>от 19.03.2014г. № 17</w:t>
      </w:r>
      <w:r w:rsidR="00C32E60" w:rsidRPr="00C32E60">
        <w:rPr>
          <w:rFonts w:ascii="Times New Roman" w:hAnsi="Times New Roman" w:cs="Times New Roman"/>
          <w:sz w:val="26"/>
          <w:szCs w:val="26"/>
        </w:rPr>
        <w:t>-п «Об утверждении</w:t>
      </w:r>
      <w:r w:rsidR="00C32E60" w:rsidRPr="00C32E60">
        <w:rPr>
          <w:rStyle w:val="a3"/>
          <w:b w:val="0"/>
          <w:bCs w:val="0"/>
          <w:sz w:val="26"/>
          <w:szCs w:val="26"/>
        </w:rPr>
        <w:t xml:space="preserve"> Административного регламента предоставления Администрацией </w:t>
      </w:r>
      <w:r w:rsidR="00C32E60">
        <w:rPr>
          <w:rStyle w:val="a3"/>
          <w:b w:val="0"/>
          <w:bCs w:val="0"/>
          <w:sz w:val="26"/>
          <w:szCs w:val="26"/>
        </w:rPr>
        <w:t>Чарковского</w:t>
      </w:r>
      <w:r w:rsidR="00C32E60" w:rsidRPr="00C32E60">
        <w:rPr>
          <w:rStyle w:val="a3"/>
          <w:b w:val="0"/>
          <w:bCs w:val="0"/>
          <w:sz w:val="26"/>
          <w:szCs w:val="26"/>
        </w:rPr>
        <w:t xml:space="preserve"> сельсовета муниципальной услуги </w:t>
      </w:r>
      <w:r w:rsidR="00C32E60" w:rsidRPr="00C32E60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C32E60" w:rsidRPr="00C32E6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 </w:t>
      </w:r>
      <w:r w:rsidR="00C32E60" w:rsidRPr="00C32E60">
        <w:rPr>
          <w:rFonts w:ascii="Times New Roman" w:hAnsi="Times New Roman" w:cs="Times New Roman"/>
          <w:sz w:val="26"/>
          <w:szCs w:val="26"/>
        </w:rPr>
        <w:t>Присвоение адреса объекту недвижимости, расположенному на территории му</w:t>
      </w:r>
      <w:r w:rsidR="00C45A81">
        <w:rPr>
          <w:rFonts w:ascii="Times New Roman" w:hAnsi="Times New Roman" w:cs="Times New Roman"/>
          <w:sz w:val="26"/>
          <w:szCs w:val="26"/>
        </w:rPr>
        <w:t>ниципального образования», от 20.06.2016г. № 69-п, от 10.12.2018г. № 108</w:t>
      </w:r>
      <w:r w:rsidR="00C32E60" w:rsidRPr="00C32E60">
        <w:rPr>
          <w:rFonts w:ascii="Times New Roman" w:hAnsi="Times New Roman" w:cs="Times New Roman"/>
          <w:sz w:val="26"/>
          <w:szCs w:val="26"/>
        </w:rPr>
        <w:t>-п «О внесении измен</w:t>
      </w:r>
      <w:r w:rsidR="00C45A81">
        <w:rPr>
          <w:rFonts w:ascii="Times New Roman" w:hAnsi="Times New Roman" w:cs="Times New Roman"/>
          <w:sz w:val="26"/>
          <w:szCs w:val="26"/>
        </w:rPr>
        <w:t>ений в постановление от 19.03.2014г. № 17</w:t>
      </w:r>
      <w:r w:rsidR="00C32E60" w:rsidRPr="00C32E60">
        <w:rPr>
          <w:rFonts w:ascii="Times New Roman" w:hAnsi="Times New Roman" w:cs="Times New Roman"/>
          <w:sz w:val="26"/>
          <w:szCs w:val="26"/>
        </w:rPr>
        <w:t>-п «Об утверждении</w:t>
      </w:r>
      <w:r w:rsidR="00C32E60" w:rsidRPr="00C32E60">
        <w:rPr>
          <w:rStyle w:val="a3"/>
          <w:b w:val="0"/>
          <w:bCs w:val="0"/>
          <w:sz w:val="26"/>
          <w:szCs w:val="26"/>
        </w:rPr>
        <w:t xml:space="preserve"> Административного регламента предоставления Администрацией </w:t>
      </w:r>
      <w:r w:rsidR="00C45A81">
        <w:rPr>
          <w:rStyle w:val="a3"/>
          <w:b w:val="0"/>
          <w:bCs w:val="0"/>
          <w:sz w:val="26"/>
          <w:szCs w:val="26"/>
        </w:rPr>
        <w:t>Чарковского</w:t>
      </w:r>
      <w:r w:rsidR="00C32E60" w:rsidRPr="00C32E60">
        <w:rPr>
          <w:rStyle w:val="a3"/>
          <w:b w:val="0"/>
          <w:bCs w:val="0"/>
          <w:sz w:val="26"/>
          <w:szCs w:val="26"/>
        </w:rPr>
        <w:t xml:space="preserve"> сельсовета муниципальной услуги </w:t>
      </w:r>
      <w:r w:rsidR="00C32E60" w:rsidRPr="00C32E60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C32E60" w:rsidRPr="00C32E60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 </w:t>
      </w:r>
      <w:r w:rsidR="00C32E60" w:rsidRPr="00C32E60">
        <w:rPr>
          <w:rFonts w:ascii="Times New Roman" w:hAnsi="Times New Roman" w:cs="Times New Roman"/>
          <w:sz w:val="26"/>
          <w:szCs w:val="26"/>
        </w:rPr>
        <w:t xml:space="preserve">Присвоение адреса объекту недвижимости, </w:t>
      </w:r>
      <w:r w:rsidR="00C32E60" w:rsidRPr="00B86965">
        <w:rPr>
          <w:rFonts w:ascii="Times New Roman" w:hAnsi="Times New Roman" w:cs="Times New Roman"/>
          <w:sz w:val="26"/>
          <w:szCs w:val="26"/>
        </w:rPr>
        <w:lastRenderedPageBreak/>
        <w:t>расположенному на территории муниципального образования», признать утратившими силу.</w:t>
      </w:r>
    </w:p>
    <w:p w:rsidR="004E0BCA" w:rsidRPr="00B86965" w:rsidRDefault="003F497E" w:rsidP="004E0BCA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96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E0BCA" w:rsidRPr="00B86965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обнародования.</w:t>
      </w:r>
    </w:p>
    <w:p w:rsidR="004E0BCA" w:rsidRPr="00B86965" w:rsidRDefault="004E0BCA" w:rsidP="004E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BCA" w:rsidRPr="00B86965" w:rsidRDefault="004E0BCA" w:rsidP="004E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BCA" w:rsidRPr="00B86965" w:rsidRDefault="004E0BCA" w:rsidP="004E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BCA" w:rsidRPr="00B86965" w:rsidRDefault="004E0BCA" w:rsidP="004E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BCA" w:rsidRPr="00B86965" w:rsidRDefault="004E0BCA" w:rsidP="004E0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96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Чарковского сельсовета</w:t>
      </w:r>
      <w:r w:rsidRPr="00B869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869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А.А. Алексеенко</w:t>
      </w:r>
    </w:p>
    <w:p w:rsidR="00C13ECA" w:rsidRDefault="00C13ECA"/>
    <w:sectPr w:rsidR="00C1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CA"/>
    <w:rsid w:val="00107B00"/>
    <w:rsid w:val="002C04D9"/>
    <w:rsid w:val="003F497E"/>
    <w:rsid w:val="004E0BCA"/>
    <w:rsid w:val="007B655F"/>
    <w:rsid w:val="00B86965"/>
    <w:rsid w:val="00BA7AEE"/>
    <w:rsid w:val="00C13ECA"/>
    <w:rsid w:val="00C32E60"/>
    <w:rsid w:val="00C4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543B"/>
  <w15:chartTrackingRefBased/>
  <w15:docId w15:val="{35405386-CA8C-4A03-A2B8-2BAD503E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32E60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12</cp:revision>
  <cp:lastPrinted>2024-08-08T02:25:00Z</cp:lastPrinted>
  <dcterms:created xsi:type="dcterms:W3CDTF">2024-08-07T07:02:00Z</dcterms:created>
  <dcterms:modified xsi:type="dcterms:W3CDTF">2024-08-08T02:26:00Z</dcterms:modified>
</cp:coreProperties>
</file>