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7F6" w:rsidRDefault="003E67F6" w:rsidP="003E67F6">
      <w:pPr>
        <w:spacing w:after="648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574E56C3" wp14:editId="73636E6C">
            <wp:extent cx="788670" cy="802640"/>
            <wp:effectExtent l="0" t="0" r="0" b="0"/>
            <wp:docPr id="2" name="Рисунок 2" descr="Описание: Описание: Описание: ࠅ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ࠅ⢘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" cy="80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36D" w:rsidRDefault="009E636D" w:rsidP="009E63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СОВЕТ ДЕПУТАТОВ ЧАРКОВСКОГО СЕЛЬСОВЕТА</w:t>
      </w:r>
    </w:p>
    <w:p w:rsidR="009E636D" w:rsidRDefault="009E636D" w:rsidP="009E63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УСТЬ-АБАКАНСКОГО РАЙОНА РЕСПУБЛИКИ ХАКАСИЯ</w:t>
      </w:r>
    </w:p>
    <w:p w:rsidR="009E636D" w:rsidRDefault="009E636D" w:rsidP="009E636D">
      <w:pPr>
        <w:tabs>
          <w:tab w:val="left" w:pos="2115"/>
          <w:tab w:val="center" w:pos="4677"/>
          <w:tab w:val="left" w:pos="75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E636D" w:rsidRDefault="009E636D" w:rsidP="009E636D">
      <w:pPr>
        <w:tabs>
          <w:tab w:val="center" w:pos="4677"/>
          <w:tab w:val="left" w:pos="75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636D" w:rsidRDefault="009E636D" w:rsidP="009E636D">
      <w:pPr>
        <w:tabs>
          <w:tab w:val="center" w:pos="4677"/>
          <w:tab w:val="left" w:pos="75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E636D" w:rsidRDefault="009E636D" w:rsidP="009E636D">
      <w:pPr>
        <w:tabs>
          <w:tab w:val="center" w:pos="4677"/>
          <w:tab w:val="left" w:pos="75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</w:t>
      </w:r>
    </w:p>
    <w:p w:rsidR="009E636D" w:rsidRDefault="009E636D" w:rsidP="009E63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B62EC" w:rsidRDefault="007B62EC" w:rsidP="009E63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E636D" w:rsidRPr="00260204" w:rsidRDefault="0042545E" w:rsidP="009E63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16</w:t>
      </w:r>
      <w:bookmarkStart w:id="0" w:name="_GoBack"/>
      <w:bookmarkEnd w:id="0"/>
      <w:r w:rsidR="009E636D" w:rsidRPr="002602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="005150AE" w:rsidRPr="002602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08.2024</w:t>
      </w:r>
      <w:r w:rsidR="009E636D" w:rsidRPr="002602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</w:t>
      </w:r>
      <w:r w:rsidR="00740922" w:rsidRPr="002602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</w:t>
      </w:r>
      <w:r w:rsidR="002602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E636D" w:rsidRPr="002602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аал Чарков    </w:t>
      </w:r>
      <w:r w:rsidR="009E636D" w:rsidRPr="002602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9E636D" w:rsidRPr="0026020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="009E636D" w:rsidRPr="0026020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="002602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</w:t>
      </w:r>
      <w:r w:rsidR="008125D2" w:rsidRPr="002602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</w:t>
      </w:r>
      <w:r w:rsidR="00F949FE" w:rsidRPr="002602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№ 125</w:t>
      </w:r>
      <w:r w:rsidR="00CA369E" w:rsidRPr="002602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/4</w:t>
      </w:r>
    </w:p>
    <w:p w:rsidR="003E67F6" w:rsidRPr="00260204" w:rsidRDefault="003E67F6" w:rsidP="009E636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62EC" w:rsidRPr="00260204" w:rsidRDefault="007B62EC" w:rsidP="009E636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E636D" w:rsidRPr="00260204" w:rsidRDefault="009E636D" w:rsidP="00F949FE">
      <w:pPr>
        <w:spacing w:after="0"/>
        <w:ind w:left="540" w:right="11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60204">
        <w:rPr>
          <w:rFonts w:ascii="Times New Roman" w:hAnsi="Times New Roman" w:cs="Times New Roman"/>
          <w:b/>
          <w:sz w:val="26"/>
          <w:szCs w:val="26"/>
        </w:rPr>
        <w:t>О</w:t>
      </w:r>
      <w:r w:rsidR="00F949FE" w:rsidRPr="00260204">
        <w:rPr>
          <w:rFonts w:ascii="Times New Roman" w:hAnsi="Times New Roman" w:cs="Times New Roman"/>
          <w:b/>
          <w:sz w:val="26"/>
          <w:szCs w:val="26"/>
        </w:rPr>
        <w:t xml:space="preserve"> внесении изменений в решение Совета депутатов Чарковского сельсовета от 29.09.2017 № 36/3 «Об утверждении Положения о порядке и условиях приватизации муниципального имущества Чарковского сельсовета»</w:t>
      </w:r>
    </w:p>
    <w:p w:rsidR="003E67F6" w:rsidRPr="00260204" w:rsidRDefault="003E67F6" w:rsidP="009E636D">
      <w:pPr>
        <w:spacing w:after="0"/>
        <w:ind w:left="540" w:right="115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3407C6" w:rsidRPr="00260204" w:rsidRDefault="009E636D" w:rsidP="00F94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60204">
        <w:rPr>
          <w:rFonts w:ascii="Times New Roman" w:hAnsi="Times New Roman" w:cs="Times New Roman"/>
          <w:sz w:val="26"/>
          <w:szCs w:val="26"/>
        </w:rPr>
        <w:t>Руководствуясь</w:t>
      </w:r>
      <w:r w:rsidR="00F949FE" w:rsidRPr="00260204">
        <w:rPr>
          <w:rFonts w:ascii="Times New Roman" w:hAnsi="Times New Roman" w:cs="Times New Roman"/>
          <w:sz w:val="26"/>
          <w:szCs w:val="26"/>
        </w:rPr>
        <w:t xml:space="preserve"> Федеральными</w:t>
      </w:r>
      <w:r w:rsidRPr="00260204">
        <w:rPr>
          <w:rFonts w:ascii="Times New Roman" w:hAnsi="Times New Roman" w:cs="Times New Roman"/>
          <w:sz w:val="26"/>
          <w:szCs w:val="26"/>
        </w:rPr>
        <w:t xml:space="preserve"> </w:t>
      </w:r>
      <w:hyperlink r:id="rId5" w:history="1">
        <w:r w:rsidR="00F949FE" w:rsidRPr="00260204">
          <w:rPr>
            <w:rFonts w:ascii="Times New Roman" w:hAnsi="Times New Roman" w:cs="Times New Roman"/>
            <w:sz w:val="26"/>
            <w:szCs w:val="26"/>
          </w:rPr>
          <w:t>з</w:t>
        </w:r>
        <w:r w:rsidRPr="00260204">
          <w:rPr>
            <w:rFonts w:ascii="Times New Roman" w:hAnsi="Times New Roman" w:cs="Times New Roman"/>
            <w:sz w:val="26"/>
            <w:szCs w:val="26"/>
          </w:rPr>
          <w:t>аконам</w:t>
        </w:r>
      </w:hyperlink>
      <w:r w:rsidR="00F949FE" w:rsidRPr="00260204">
        <w:rPr>
          <w:rFonts w:ascii="Times New Roman" w:hAnsi="Times New Roman" w:cs="Times New Roman"/>
          <w:sz w:val="26"/>
          <w:szCs w:val="26"/>
        </w:rPr>
        <w:t>и от 06.10.2003 N 131</w:t>
      </w:r>
      <w:r w:rsidRPr="00260204">
        <w:rPr>
          <w:rFonts w:ascii="Times New Roman" w:hAnsi="Times New Roman" w:cs="Times New Roman"/>
          <w:sz w:val="26"/>
          <w:szCs w:val="26"/>
        </w:rPr>
        <w:t>-</w:t>
      </w:r>
      <w:r w:rsidR="00F949FE" w:rsidRPr="00260204">
        <w:rPr>
          <w:rFonts w:ascii="Times New Roman" w:hAnsi="Times New Roman" w:cs="Times New Roman"/>
          <w:sz w:val="26"/>
          <w:szCs w:val="26"/>
        </w:rPr>
        <w:t xml:space="preserve">ФЗ «Об общих принципах организации местного самоуправления в Российской Федерации», от 21.12.2001 № 178-ФЗ «О приватизации государственного и муниципального имущества», Уставом МО Чарковский сельсовет, Совет депутатов Чарковского сельсовета </w:t>
      </w:r>
      <w:r w:rsidR="003407C6" w:rsidRPr="00260204">
        <w:rPr>
          <w:rFonts w:ascii="Times New Roman" w:hAnsi="Times New Roman" w:cs="Times New Roman"/>
          <w:sz w:val="26"/>
          <w:szCs w:val="26"/>
        </w:rPr>
        <w:t>Усть-Абаканского района Республики Хакасия</w:t>
      </w:r>
    </w:p>
    <w:p w:rsidR="009E636D" w:rsidRPr="00260204" w:rsidRDefault="009E636D" w:rsidP="009E636D">
      <w:pPr>
        <w:spacing w:after="0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9E636D" w:rsidRPr="00260204" w:rsidRDefault="003B6299" w:rsidP="009E636D">
      <w:pPr>
        <w:spacing w:after="0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260204">
        <w:rPr>
          <w:rFonts w:ascii="Times New Roman" w:hAnsi="Times New Roman" w:cs="Times New Roman"/>
          <w:b/>
          <w:sz w:val="26"/>
          <w:szCs w:val="26"/>
        </w:rPr>
        <w:t>РЕШИ</w:t>
      </w:r>
      <w:r w:rsidR="009E636D" w:rsidRPr="00260204">
        <w:rPr>
          <w:rFonts w:ascii="Times New Roman" w:hAnsi="Times New Roman" w:cs="Times New Roman"/>
          <w:b/>
          <w:sz w:val="26"/>
          <w:szCs w:val="26"/>
        </w:rPr>
        <w:t>Л:</w:t>
      </w:r>
    </w:p>
    <w:p w:rsidR="00F949FE" w:rsidRPr="00260204" w:rsidRDefault="00F949FE" w:rsidP="009E636D">
      <w:pPr>
        <w:spacing w:after="0" w:line="260" w:lineRule="atLeast"/>
        <w:ind w:hanging="567"/>
        <w:jc w:val="both"/>
        <w:rPr>
          <w:rFonts w:ascii="Times New Roman" w:hAnsi="Times New Roman" w:cs="Times New Roman"/>
          <w:sz w:val="26"/>
          <w:szCs w:val="26"/>
        </w:rPr>
      </w:pPr>
      <w:r w:rsidRPr="00260204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9E636D" w:rsidRPr="00260204">
        <w:rPr>
          <w:rFonts w:ascii="Times New Roman" w:hAnsi="Times New Roman" w:cs="Times New Roman"/>
          <w:sz w:val="26"/>
          <w:szCs w:val="26"/>
        </w:rPr>
        <w:t>1.</w:t>
      </w:r>
      <w:r w:rsidRPr="00260204">
        <w:rPr>
          <w:rFonts w:ascii="Times New Roman" w:hAnsi="Times New Roman" w:cs="Times New Roman"/>
          <w:sz w:val="26"/>
          <w:szCs w:val="26"/>
        </w:rPr>
        <w:t xml:space="preserve"> Внести в решение Совета депутатов Чарковского сельсовета от 29.09.2017 № 36/3 «Об утверждении Положения о порядке и условиях приватизации муниципального имущества Чарковского сельсовета» (далее – Положение) следующие изменения:</w:t>
      </w:r>
    </w:p>
    <w:p w:rsidR="00F949FE" w:rsidRPr="00260204" w:rsidRDefault="00F949FE" w:rsidP="009E636D">
      <w:pPr>
        <w:spacing w:after="0" w:line="260" w:lineRule="atLeast"/>
        <w:ind w:hanging="567"/>
        <w:jc w:val="both"/>
        <w:rPr>
          <w:rFonts w:ascii="Times New Roman" w:hAnsi="Times New Roman" w:cs="Times New Roman"/>
          <w:sz w:val="26"/>
          <w:szCs w:val="26"/>
        </w:rPr>
      </w:pPr>
      <w:r w:rsidRPr="00260204">
        <w:rPr>
          <w:rFonts w:ascii="Times New Roman" w:hAnsi="Times New Roman" w:cs="Times New Roman"/>
          <w:sz w:val="26"/>
          <w:szCs w:val="26"/>
        </w:rPr>
        <w:t xml:space="preserve">                    - в п.п. 6, 6.1, 6.2 Положения слова «без объявления цены» заменить словами «минимально допустимой цене».</w:t>
      </w:r>
    </w:p>
    <w:p w:rsidR="00260204" w:rsidRPr="00260204" w:rsidRDefault="00260204" w:rsidP="009E636D">
      <w:pPr>
        <w:spacing w:after="0" w:line="260" w:lineRule="atLeast"/>
        <w:ind w:hanging="567"/>
        <w:jc w:val="both"/>
        <w:rPr>
          <w:rFonts w:ascii="Times New Roman" w:hAnsi="Times New Roman" w:cs="Times New Roman"/>
          <w:sz w:val="26"/>
          <w:szCs w:val="26"/>
        </w:rPr>
      </w:pPr>
      <w:r w:rsidRPr="00260204">
        <w:rPr>
          <w:rFonts w:ascii="Times New Roman" w:hAnsi="Times New Roman" w:cs="Times New Roman"/>
          <w:sz w:val="26"/>
          <w:szCs w:val="26"/>
        </w:rPr>
        <w:t xml:space="preserve">                    2. Настоящее решение вступает в силу после его официального обнародования.</w:t>
      </w:r>
    </w:p>
    <w:p w:rsidR="007B62EC" w:rsidRPr="00260204" w:rsidRDefault="007B62EC" w:rsidP="009E636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62EC" w:rsidRPr="00260204" w:rsidRDefault="007B62EC" w:rsidP="009E636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62EC" w:rsidRPr="00260204" w:rsidRDefault="007B62EC" w:rsidP="009E636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E636D" w:rsidRPr="00260204" w:rsidRDefault="009E636D" w:rsidP="009E636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0204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Чарковского сельсовета</w:t>
      </w:r>
    </w:p>
    <w:p w:rsidR="00A04060" w:rsidRPr="00260204" w:rsidRDefault="009E636D" w:rsidP="003B629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0204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Усть-Абаканского р</w:t>
      </w:r>
      <w:r w:rsidR="00260204">
        <w:rPr>
          <w:rFonts w:ascii="Times New Roman" w:eastAsia="Times New Roman" w:hAnsi="Times New Roman" w:cs="Times New Roman"/>
          <w:sz w:val="26"/>
          <w:szCs w:val="26"/>
          <w:lang w:eastAsia="ru-RU"/>
        </w:rPr>
        <w:t>айона Республики Хакасия</w:t>
      </w:r>
      <w:r w:rsidR="0026020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6020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6020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602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2672A1" w:rsidRPr="00260204">
        <w:rPr>
          <w:rFonts w:ascii="Times New Roman" w:eastAsia="Times New Roman" w:hAnsi="Times New Roman" w:cs="Times New Roman"/>
          <w:sz w:val="26"/>
          <w:szCs w:val="26"/>
          <w:lang w:eastAsia="ru-RU"/>
        </w:rPr>
        <w:t>А.А. Алексеенко</w:t>
      </w:r>
    </w:p>
    <w:sectPr w:rsidR="00A04060" w:rsidRPr="00260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36D"/>
    <w:rsid w:val="00215960"/>
    <w:rsid w:val="00260204"/>
    <w:rsid w:val="002672A1"/>
    <w:rsid w:val="003407C6"/>
    <w:rsid w:val="003B6299"/>
    <w:rsid w:val="003E67F6"/>
    <w:rsid w:val="00402A92"/>
    <w:rsid w:val="0042545E"/>
    <w:rsid w:val="005150AE"/>
    <w:rsid w:val="006D2AE9"/>
    <w:rsid w:val="00740922"/>
    <w:rsid w:val="007B62EC"/>
    <w:rsid w:val="008125D2"/>
    <w:rsid w:val="00941998"/>
    <w:rsid w:val="009E636D"/>
    <w:rsid w:val="00A04060"/>
    <w:rsid w:val="00CA369E"/>
    <w:rsid w:val="00E91A3B"/>
    <w:rsid w:val="00F94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3EE97"/>
  <w15:docId w15:val="{EF4EA8A8-A4E8-44B1-B6A2-49D079DD6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3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6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636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9E636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949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9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0024CE47083F873E8958947D5ED94F11BFEEF39073A2B50F069B9416722249446A773A943670E4A6E6D93C0sDB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USER</cp:lastModifiedBy>
  <cp:revision>27</cp:revision>
  <cp:lastPrinted>2024-08-06T01:39:00Z</cp:lastPrinted>
  <dcterms:created xsi:type="dcterms:W3CDTF">2018-05-07T06:21:00Z</dcterms:created>
  <dcterms:modified xsi:type="dcterms:W3CDTF">2024-08-12T06:50:00Z</dcterms:modified>
</cp:coreProperties>
</file>