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E6" w:rsidRPr="008A27E6" w:rsidRDefault="008A27E6" w:rsidP="008A27E6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7E6" w:rsidRPr="008A27E6" w:rsidRDefault="008A27E6" w:rsidP="008A27E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8A2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8A27E6" w:rsidRPr="008A27E6" w:rsidTr="003C6B30">
        <w:tc>
          <w:tcPr>
            <w:tcW w:w="5068" w:type="dxa"/>
          </w:tcPr>
          <w:p w:rsidR="008A27E6" w:rsidRPr="008A27E6" w:rsidRDefault="008A27E6" w:rsidP="008A27E6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8A2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8A27E6" w:rsidRPr="008A27E6" w:rsidRDefault="008A27E6" w:rsidP="008A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8A27E6" w:rsidRPr="008A27E6" w:rsidRDefault="008A27E6" w:rsidP="008A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8A27E6" w:rsidRPr="008A27E6" w:rsidRDefault="008A27E6" w:rsidP="008A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8A27E6" w:rsidRPr="008A27E6" w:rsidRDefault="008A27E6" w:rsidP="008A27E6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8A2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АДМИНИСТРАЦИЯЗЫ</w:t>
            </w:r>
          </w:p>
        </w:tc>
        <w:tc>
          <w:tcPr>
            <w:tcW w:w="5068" w:type="dxa"/>
          </w:tcPr>
          <w:p w:rsidR="008A27E6" w:rsidRPr="008A27E6" w:rsidRDefault="008A27E6" w:rsidP="008A27E6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8A2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8A27E6" w:rsidRPr="008A27E6" w:rsidRDefault="008A27E6" w:rsidP="008A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8A27E6" w:rsidRPr="008A27E6" w:rsidRDefault="008A27E6" w:rsidP="008A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8A27E6" w:rsidRPr="008A27E6" w:rsidRDefault="008A27E6" w:rsidP="008A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8A27E6" w:rsidRPr="008A27E6" w:rsidRDefault="008A27E6" w:rsidP="008A27E6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8A2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ЧАРКОВСКОГО СЕЛЬСОВЕТА</w:t>
            </w:r>
          </w:p>
        </w:tc>
      </w:tr>
    </w:tbl>
    <w:p w:rsidR="008A27E6" w:rsidRPr="008A27E6" w:rsidRDefault="008A27E6" w:rsidP="008A27E6">
      <w:pPr>
        <w:spacing w:after="0" w:line="240" w:lineRule="auto"/>
        <w:rPr>
          <w:rFonts w:ascii="Times New Roman Hak" w:eastAsia="Times New Roman" w:hAnsi="Times New Roman Hak" w:cs="Times New Roman"/>
          <w:sz w:val="28"/>
          <w:szCs w:val="20"/>
          <w:lang w:eastAsia="ru-RU"/>
        </w:rPr>
      </w:pPr>
    </w:p>
    <w:p w:rsidR="008A27E6" w:rsidRPr="008A27E6" w:rsidRDefault="008A27E6" w:rsidP="008A27E6">
      <w:pPr>
        <w:keepNext/>
        <w:spacing w:after="0" w:line="240" w:lineRule="auto"/>
        <w:ind w:left="2880" w:firstLine="720"/>
        <w:outlineLvl w:val="0"/>
        <w:rPr>
          <w:rFonts w:ascii="Times New Roman Hak" w:eastAsia="Times New Roman" w:hAnsi="Times New Roman Hak" w:cs="Times New Roman"/>
          <w:b/>
          <w:sz w:val="24"/>
          <w:szCs w:val="24"/>
          <w:lang w:eastAsia="ru-RU"/>
        </w:rPr>
      </w:pPr>
    </w:p>
    <w:p w:rsidR="008A27E6" w:rsidRPr="008A27E6" w:rsidRDefault="008A27E6" w:rsidP="008A27E6">
      <w:pPr>
        <w:keepNext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7E6"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  <w:t>ПОСТАНОВЛЕНИЕ</w:t>
      </w:r>
    </w:p>
    <w:p w:rsidR="008A27E6" w:rsidRPr="008A27E6" w:rsidRDefault="008A27E6" w:rsidP="008A27E6">
      <w:pPr>
        <w:spacing w:after="0" w:line="240" w:lineRule="auto"/>
        <w:jc w:val="center"/>
        <w:rPr>
          <w:rFonts w:ascii="Times New Roman Hak" w:eastAsia="Times New Roman" w:hAnsi="Times New Roman Hak" w:cs="Times New Roman"/>
          <w:sz w:val="20"/>
          <w:szCs w:val="20"/>
          <w:lang w:eastAsia="ru-RU"/>
        </w:rPr>
      </w:pPr>
    </w:p>
    <w:p w:rsidR="008A27E6" w:rsidRPr="008A27E6" w:rsidRDefault="008A27E6" w:rsidP="008A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99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</w:t>
      </w:r>
      <w:r w:rsidR="0055291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051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.11. 20</w:t>
      </w:r>
      <w:r w:rsidR="00994D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29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№ </w:t>
      </w:r>
      <w:r w:rsidR="00761144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Pr="008A27E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8A27E6" w:rsidRDefault="008A27E6" w:rsidP="008A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аал Чарков</w:t>
      </w:r>
    </w:p>
    <w:p w:rsidR="00761144" w:rsidRPr="00EF5C8E" w:rsidRDefault="00761144" w:rsidP="00761144">
      <w:pPr>
        <w:pStyle w:val="ConsPlusTitle"/>
        <w:widowControl/>
        <w:ind w:right="4819"/>
        <w:jc w:val="both"/>
        <w:rPr>
          <w:rFonts w:ascii="Times New Roman" w:hAnsi="Times New Roman" w:cs="Times New Roman"/>
          <w:sz w:val="26"/>
          <w:szCs w:val="26"/>
        </w:rPr>
      </w:pPr>
      <w:r w:rsidRPr="00EF5C8E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sz w:val="26"/>
          <w:szCs w:val="26"/>
        </w:rPr>
        <w:t xml:space="preserve">формы реестра источников доходов бюджета </w:t>
      </w:r>
      <w:r>
        <w:rPr>
          <w:rFonts w:ascii="Times New Roman" w:hAnsi="Times New Roman" w:cs="Times New Roman"/>
          <w:sz w:val="26"/>
          <w:szCs w:val="26"/>
        </w:rPr>
        <w:t>Чарковского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761144" w:rsidRPr="00F376AE" w:rsidRDefault="00761144" w:rsidP="00761144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761144" w:rsidRPr="00761144" w:rsidRDefault="00761144" w:rsidP="0076114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144">
        <w:rPr>
          <w:rFonts w:ascii="Times New Roman" w:hAnsi="Times New Roman" w:cs="Times New Roman"/>
          <w:sz w:val="24"/>
          <w:szCs w:val="24"/>
        </w:rPr>
        <w:t xml:space="preserve">В соответствии с пунктом 20 Порядка формирования и ведения реестра источников доходов бюджета </w:t>
      </w:r>
      <w:r>
        <w:rPr>
          <w:rFonts w:ascii="Times New Roman" w:hAnsi="Times New Roman" w:cs="Times New Roman"/>
          <w:sz w:val="24"/>
          <w:szCs w:val="24"/>
        </w:rPr>
        <w:t>Чарковского</w:t>
      </w:r>
      <w:r w:rsidRPr="00761144">
        <w:rPr>
          <w:rFonts w:ascii="Times New Roman" w:hAnsi="Times New Roman" w:cs="Times New Roman"/>
          <w:sz w:val="24"/>
          <w:szCs w:val="24"/>
        </w:rPr>
        <w:t xml:space="preserve"> сельсовета, утвержденного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Чарковского</w:t>
      </w:r>
      <w:r w:rsidRPr="00761144">
        <w:rPr>
          <w:rFonts w:ascii="Times New Roman" w:hAnsi="Times New Roman" w:cs="Times New Roman"/>
          <w:sz w:val="24"/>
          <w:szCs w:val="24"/>
        </w:rPr>
        <w:t xml:space="preserve"> сельсовета от  01.11.2023 г  № 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761144">
        <w:rPr>
          <w:rFonts w:ascii="Times New Roman" w:hAnsi="Times New Roman" w:cs="Times New Roman"/>
          <w:sz w:val="24"/>
          <w:szCs w:val="24"/>
        </w:rPr>
        <w:t>-п,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Чарковского</w:t>
      </w:r>
      <w:r w:rsidRPr="00761144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761144" w:rsidRPr="00761144" w:rsidRDefault="00761144" w:rsidP="0076114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14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61144" w:rsidRPr="00761144" w:rsidRDefault="00761144" w:rsidP="00761144">
      <w:pPr>
        <w:pStyle w:val="a8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761144">
        <w:t xml:space="preserve">Утвердить форму реестра источников доходов бюджета </w:t>
      </w:r>
      <w:r>
        <w:t>Чарковского</w:t>
      </w:r>
      <w:r w:rsidRPr="00761144">
        <w:t xml:space="preserve"> сельсовета, направляемого в составе документов и материалов, представляемых одновременно с проектом решения о соответствующем бюджете, в Совет депутатов </w:t>
      </w:r>
      <w:r>
        <w:t>Чарковского</w:t>
      </w:r>
      <w:r w:rsidRPr="00761144">
        <w:t xml:space="preserve"> сельсовета, согласно приложению к настоящему приказу.</w:t>
      </w:r>
    </w:p>
    <w:p w:rsidR="00761144" w:rsidRPr="00761144" w:rsidRDefault="00761144" w:rsidP="00761144">
      <w:pPr>
        <w:pStyle w:val="a8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761144">
        <w:t>Контроль за исполнением настоящего постановления оставляю за собой.</w:t>
      </w:r>
    </w:p>
    <w:p w:rsidR="00761144" w:rsidRPr="00761144" w:rsidRDefault="00761144" w:rsidP="00761144">
      <w:pPr>
        <w:pStyle w:val="a8"/>
        <w:autoSpaceDE w:val="0"/>
        <w:autoSpaceDN w:val="0"/>
        <w:adjustRightInd w:val="0"/>
        <w:ind w:left="1395"/>
        <w:jc w:val="both"/>
      </w:pPr>
    </w:p>
    <w:p w:rsidR="00761144" w:rsidRPr="00761144" w:rsidRDefault="00761144" w:rsidP="0076114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144" w:rsidRPr="00F376AE" w:rsidRDefault="00761144" w:rsidP="00761144">
      <w:pPr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761144" w:rsidRDefault="00761144" w:rsidP="00761144">
      <w:pPr>
        <w:autoSpaceDE w:val="0"/>
        <w:autoSpaceDN w:val="0"/>
        <w:adjustRightInd w:val="0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Глава Чарковского сельсовета</w:t>
      </w:r>
      <w:r w:rsidRPr="007611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А.А. Алексеенко</w:t>
      </w:r>
    </w:p>
    <w:p w:rsidR="00761144" w:rsidRDefault="00761144" w:rsidP="00761144">
      <w:pPr>
        <w:autoSpaceDE w:val="0"/>
        <w:autoSpaceDN w:val="0"/>
        <w:adjustRightInd w:val="0"/>
        <w:rPr>
          <w:sz w:val="26"/>
          <w:szCs w:val="26"/>
        </w:rPr>
      </w:pPr>
    </w:p>
    <w:p w:rsidR="00761144" w:rsidRDefault="00761144" w:rsidP="00761144">
      <w:pPr>
        <w:autoSpaceDE w:val="0"/>
        <w:autoSpaceDN w:val="0"/>
        <w:adjustRightInd w:val="0"/>
        <w:rPr>
          <w:sz w:val="26"/>
          <w:szCs w:val="26"/>
        </w:rPr>
      </w:pPr>
    </w:p>
    <w:p w:rsidR="00761144" w:rsidRDefault="00761144" w:rsidP="00761144">
      <w:pPr>
        <w:autoSpaceDE w:val="0"/>
        <w:autoSpaceDN w:val="0"/>
        <w:adjustRightInd w:val="0"/>
        <w:rPr>
          <w:sz w:val="26"/>
          <w:szCs w:val="26"/>
        </w:rPr>
      </w:pPr>
    </w:p>
    <w:p w:rsidR="00761144" w:rsidRDefault="00761144" w:rsidP="00761144">
      <w:pPr>
        <w:autoSpaceDE w:val="0"/>
        <w:autoSpaceDN w:val="0"/>
        <w:adjustRightInd w:val="0"/>
        <w:rPr>
          <w:sz w:val="26"/>
          <w:szCs w:val="26"/>
        </w:rPr>
      </w:pPr>
    </w:p>
    <w:p w:rsidR="00761144" w:rsidRDefault="00761144" w:rsidP="00761144">
      <w:pPr>
        <w:autoSpaceDE w:val="0"/>
        <w:autoSpaceDN w:val="0"/>
        <w:adjustRightInd w:val="0"/>
        <w:rPr>
          <w:sz w:val="26"/>
          <w:szCs w:val="26"/>
        </w:rPr>
      </w:pPr>
    </w:p>
    <w:p w:rsidR="00761144" w:rsidRDefault="00761144" w:rsidP="00761144">
      <w:pPr>
        <w:autoSpaceDE w:val="0"/>
        <w:autoSpaceDN w:val="0"/>
        <w:adjustRightInd w:val="0"/>
        <w:rPr>
          <w:sz w:val="26"/>
          <w:szCs w:val="26"/>
        </w:rPr>
        <w:sectPr w:rsidR="007611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1144" w:rsidRPr="00761144" w:rsidRDefault="00761144" w:rsidP="00761144">
      <w:pPr>
        <w:pStyle w:val="ConsPlusNonformat"/>
        <w:tabs>
          <w:tab w:val="left" w:pos="1980"/>
        </w:tabs>
        <w:ind w:left="5387"/>
        <w:rPr>
          <w:rFonts w:ascii="Times New Roman" w:hAnsi="Times New Roman" w:cs="Times New Roman"/>
          <w:sz w:val="24"/>
          <w:szCs w:val="24"/>
        </w:rPr>
      </w:pPr>
      <w:r w:rsidRPr="0076114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Утвержден</w:t>
      </w:r>
    </w:p>
    <w:p w:rsidR="00761144" w:rsidRPr="00761144" w:rsidRDefault="00761144" w:rsidP="00761144">
      <w:pPr>
        <w:pStyle w:val="ConsPlusNonformat"/>
        <w:tabs>
          <w:tab w:val="left" w:pos="1980"/>
        </w:tabs>
        <w:ind w:left="5387"/>
        <w:rPr>
          <w:rFonts w:ascii="Times New Roman" w:hAnsi="Times New Roman" w:cs="Times New Roman"/>
          <w:sz w:val="24"/>
          <w:szCs w:val="24"/>
        </w:rPr>
      </w:pPr>
      <w:r w:rsidRPr="007611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761144" w:rsidRPr="00761144" w:rsidRDefault="00761144" w:rsidP="00761144">
      <w:pPr>
        <w:pStyle w:val="ConsPlusNonformat"/>
        <w:tabs>
          <w:tab w:val="left" w:pos="1980"/>
        </w:tabs>
        <w:ind w:left="5387"/>
        <w:rPr>
          <w:rFonts w:ascii="Times New Roman" w:hAnsi="Times New Roman" w:cs="Times New Roman"/>
          <w:sz w:val="24"/>
          <w:szCs w:val="24"/>
        </w:rPr>
      </w:pPr>
      <w:r w:rsidRPr="007611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Чарковского</w:t>
      </w:r>
      <w:r w:rsidRPr="00761144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           </w:t>
      </w:r>
    </w:p>
    <w:p w:rsidR="00761144" w:rsidRPr="00761144" w:rsidRDefault="00761144" w:rsidP="00761144">
      <w:pPr>
        <w:tabs>
          <w:tab w:val="left" w:pos="97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761144">
        <w:rPr>
          <w:rFonts w:ascii="Times New Roman" w:hAnsi="Times New Roman" w:cs="Times New Roman"/>
          <w:sz w:val="24"/>
          <w:szCs w:val="24"/>
        </w:rPr>
        <w:t>от  01</w:t>
      </w:r>
      <w:r>
        <w:rPr>
          <w:rFonts w:ascii="Times New Roman" w:hAnsi="Times New Roman" w:cs="Times New Roman"/>
          <w:sz w:val="24"/>
          <w:szCs w:val="24"/>
        </w:rPr>
        <w:t>.11</w:t>
      </w:r>
      <w:r w:rsidRPr="00761144">
        <w:rPr>
          <w:rFonts w:ascii="Times New Roman" w:hAnsi="Times New Roman" w:cs="Times New Roman"/>
          <w:sz w:val="24"/>
          <w:szCs w:val="24"/>
        </w:rPr>
        <w:t xml:space="preserve">. 2023г. № 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761144">
        <w:rPr>
          <w:rFonts w:ascii="Times New Roman" w:hAnsi="Times New Roman" w:cs="Times New Roman"/>
          <w:sz w:val="24"/>
          <w:szCs w:val="24"/>
        </w:rPr>
        <w:t>-п</w:t>
      </w:r>
    </w:p>
    <w:p w:rsidR="00761144" w:rsidRPr="00761144" w:rsidRDefault="00761144" w:rsidP="00761144">
      <w:pPr>
        <w:tabs>
          <w:tab w:val="left" w:pos="97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1144" w:rsidRPr="00761144" w:rsidRDefault="00761144" w:rsidP="00761144">
      <w:pPr>
        <w:tabs>
          <w:tab w:val="left" w:pos="976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144">
        <w:rPr>
          <w:rFonts w:ascii="Times New Roman" w:hAnsi="Times New Roman" w:cs="Times New Roman"/>
          <w:sz w:val="24"/>
          <w:szCs w:val="24"/>
        </w:rPr>
        <w:t>Реестр</w:t>
      </w:r>
    </w:p>
    <w:p w:rsidR="00761144" w:rsidRPr="00761144" w:rsidRDefault="00761144" w:rsidP="00761144">
      <w:pPr>
        <w:tabs>
          <w:tab w:val="left" w:pos="976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144">
        <w:rPr>
          <w:rFonts w:ascii="Times New Roman" w:hAnsi="Times New Roman" w:cs="Times New Roman"/>
          <w:sz w:val="24"/>
          <w:szCs w:val="24"/>
        </w:rPr>
        <w:t xml:space="preserve"> источников доходов бюджета </w:t>
      </w:r>
      <w:r>
        <w:rPr>
          <w:rFonts w:ascii="Times New Roman" w:hAnsi="Times New Roman" w:cs="Times New Roman"/>
          <w:sz w:val="24"/>
          <w:szCs w:val="24"/>
        </w:rPr>
        <w:t>Чарковского</w:t>
      </w:r>
      <w:r w:rsidRPr="00761144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761144" w:rsidRPr="00761144" w:rsidRDefault="00761144" w:rsidP="00761144">
      <w:pPr>
        <w:tabs>
          <w:tab w:val="left" w:pos="976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144">
        <w:rPr>
          <w:rFonts w:ascii="Times New Roman" w:hAnsi="Times New Roman" w:cs="Times New Roman"/>
          <w:sz w:val="24"/>
          <w:szCs w:val="24"/>
        </w:rPr>
        <w:t>на 2024 год и плановый период 2025 и 2026 годов</w:t>
      </w:r>
    </w:p>
    <w:p w:rsidR="00761144" w:rsidRPr="00761144" w:rsidRDefault="00761144" w:rsidP="00761144">
      <w:pPr>
        <w:tabs>
          <w:tab w:val="left" w:pos="976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144">
        <w:rPr>
          <w:rFonts w:ascii="Times New Roman" w:hAnsi="Times New Roman" w:cs="Times New Roman"/>
          <w:sz w:val="24"/>
          <w:szCs w:val="24"/>
        </w:rPr>
        <w:t>на «___» ___________20__г.</w:t>
      </w:r>
    </w:p>
    <w:p w:rsidR="00761144" w:rsidRPr="00761144" w:rsidRDefault="00761144" w:rsidP="00761144">
      <w:pPr>
        <w:tabs>
          <w:tab w:val="left" w:pos="97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1144" w:rsidRPr="00761144" w:rsidRDefault="00761144" w:rsidP="00761144">
      <w:pPr>
        <w:tabs>
          <w:tab w:val="left" w:pos="97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1144">
        <w:rPr>
          <w:rFonts w:ascii="Times New Roman" w:hAnsi="Times New Roman" w:cs="Times New Roman"/>
          <w:sz w:val="24"/>
          <w:szCs w:val="24"/>
        </w:rPr>
        <w:t>Наименование финансового органа 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 Чарковского</w:t>
      </w:r>
      <w:r w:rsidRPr="00761144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761144" w:rsidRPr="00761144" w:rsidRDefault="00761144" w:rsidP="00761144">
      <w:pPr>
        <w:tabs>
          <w:tab w:val="left" w:pos="97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1144">
        <w:rPr>
          <w:rFonts w:ascii="Times New Roman" w:hAnsi="Times New Roman" w:cs="Times New Roman"/>
          <w:sz w:val="24"/>
          <w:szCs w:val="24"/>
        </w:rPr>
        <w:t xml:space="preserve">Наименование бюджета                    </w:t>
      </w:r>
      <w:r>
        <w:rPr>
          <w:rFonts w:ascii="Times New Roman" w:hAnsi="Times New Roman" w:cs="Times New Roman"/>
          <w:sz w:val="24"/>
          <w:szCs w:val="24"/>
        </w:rPr>
        <w:t>Бюджет Чарковского</w:t>
      </w:r>
      <w:r w:rsidRPr="00761144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761144" w:rsidRPr="00761144" w:rsidRDefault="00761144" w:rsidP="00761144">
      <w:pPr>
        <w:tabs>
          <w:tab w:val="left" w:pos="976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761144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Style w:val="a7"/>
        <w:tblW w:w="14714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1616"/>
        <w:gridCol w:w="1701"/>
        <w:gridCol w:w="2212"/>
        <w:gridCol w:w="1418"/>
        <w:gridCol w:w="1474"/>
        <w:gridCol w:w="1462"/>
        <w:gridCol w:w="1462"/>
      </w:tblGrid>
      <w:tr w:rsidR="00761144" w:rsidRPr="00761144" w:rsidTr="00B96C73">
        <w:trPr>
          <w:trHeight w:val="125"/>
        </w:trPr>
        <w:tc>
          <w:tcPr>
            <w:tcW w:w="817" w:type="dxa"/>
            <w:vMerge w:val="restart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44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2552" w:type="dxa"/>
            <w:gridSpan w:val="2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44">
              <w:rPr>
                <w:rFonts w:ascii="Times New Roman" w:hAnsi="Times New Roman" w:cs="Times New Roman"/>
                <w:sz w:val="24"/>
                <w:szCs w:val="24"/>
              </w:rPr>
              <w:t>Классификация доходов</w:t>
            </w:r>
          </w:p>
        </w:tc>
        <w:tc>
          <w:tcPr>
            <w:tcW w:w="1616" w:type="dxa"/>
            <w:vMerge w:val="restart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44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администра-тора доходов бюджета</w:t>
            </w:r>
          </w:p>
        </w:tc>
        <w:tc>
          <w:tcPr>
            <w:tcW w:w="1701" w:type="dxa"/>
            <w:vMerge w:val="restart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44">
              <w:rPr>
                <w:rFonts w:ascii="Times New Roman" w:hAnsi="Times New Roman" w:cs="Times New Roman"/>
                <w:sz w:val="24"/>
                <w:szCs w:val="24"/>
              </w:rPr>
              <w:t>Прогноз доходов на 20__г. (текущий финансовый год)</w:t>
            </w:r>
          </w:p>
        </w:tc>
        <w:tc>
          <w:tcPr>
            <w:tcW w:w="2212" w:type="dxa"/>
            <w:vMerge w:val="restart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44">
              <w:rPr>
                <w:rFonts w:ascii="Times New Roman" w:hAnsi="Times New Roman" w:cs="Times New Roman"/>
                <w:sz w:val="24"/>
                <w:szCs w:val="24"/>
              </w:rPr>
              <w:t>Кассовые поступления в текущем финансовом году (по состоянию на «__»_______20__г.)</w:t>
            </w:r>
          </w:p>
        </w:tc>
        <w:tc>
          <w:tcPr>
            <w:tcW w:w="1418" w:type="dxa"/>
            <w:vMerge w:val="restart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44">
              <w:rPr>
                <w:rFonts w:ascii="Times New Roman" w:hAnsi="Times New Roman" w:cs="Times New Roman"/>
                <w:sz w:val="24"/>
                <w:szCs w:val="24"/>
              </w:rPr>
              <w:t>Оценка исполнения 20__г.</w:t>
            </w:r>
          </w:p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44">
              <w:rPr>
                <w:rFonts w:ascii="Times New Roman" w:hAnsi="Times New Roman" w:cs="Times New Roman"/>
                <w:sz w:val="24"/>
                <w:szCs w:val="24"/>
              </w:rPr>
              <w:t>(текущий финансовый год)</w:t>
            </w:r>
          </w:p>
        </w:tc>
        <w:tc>
          <w:tcPr>
            <w:tcW w:w="4398" w:type="dxa"/>
            <w:gridSpan w:val="3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44">
              <w:rPr>
                <w:rFonts w:ascii="Times New Roman" w:hAnsi="Times New Roman" w:cs="Times New Roman"/>
                <w:sz w:val="24"/>
                <w:szCs w:val="24"/>
              </w:rPr>
              <w:t>Прогноз доходов бюджета</w:t>
            </w:r>
          </w:p>
        </w:tc>
      </w:tr>
      <w:tr w:rsidR="00761144" w:rsidRPr="00761144" w:rsidTr="00B96C73">
        <w:trPr>
          <w:trHeight w:val="125"/>
        </w:trPr>
        <w:tc>
          <w:tcPr>
            <w:tcW w:w="817" w:type="dxa"/>
            <w:vMerge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4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01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4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16" w:type="dxa"/>
            <w:vMerge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44">
              <w:rPr>
                <w:rFonts w:ascii="Times New Roman" w:hAnsi="Times New Roman" w:cs="Times New Roman"/>
                <w:sz w:val="24"/>
                <w:szCs w:val="24"/>
              </w:rPr>
              <w:t>на 20__г. (очередной финансовый год)</w:t>
            </w:r>
          </w:p>
        </w:tc>
        <w:tc>
          <w:tcPr>
            <w:tcW w:w="1462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44">
              <w:rPr>
                <w:rFonts w:ascii="Times New Roman" w:hAnsi="Times New Roman" w:cs="Times New Roman"/>
                <w:sz w:val="24"/>
                <w:szCs w:val="24"/>
              </w:rPr>
              <w:t>на 20__г. (первый год планового периода)</w:t>
            </w:r>
          </w:p>
        </w:tc>
        <w:tc>
          <w:tcPr>
            <w:tcW w:w="1462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44">
              <w:rPr>
                <w:rFonts w:ascii="Times New Roman" w:hAnsi="Times New Roman" w:cs="Times New Roman"/>
                <w:sz w:val="24"/>
                <w:szCs w:val="24"/>
              </w:rPr>
              <w:t>на 20__г. (второй год планового периода)</w:t>
            </w:r>
          </w:p>
        </w:tc>
      </w:tr>
      <w:tr w:rsidR="00761144" w:rsidRPr="00761144" w:rsidTr="00B96C73">
        <w:tc>
          <w:tcPr>
            <w:tcW w:w="817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6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2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2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2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1144" w:rsidRPr="00761144" w:rsidTr="00B96C73">
        <w:tc>
          <w:tcPr>
            <w:tcW w:w="817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44" w:rsidRPr="00761144" w:rsidTr="00B96C73">
        <w:tc>
          <w:tcPr>
            <w:tcW w:w="817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44" w:rsidRPr="00761144" w:rsidTr="00B96C73">
        <w:tc>
          <w:tcPr>
            <w:tcW w:w="817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144" w:rsidRPr="00761144" w:rsidRDefault="00761144" w:rsidP="00761144">
      <w:pPr>
        <w:tabs>
          <w:tab w:val="left" w:pos="97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1144" w:rsidRPr="00761144" w:rsidRDefault="00761144" w:rsidP="00761144">
      <w:pPr>
        <w:tabs>
          <w:tab w:val="left" w:pos="97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1144">
        <w:rPr>
          <w:rFonts w:ascii="Times New Roman" w:hAnsi="Times New Roman" w:cs="Times New Roman"/>
          <w:sz w:val="24"/>
          <w:szCs w:val="24"/>
        </w:rPr>
        <w:t>Руководитель                      _____________    ___________    _____________________</w:t>
      </w:r>
    </w:p>
    <w:p w:rsidR="00761144" w:rsidRPr="00761144" w:rsidRDefault="00761144" w:rsidP="00761144">
      <w:pPr>
        <w:tabs>
          <w:tab w:val="left" w:pos="97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1144">
        <w:rPr>
          <w:rFonts w:ascii="Times New Roman" w:hAnsi="Times New Roman" w:cs="Times New Roman"/>
          <w:sz w:val="24"/>
          <w:szCs w:val="24"/>
        </w:rPr>
        <w:t>(уполномоченное лицо)       (должность)         (подпись)        (расшифровка подписи)</w:t>
      </w:r>
    </w:p>
    <w:p w:rsidR="00761144" w:rsidRPr="00761144" w:rsidRDefault="00761144" w:rsidP="00761144">
      <w:pPr>
        <w:tabs>
          <w:tab w:val="left" w:pos="97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1144" w:rsidRPr="00761144" w:rsidRDefault="00761144" w:rsidP="00761144">
      <w:pPr>
        <w:tabs>
          <w:tab w:val="left" w:pos="97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1144">
        <w:rPr>
          <w:rFonts w:ascii="Times New Roman" w:hAnsi="Times New Roman" w:cs="Times New Roman"/>
          <w:sz w:val="24"/>
          <w:szCs w:val="24"/>
        </w:rPr>
        <w:t>«___»  ____________ 20__г.</w:t>
      </w:r>
    </w:p>
    <w:p w:rsidR="00761144" w:rsidRPr="00761144" w:rsidRDefault="00761144" w:rsidP="00761144">
      <w:pPr>
        <w:tabs>
          <w:tab w:val="left" w:pos="97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1144" w:rsidRPr="00761144" w:rsidRDefault="00761144" w:rsidP="00761144">
      <w:pPr>
        <w:tabs>
          <w:tab w:val="left" w:pos="97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1144" w:rsidRPr="00761144" w:rsidRDefault="00761144" w:rsidP="00761144">
      <w:pPr>
        <w:tabs>
          <w:tab w:val="left" w:pos="976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61144">
        <w:rPr>
          <w:rFonts w:ascii="Times New Roman" w:hAnsi="Times New Roman" w:cs="Times New Roman"/>
          <w:sz w:val="24"/>
          <w:szCs w:val="24"/>
        </w:rPr>
        <w:t>Реестр</w:t>
      </w:r>
    </w:p>
    <w:p w:rsidR="00761144" w:rsidRPr="00761144" w:rsidRDefault="00761144" w:rsidP="00761144">
      <w:pPr>
        <w:tabs>
          <w:tab w:val="left" w:pos="976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61144">
        <w:rPr>
          <w:rFonts w:ascii="Times New Roman" w:hAnsi="Times New Roman" w:cs="Times New Roman"/>
          <w:sz w:val="24"/>
          <w:szCs w:val="24"/>
        </w:rPr>
        <w:t xml:space="preserve"> источников доходов бюджета </w:t>
      </w:r>
      <w:r>
        <w:rPr>
          <w:rFonts w:ascii="Times New Roman" w:hAnsi="Times New Roman" w:cs="Times New Roman"/>
          <w:sz w:val="24"/>
          <w:szCs w:val="24"/>
        </w:rPr>
        <w:t>Чарковского</w:t>
      </w:r>
      <w:r w:rsidRPr="00761144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761144" w:rsidRPr="00761144" w:rsidRDefault="00761144" w:rsidP="00761144">
      <w:pPr>
        <w:tabs>
          <w:tab w:val="left" w:pos="976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61144">
        <w:rPr>
          <w:rFonts w:ascii="Times New Roman" w:hAnsi="Times New Roman" w:cs="Times New Roman"/>
          <w:sz w:val="24"/>
          <w:szCs w:val="24"/>
        </w:rPr>
        <w:t>на 2024 год и плановый период 2025 и 2026 годов</w:t>
      </w:r>
    </w:p>
    <w:p w:rsidR="00761144" w:rsidRPr="00761144" w:rsidRDefault="00761144" w:rsidP="00761144">
      <w:pPr>
        <w:tabs>
          <w:tab w:val="left" w:pos="976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61144">
        <w:rPr>
          <w:rFonts w:ascii="Times New Roman" w:hAnsi="Times New Roman" w:cs="Times New Roman"/>
          <w:sz w:val="24"/>
          <w:szCs w:val="24"/>
        </w:rPr>
        <w:t>на « 01»  января 2024г.</w:t>
      </w:r>
    </w:p>
    <w:p w:rsidR="00761144" w:rsidRPr="00761144" w:rsidRDefault="00761144" w:rsidP="00761144">
      <w:pPr>
        <w:tabs>
          <w:tab w:val="left" w:pos="97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1144" w:rsidRPr="00761144" w:rsidRDefault="00761144" w:rsidP="00761144">
      <w:pPr>
        <w:tabs>
          <w:tab w:val="left" w:pos="97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1144" w:rsidRPr="00761144" w:rsidRDefault="00761144" w:rsidP="00761144">
      <w:pPr>
        <w:tabs>
          <w:tab w:val="left" w:pos="97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1144">
        <w:rPr>
          <w:rFonts w:ascii="Times New Roman" w:hAnsi="Times New Roman" w:cs="Times New Roman"/>
          <w:sz w:val="24"/>
          <w:szCs w:val="24"/>
        </w:rPr>
        <w:t xml:space="preserve">Наименование финансового органа  Администрация </w:t>
      </w:r>
      <w:r>
        <w:rPr>
          <w:rFonts w:ascii="Times New Roman" w:hAnsi="Times New Roman" w:cs="Times New Roman"/>
          <w:sz w:val="24"/>
          <w:szCs w:val="24"/>
        </w:rPr>
        <w:t>Чарковского</w:t>
      </w:r>
      <w:r w:rsidRPr="00761144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761144" w:rsidRPr="00761144" w:rsidRDefault="00761144" w:rsidP="00761144">
      <w:pPr>
        <w:tabs>
          <w:tab w:val="left" w:pos="97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1144">
        <w:rPr>
          <w:rFonts w:ascii="Times New Roman" w:hAnsi="Times New Roman" w:cs="Times New Roman"/>
          <w:sz w:val="24"/>
          <w:szCs w:val="24"/>
        </w:rPr>
        <w:t xml:space="preserve">Наименование бюджета                    Бюджет </w:t>
      </w:r>
      <w:r>
        <w:rPr>
          <w:rFonts w:ascii="Times New Roman" w:hAnsi="Times New Roman" w:cs="Times New Roman"/>
          <w:sz w:val="24"/>
          <w:szCs w:val="24"/>
        </w:rPr>
        <w:t>Чарковского</w:t>
      </w:r>
      <w:r w:rsidRPr="00761144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761144" w:rsidRPr="00761144" w:rsidRDefault="00761144" w:rsidP="00761144">
      <w:pPr>
        <w:tabs>
          <w:tab w:val="left" w:pos="9767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761144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Style w:val="a7"/>
        <w:tblW w:w="14714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1616"/>
        <w:gridCol w:w="1701"/>
        <w:gridCol w:w="2212"/>
        <w:gridCol w:w="1418"/>
        <w:gridCol w:w="1474"/>
        <w:gridCol w:w="1462"/>
        <w:gridCol w:w="1462"/>
      </w:tblGrid>
      <w:tr w:rsidR="00761144" w:rsidRPr="00761144" w:rsidTr="00B96C73">
        <w:trPr>
          <w:trHeight w:val="125"/>
        </w:trPr>
        <w:tc>
          <w:tcPr>
            <w:tcW w:w="817" w:type="dxa"/>
            <w:vMerge w:val="restart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44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2552" w:type="dxa"/>
            <w:gridSpan w:val="2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44">
              <w:rPr>
                <w:rFonts w:ascii="Times New Roman" w:hAnsi="Times New Roman" w:cs="Times New Roman"/>
                <w:sz w:val="24"/>
                <w:szCs w:val="24"/>
              </w:rPr>
              <w:t>Классификация доходов</w:t>
            </w:r>
          </w:p>
        </w:tc>
        <w:tc>
          <w:tcPr>
            <w:tcW w:w="1616" w:type="dxa"/>
            <w:vMerge w:val="restart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44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администра-тора доходов бюджета</w:t>
            </w:r>
          </w:p>
        </w:tc>
        <w:tc>
          <w:tcPr>
            <w:tcW w:w="1701" w:type="dxa"/>
            <w:vMerge w:val="restart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44">
              <w:rPr>
                <w:rFonts w:ascii="Times New Roman" w:hAnsi="Times New Roman" w:cs="Times New Roman"/>
                <w:sz w:val="24"/>
                <w:szCs w:val="24"/>
              </w:rPr>
              <w:t>Прогноз доходов на 20__г. (текущий финансовый год)</w:t>
            </w:r>
          </w:p>
        </w:tc>
        <w:tc>
          <w:tcPr>
            <w:tcW w:w="2212" w:type="dxa"/>
            <w:vMerge w:val="restart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44">
              <w:rPr>
                <w:rFonts w:ascii="Times New Roman" w:hAnsi="Times New Roman" w:cs="Times New Roman"/>
                <w:sz w:val="24"/>
                <w:szCs w:val="24"/>
              </w:rPr>
              <w:t>Кассовые поступления в текущем финансовом году (по состоянию на «__»_______20__г.)</w:t>
            </w:r>
          </w:p>
        </w:tc>
        <w:tc>
          <w:tcPr>
            <w:tcW w:w="1418" w:type="dxa"/>
            <w:vMerge w:val="restart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44">
              <w:rPr>
                <w:rFonts w:ascii="Times New Roman" w:hAnsi="Times New Roman" w:cs="Times New Roman"/>
                <w:sz w:val="24"/>
                <w:szCs w:val="24"/>
              </w:rPr>
              <w:t>Оценка исполнения 20__г.</w:t>
            </w:r>
          </w:p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44">
              <w:rPr>
                <w:rFonts w:ascii="Times New Roman" w:hAnsi="Times New Roman" w:cs="Times New Roman"/>
                <w:sz w:val="24"/>
                <w:szCs w:val="24"/>
              </w:rPr>
              <w:t>(текущий финансовый год)</w:t>
            </w:r>
          </w:p>
        </w:tc>
        <w:tc>
          <w:tcPr>
            <w:tcW w:w="4398" w:type="dxa"/>
            <w:gridSpan w:val="3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44">
              <w:rPr>
                <w:rFonts w:ascii="Times New Roman" w:hAnsi="Times New Roman" w:cs="Times New Roman"/>
                <w:sz w:val="24"/>
                <w:szCs w:val="24"/>
              </w:rPr>
              <w:t>Прогноз доходов бюджета</w:t>
            </w:r>
          </w:p>
        </w:tc>
      </w:tr>
      <w:tr w:rsidR="00761144" w:rsidRPr="00761144" w:rsidTr="00B96C73">
        <w:trPr>
          <w:trHeight w:val="125"/>
        </w:trPr>
        <w:tc>
          <w:tcPr>
            <w:tcW w:w="817" w:type="dxa"/>
            <w:vMerge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4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01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4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16" w:type="dxa"/>
            <w:vMerge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44">
              <w:rPr>
                <w:rFonts w:ascii="Times New Roman" w:hAnsi="Times New Roman" w:cs="Times New Roman"/>
                <w:sz w:val="24"/>
                <w:szCs w:val="24"/>
              </w:rPr>
              <w:t>на 20__г. (очередной финансовый год)</w:t>
            </w:r>
          </w:p>
        </w:tc>
        <w:tc>
          <w:tcPr>
            <w:tcW w:w="1462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44">
              <w:rPr>
                <w:rFonts w:ascii="Times New Roman" w:hAnsi="Times New Roman" w:cs="Times New Roman"/>
                <w:sz w:val="24"/>
                <w:szCs w:val="24"/>
              </w:rPr>
              <w:t>на 20__г. (первый год планового периода)</w:t>
            </w:r>
          </w:p>
        </w:tc>
        <w:tc>
          <w:tcPr>
            <w:tcW w:w="1462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44">
              <w:rPr>
                <w:rFonts w:ascii="Times New Roman" w:hAnsi="Times New Roman" w:cs="Times New Roman"/>
                <w:sz w:val="24"/>
                <w:szCs w:val="24"/>
              </w:rPr>
              <w:t>на 20__г. (второй год планового периода)</w:t>
            </w:r>
          </w:p>
        </w:tc>
      </w:tr>
      <w:tr w:rsidR="00761144" w:rsidRPr="00761144" w:rsidTr="00B96C73">
        <w:tc>
          <w:tcPr>
            <w:tcW w:w="817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6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2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2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2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1144" w:rsidRPr="00761144" w:rsidTr="00B96C73">
        <w:tc>
          <w:tcPr>
            <w:tcW w:w="817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44" w:rsidRPr="00761144" w:rsidTr="00B96C73">
        <w:tc>
          <w:tcPr>
            <w:tcW w:w="817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44" w:rsidRPr="00761144" w:rsidTr="00B96C73">
        <w:tc>
          <w:tcPr>
            <w:tcW w:w="817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61144" w:rsidRPr="00761144" w:rsidRDefault="00761144" w:rsidP="00B96C73">
            <w:pPr>
              <w:tabs>
                <w:tab w:val="left" w:pos="9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144" w:rsidRPr="00761144" w:rsidRDefault="00761144" w:rsidP="00761144">
      <w:pPr>
        <w:tabs>
          <w:tab w:val="left" w:pos="97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1144" w:rsidRPr="00761144" w:rsidRDefault="00761144" w:rsidP="00761144">
      <w:pPr>
        <w:tabs>
          <w:tab w:val="left" w:pos="97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1144" w:rsidRPr="00761144" w:rsidRDefault="00761144" w:rsidP="00761144">
      <w:pPr>
        <w:tabs>
          <w:tab w:val="left" w:pos="97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1144">
        <w:rPr>
          <w:rFonts w:ascii="Times New Roman" w:hAnsi="Times New Roman" w:cs="Times New Roman"/>
          <w:sz w:val="24"/>
          <w:szCs w:val="24"/>
        </w:rPr>
        <w:t>Руководитель                      _____________    ___________    _____________________</w:t>
      </w:r>
    </w:p>
    <w:p w:rsidR="00761144" w:rsidRPr="00F376AE" w:rsidRDefault="00761144" w:rsidP="00761144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  <w:r w:rsidRPr="00761144">
        <w:rPr>
          <w:rFonts w:ascii="Times New Roman" w:hAnsi="Times New Roman" w:cs="Times New Roman"/>
          <w:sz w:val="24"/>
          <w:szCs w:val="24"/>
        </w:rPr>
        <w:t>(уполномоченное лицо)       (должность)         (подпись)        (расшифровка подписи)</w:t>
      </w:r>
    </w:p>
    <w:p w:rsidR="00761144" w:rsidRPr="008A27E6" w:rsidRDefault="00761144" w:rsidP="008A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1144" w:rsidRPr="008A27E6" w:rsidSect="0076114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3B1"/>
    <w:multiLevelType w:val="hybridMultilevel"/>
    <w:tmpl w:val="E3408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82F14"/>
    <w:multiLevelType w:val="hybridMultilevel"/>
    <w:tmpl w:val="0B9EFE1A"/>
    <w:lvl w:ilvl="0" w:tplc="38C0898A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7E6"/>
    <w:rsid w:val="002B462C"/>
    <w:rsid w:val="00381ABA"/>
    <w:rsid w:val="00470C7A"/>
    <w:rsid w:val="004E62BF"/>
    <w:rsid w:val="0055291F"/>
    <w:rsid w:val="006A4550"/>
    <w:rsid w:val="006B653B"/>
    <w:rsid w:val="00761144"/>
    <w:rsid w:val="008A27E6"/>
    <w:rsid w:val="008F0A10"/>
    <w:rsid w:val="008F4024"/>
    <w:rsid w:val="0092041E"/>
    <w:rsid w:val="00994DB5"/>
    <w:rsid w:val="009E0AD2"/>
    <w:rsid w:val="00A46CA5"/>
    <w:rsid w:val="00A60A15"/>
    <w:rsid w:val="00A61ABC"/>
    <w:rsid w:val="00C46106"/>
    <w:rsid w:val="00CA0E87"/>
    <w:rsid w:val="00D02933"/>
    <w:rsid w:val="00D719DE"/>
    <w:rsid w:val="00D9244A"/>
    <w:rsid w:val="00DC7C5B"/>
    <w:rsid w:val="00DE31FE"/>
    <w:rsid w:val="00E0512F"/>
    <w:rsid w:val="00E10C9A"/>
    <w:rsid w:val="00F51802"/>
    <w:rsid w:val="00F7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7E6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A61AB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1A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611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761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76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611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RePack by Diakov</cp:lastModifiedBy>
  <cp:revision>14</cp:revision>
  <cp:lastPrinted>2023-11-08T08:48:00Z</cp:lastPrinted>
  <dcterms:created xsi:type="dcterms:W3CDTF">2020-05-27T08:41:00Z</dcterms:created>
  <dcterms:modified xsi:type="dcterms:W3CDTF">2023-11-08T08:50:00Z</dcterms:modified>
</cp:coreProperties>
</file>