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68" w:rsidRDefault="00961968" w:rsidP="00961968">
      <w:pPr>
        <w:framePr w:h="1060" w:hSpace="80" w:vSpace="40" w:wrap="auto" w:vAnchor="text" w:hAnchor="page" w:x="5392" w:y="1" w:anchorLock="1"/>
      </w:pPr>
      <w:r>
        <w:t xml:space="preserve">           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68" w:rsidRDefault="00961968" w:rsidP="00961968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961968" w:rsidRDefault="00961968" w:rsidP="00961968">
      <w:pPr>
        <w:jc w:val="right"/>
        <w:rPr>
          <w:sz w:val="26"/>
          <w:szCs w:val="26"/>
        </w:rPr>
      </w:pPr>
    </w:p>
    <w:p w:rsidR="00961968" w:rsidRDefault="00961968" w:rsidP="00961968">
      <w:pPr>
        <w:rPr>
          <w:sz w:val="26"/>
          <w:szCs w:val="26"/>
        </w:rPr>
      </w:pPr>
    </w:p>
    <w:p w:rsidR="00961968" w:rsidRDefault="00961968" w:rsidP="009619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961968" w:rsidRDefault="00961968" w:rsidP="00961968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961968" w:rsidTr="00961968">
        <w:tc>
          <w:tcPr>
            <w:tcW w:w="5068" w:type="dxa"/>
            <w:hideMark/>
          </w:tcPr>
          <w:p w:rsidR="00961968" w:rsidRDefault="009619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961968" w:rsidRDefault="009619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961968" w:rsidRDefault="009619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961968" w:rsidRDefault="009619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961968" w:rsidRDefault="009619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961968" w:rsidRDefault="009619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961968" w:rsidRDefault="009619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961968" w:rsidRDefault="009619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961968" w:rsidRDefault="009619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961968" w:rsidRDefault="009619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961968" w:rsidRDefault="00961968" w:rsidP="00961968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961968" w:rsidRDefault="00961968" w:rsidP="00961968"/>
    <w:p w:rsidR="00961968" w:rsidRDefault="00961968" w:rsidP="00961968"/>
    <w:p w:rsidR="00961968" w:rsidRDefault="00961968" w:rsidP="00961968"/>
    <w:p w:rsidR="00961968" w:rsidRDefault="00961968" w:rsidP="00961968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ПОСТАНОВЛЕНИЕ</w:t>
      </w:r>
    </w:p>
    <w:p w:rsidR="00961968" w:rsidRDefault="00961968" w:rsidP="00961968"/>
    <w:p w:rsidR="00961968" w:rsidRDefault="00961968" w:rsidP="00961968">
      <w:pPr>
        <w:rPr>
          <w:sz w:val="26"/>
          <w:szCs w:val="26"/>
        </w:rPr>
      </w:pPr>
      <w:r>
        <w:rPr>
          <w:sz w:val="26"/>
          <w:szCs w:val="26"/>
        </w:rPr>
        <w:t>от 17</w:t>
      </w:r>
      <w:r>
        <w:rPr>
          <w:sz w:val="26"/>
          <w:szCs w:val="26"/>
        </w:rPr>
        <w:t xml:space="preserve">.10.2023 года                                  аал Чарков        </w:t>
      </w:r>
      <w:r>
        <w:rPr>
          <w:sz w:val="26"/>
          <w:szCs w:val="26"/>
        </w:rPr>
        <w:t xml:space="preserve">                            № 71</w:t>
      </w:r>
      <w:r>
        <w:rPr>
          <w:sz w:val="26"/>
          <w:szCs w:val="26"/>
        </w:rPr>
        <w:t>-п</w:t>
      </w:r>
    </w:p>
    <w:p w:rsidR="00961968" w:rsidRDefault="00961968" w:rsidP="00961968">
      <w:pPr>
        <w:rPr>
          <w:sz w:val="26"/>
          <w:szCs w:val="26"/>
        </w:rPr>
      </w:pPr>
    </w:p>
    <w:p w:rsidR="00961968" w:rsidRDefault="00961968" w:rsidP="00961968">
      <w:pPr>
        <w:rPr>
          <w:b/>
          <w:sz w:val="26"/>
          <w:szCs w:val="26"/>
        </w:rPr>
      </w:pPr>
    </w:p>
    <w:p w:rsidR="00961968" w:rsidRDefault="00961968" w:rsidP="0096196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адреса</w:t>
      </w:r>
    </w:p>
    <w:p w:rsidR="00961968" w:rsidRDefault="00961968" w:rsidP="0096196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объекту недвижимости</w:t>
      </w:r>
    </w:p>
    <w:p w:rsidR="00961968" w:rsidRDefault="00961968" w:rsidP="00961968">
      <w:pPr>
        <w:jc w:val="both"/>
        <w:rPr>
          <w:sz w:val="26"/>
          <w:szCs w:val="26"/>
        </w:rPr>
      </w:pPr>
    </w:p>
    <w:p w:rsidR="00961968" w:rsidRDefault="00961968" w:rsidP="009619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Законом Российской Федерации № 131-ФЗ от 06.10.2003г.</w:t>
      </w:r>
      <w:r>
        <w:rPr>
          <w:sz w:val="26"/>
          <w:szCs w:val="26"/>
        </w:rPr>
        <w:tab/>
      </w:r>
    </w:p>
    <w:p w:rsidR="00961968" w:rsidRDefault="00961968" w:rsidP="00961968">
      <w:pPr>
        <w:jc w:val="both"/>
        <w:rPr>
          <w:sz w:val="26"/>
          <w:szCs w:val="26"/>
        </w:rPr>
      </w:pPr>
      <w:r>
        <w:rPr>
          <w:sz w:val="26"/>
          <w:szCs w:val="26"/>
        </w:rPr>
        <w:t>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Чарковский сельсовет, на основании поданных документов, Администрация Чарковского сельсовета</w:t>
      </w:r>
    </w:p>
    <w:p w:rsidR="00961968" w:rsidRDefault="00961968" w:rsidP="0096196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961968" w:rsidRDefault="00961968" w:rsidP="0096196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Присвоить объекту адресации (гаражу </w:t>
      </w:r>
      <w:r>
        <w:rPr>
          <w:sz w:val="26"/>
          <w:szCs w:val="26"/>
        </w:rPr>
        <w:t xml:space="preserve">ОАО «РЖД» «Направление Ачинск-Абакан, ст.Уйбат,378км», </w:t>
      </w:r>
      <w:r>
        <w:rPr>
          <w:sz w:val="26"/>
          <w:szCs w:val="26"/>
        </w:rPr>
        <w:t>с кадастровым номеро</w:t>
      </w:r>
      <w:r>
        <w:rPr>
          <w:sz w:val="26"/>
          <w:szCs w:val="26"/>
        </w:rPr>
        <w:t xml:space="preserve">м 19:10:120501:53, </w:t>
      </w:r>
      <w:proofErr w:type="gramStart"/>
      <w:r>
        <w:rPr>
          <w:sz w:val="26"/>
          <w:szCs w:val="26"/>
        </w:rPr>
        <w:t>площадью  52</w:t>
      </w:r>
      <w:proofErr w:type="gramEnd"/>
      <w:r>
        <w:rPr>
          <w:sz w:val="26"/>
          <w:szCs w:val="26"/>
        </w:rPr>
        <w:t>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 адрес: </w:t>
      </w:r>
      <w:r>
        <w:rPr>
          <w:b/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</w:t>
      </w:r>
      <w:r>
        <w:rPr>
          <w:b/>
          <w:sz w:val="26"/>
          <w:szCs w:val="26"/>
        </w:rPr>
        <w:t xml:space="preserve">Чарковский сельсовет, поселок </w:t>
      </w:r>
      <w:proofErr w:type="spellStart"/>
      <w:r>
        <w:rPr>
          <w:b/>
          <w:sz w:val="26"/>
          <w:szCs w:val="26"/>
        </w:rPr>
        <w:t>Уйбат</w:t>
      </w:r>
      <w:proofErr w:type="spellEnd"/>
      <w:r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улица Вокзальная, здание 29</w:t>
      </w:r>
      <w:r>
        <w:rPr>
          <w:b/>
          <w:sz w:val="26"/>
          <w:szCs w:val="26"/>
        </w:rPr>
        <w:t>.</w:t>
      </w:r>
    </w:p>
    <w:p w:rsidR="00961968" w:rsidRDefault="00961968" w:rsidP="00961968">
      <w:pPr>
        <w:jc w:val="both"/>
        <w:rPr>
          <w:sz w:val="26"/>
          <w:szCs w:val="26"/>
        </w:rPr>
      </w:pPr>
      <w:bookmarkStart w:id="0" w:name="_GoBack"/>
      <w:bookmarkEnd w:id="0"/>
    </w:p>
    <w:p w:rsidR="00961968" w:rsidRDefault="00961968" w:rsidP="00961968">
      <w:pPr>
        <w:jc w:val="both"/>
        <w:rPr>
          <w:sz w:val="26"/>
          <w:szCs w:val="26"/>
        </w:rPr>
      </w:pPr>
    </w:p>
    <w:p w:rsidR="00961968" w:rsidRDefault="00961968" w:rsidP="00961968">
      <w:pPr>
        <w:jc w:val="both"/>
        <w:rPr>
          <w:sz w:val="26"/>
          <w:szCs w:val="26"/>
        </w:rPr>
      </w:pPr>
    </w:p>
    <w:p w:rsidR="00961968" w:rsidRDefault="00961968" w:rsidP="0096196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961968" w:rsidRDefault="00961968" w:rsidP="00961968"/>
    <w:p w:rsidR="00961968" w:rsidRDefault="00961968" w:rsidP="00961968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68"/>
    <w:rsid w:val="005D6CCF"/>
    <w:rsid w:val="009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A4E4"/>
  <w15:chartTrackingRefBased/>
  <w15:docId w15:val="{74462F5E-46B3-4A78-B81E-F40C198F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96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2023-10-17T04:52:00Z</dcterms:created>
  <dcterms:modified xsi:type="dcterms:W3CDTF">2023-10-17T04:58:00Z</dcterms:modified>
</cp:coreProperties>
</file>