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E7" w:rsidRDefault="00503DE7" w:rsidP="00503DE7">
      <w:pPr>
        <w:framePr w:h="1060" w:hSpace="80" w:vSpace="40" w:wrap="auto" w:vAnchor="text" w:hAnchor="page" w:x="5392" w:y="1" w:anchorLock="1"/>
      </w:pPr>
      <w:r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E7" w:rsidRDefault="00503DE7" w:rsidP="00503DE7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503DE7" w:rsidRDefault="00503DE7" w:rsidP="00503DE7">
      <w:pPr>
        <w:jc w:val="right"/>
        <w:rPr>
          <w:sz w:val="26"/>
          <w:szCs w:val="26"/>
        </w:rPr>
      </w:pPr>
    </w:p>
    <w:p w:rsidR="00503DE7" w:rsidRDefault="00503DE7" w:rsidP="00503DE7">
      <w:pPr>
        <w:rPr>
          <w:sz w:val="26"/>
          <w:szCs w:val="26"/>
        </w:rPr>
      </w:pPr>
    </w:p>
    <w:p w:rsidR="00503DE7" w:rsidRDefault="00503DE7" w:rsidP="00503D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503DE7" w:rsidRDefault="00503DE7" w:rsidP="00503DE7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3DE7" w:rsidTr="00503DE7">
        <w:tc>
          <w:tcPr>
            <w:tcW w:w="5068" w:type="dxa"/>
            <w:hideMark/>
          </w:tcPr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03DE7" w:rsidRDefault="00503DE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503DE7" w:rsidRDefault="00503DE7" w:rsidP="00503DE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503DE7" w:rsidRDefault="00503DE7" w:rsidP="00503DE7"/>
    <w:p w:rsidR="00503DE7" w:rsidRDefault="00503DE7" w:rsidP="00503DE7"/>
    <w:p w:rsidR="00503DE7" w:rsidRDefault="00503DE7" w:rsidP="00503DE7"/>
    <w:p w:rsidR="00503DE7" w:rsidRDefault="00503DE7" w:rsidP="00503DE7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503DE7" w:rsidRDefault="00503DE7" w:rsidP="00503DE7"/>
    <w:p w:rsidR="00503DE7" w:rsidRDefault="00503DE7" w:rsidP="00503DE7">
      <w:pPr>
        <w:rPr>
          <w:sz w:val="26"/>
          <w:szCs w:val="26"/>
        </w:rPr>
      </w:pPr>
      <w:r>
        <w:rPr>
          <w:sz w:val="26"/>
          <w:szCs w:val="26"/>
        </w:rPr>
        <w:t>от 02.10.2023 года                                  аал Чарков                                    № 66-п</w:t>
      </w:r>
    </w:p>
    <w:p w:rsidR="00503DE7" w:rsidRDefault="00503DE7" w:rsidP="00503DE7">
      <w:pPr>
        <w:rPr>
          <w:sz w:val="26"/>
          <w:szCs w:val="26"/>
        </w:rPr>
      </w:pPr>
    </w:p>
    <w:p w:rsidR="00503DE7" w:rsidRDefault="00503DE7" w:rsidP="00503DE7">
      <w:pPr>
        <w:rPr>
          <w:b/>
          <w:sz w:val="26"/>
          <w:szCs w:val="26"/>
        </w:rPr>
      </w:pPr>
    </w:p>
    <w:p w:rsidR="00503DE7" w:rsidRDefault="00503DE7" w:rsidP="0050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503DE7" w:rsidRDefault="00503DE7" w:rsidP="0050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503DE7" w:rsidRDefault="00503DE7" w:rsidP="00503DE7">
      <w:pPr>
        <w:jc w:val="both"/>
        <w:rPr>
          <w:sz w:val="26"/>
          <w:szCs w:val="26"/>
        </w:rPr>
      </w:pPr>
    </w:p>
    <w:p w:rsidR="00503DE7" w:rsidRDefault="00503DE7" w:rsidP="00503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Законом Российской Федерации № 131-ФЗ от 06.10.2003г.</w:t>
      </w:r>
      <w:r>
        <w:rPr>
          <w:sz w:val="26"/>
          <w:szCs w:val="26"/>
        </w:rPr>
        <w:tab/>
      </w:r>
    </w:p>
    <w:p w:rsidR="00503DE7" w:rsidRDefault="00503DE7" w:rsidP="00503DE7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на основании поданных документов, Администрация Чарковского сельсовета</w:t>
      </w:r>
    </w:p>
    <w:p w:rsidR="00503DE7" w:rsidRDefault="00503DE7" w:rsidP="00503D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03DE7" w:rsidRDefault="00503DE7" w:rsidP="00503D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Присвоить объекту адресации (гаражу ПС «Степная», мастерский участок РЭС-3), с кадастровым номером 19:10:120101:554, площадью 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 адрес: </w:t>
      </w:r>
      <w:r>
        <w:rPr>
          <w:b/>
          <w:sz w:val="26"/>
          <w:szCs w:val="26"/>
        </w:rPr>
        <w:t>Российская Федерация, Республика Хакасия, Усть-Абаканский муниципальный район, сельское поселение Чарковский сельсовет, аал Чарков, улица Степная, здание 4А.</w:t>
      </w:r>
    </w:p>
    <w:p w:rsidR="00503DE7" w:rsidRDefault="00503DE7" w:rsidP="00503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 силу следующее постановление Администрации Чарковского сельсовета:</w:t>
      </w:r>
    </w:p>
    <w:p w:rsidR="00503DE7" w:rsidRDefault="00503DE7" w:rsidP="00503D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от 27.09.2023 № 63-п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присвоении адреса объекту недвижимости»</w:t>
      </w:r>
    </w:p>
    <w:p w:rsidR="00503DE7" w:rsidRDefault="00503DE7" w:rsidP="00503DE7">
      <w:pPr>
        <w:jc w:val="both"/>
        <w:rPr>
          <w:sz w:val="26"/>
          <w:szCs w:val="26"/>
        </w:rPr>
      </w:pPr>
    </w:p>
    <w:p w:rsidR="00503DE7" w:rsidRDefault="00503DE7" w:rsidP="00503DE7">
      <w:pPr>
        <w:jc w:val="both"/>
        <w:rPr>
          <w:sz w:val="26"/>
          <w:szCs w:val="26"/>
        </w:rPr>
      </w:pPr>
    </w:p>
    <w:p w:rsidR="00503DE7" w:rsidRDefault="00503DE7" w:rsidP="00503DE7">
      <w:pPr>
        <w:jc w:val="both"/>
        <w:rPr>
          <w:sz w:val="26"/>
          <w:szCs w:val="26"/>
        </w:rPr>
      </w:pPr>
    </w:p>
    <w:p w:rsidR="00503DE7" w:rsidRDefault="00503DE7" w:rsidP="00503D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7"/>
    <w:rsid w:val="00503DE7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164"/>
  <w15:chartTrackingRefBased/>
  <w15:docId w15:val="{A4087DF2-023D-46C5-8224-9A79384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D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2023-10-02T04:42:00Z</dcterms:created>
  <dcterms:modified xsi:type="dcterms:W3CDTF">2023-10-02T04:43:00Z</dcterms:modified>
</cp:coreProperties>
</file>