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C2" w:rsidRDefault="004F05C2" w:rsidP="004F05C2">
      <w:pPr>
        <w:tabs>
          <w:tab w:val="center" w:pos="4677"/>
        </w:tabs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4F05C2" w:rsidTr="004F05C2">
        <w:tc>
          <w:tcPr>
            <w:tcW w:w="5068" w:type="dxa"/>
            <w:hideMark/>
          </w:tcPr>
          <w:p w:rsidR="004F05C2" w:rsidRDefault="004F05C2">
            <w:pPr>
              <w:suppressAutoHyphens w:val="0"/>
              <w:spacing w:line="254" w:lineRule="auto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 ФЕДЕРАЦИЯЗЫ</w:t>
            </w:r>
          </w:p>
          <w:p w:rsidR="004F05C2" w:rsidRDefault="004F05C2">
            <w:pPr>
              <w:suppressAutoHyphens w:val="0"/>
              <w:spacing w:line="254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ХАКАС РЕСПУБЛИКАЗЫ</w:t>
            </w:r>
          </w:p>
          <w:p w:rsidR="004F05C2" w:rsidRDefault="004F05C2">
            <w:pPr>
              <w:suppressAutoHyphens w:val="0"/>
              <w:spacing w:line="254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АFБАН ПИЛТIРI АЙМАFЫ</w:t>
            </w:r>
          </w:p>
          <w:p w:rsidR="004F05C2" w:rsidRDefault="004F05C2">
            <w:pPr>
              <w:suppressAutoHyphens w:val="0"/>
              <w:spacing w:line="254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ЧАРКОВ ААЛНЫН ЧОБI</w:t>
            </w:r>
          </w:p>
          <w:p w:rsidR="004F05C2" w:rsidRDefault="004F05C2">
            <w:pPr>
              <w:suppressAutoHyphens w:val="0"/>
              <w:spacing w:line="254" w:lineRule="auto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4F05C2" w:rsidRDefault="004F05C2">
            <w:pPr>
              <w:suppressAutoHyphens w:val="0"/>
              <w:spacing w:line="254" w:lineRule="auto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РОССИЙСКАЯ ФЕДЕРАЦИЯ</w:t>
            </w:r>
          </w:p>
          <w:p w:rsidR="004F05C2" w:rsidRDefault="004F05C2">
            <w:pPr>
              <w:suppressAutoHyphens w:val="0"/>
              <w:spacing w:line="254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РЕСПУБЛИКА ХАКАСИЯ</w:t>
            </w:r>
          </w:p>
          <w:p w:rsidR="004F05C2" w:rsidRDefault="004F05C2">
            <w:pPr>
              <w:suppressAutoHyphens w:val="0"/>
              <w:spacing w:line="254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УСТЬ-АБАКАНСКИЙ РАЙОН</w:t>
            </w:r>
          </w:p>
          <w:p w:rsidR="004F05C2" w:rsidRDefault="004F05C2">
            <w:pPr>
              <w:suppressAutoHyphens w:val="0"/>
              <w:spacing w:line="254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</w:t>
            </w:r>
          </w:p>
          <w:p w:rsidR="004F05C2" w:rsidRDefault="004F05C2">
            <w:pPr>
              <w:suppressAutoHyphens w:val="0"/>
              <w:spacing w:line="254" w:lineRule="auto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4F05C2" w:rsidRDefault="004F05C2" w:rsidP="004F05C2">
      <w:pPr>
        <w:keepNext/>
        <w:suppressAutoHyphens w:val="0"/>
        <w:outlineLvl w:val="0"/>
        <w:rPr>
          <w:rFonts w:ascii="Times New Roman Hak" w:hAnsi="Times New Roman Hak"/>
          <w:b/>
          <w:lang w:eastAsia="ru-RU"/>
        </w:rPr>
      </w:pPr>
    </w:p>
    <w:p w:rsidR="004F05C2" w:rsidRDefault="004F05C2" w:rsidP="004F05C2">
      <w:pPr>
        <w:keepNext/>
        <w:suppressAutoHyphens w:val="0"/>
        <w:outlineLvl w:val="0"/>
        <w:rPr>
          <w:rFonts w:ascii="Times New Roman Hak" w:hAnsi="Times New Roman Hak"/>
          <w:b/>
          <w:lang w:eastAsia="ru-RU"/>
        </w:rPr>
      </w:pPr>
      <w:r>
        <w:rPr>
          <w:rFonts w:ascii="Times New Roman Hak" w:hAnsi="Times New Roman Hak"/>
          <w:b/>
          <w:lang w:eastAsia="ru-RU"/>
        </w:rPr>
        <w:t xml:space="preserve">                                                            ПОСТАНОВЛЕНИЕ</w:t>
      </w:r>
    </w:p>
    <w:p w:rsidR="004F05C2" w:rsidRDefault="004F05C2" w:rsidP="004F05C2">
      <w:pPr>
        <w:keepNext/>
        <w:suppressAutoHyphens w:val="0"/>
        <w:outlineLvl w:val="0"/>
        <w:rPr>
          <w:rFonts w:ascii="Times New Roman Hak" w:hAnsi="Times New Roman Hak"/>
          <w:b/>
          <w:lang w:eastAsia="ru-RU"/>
        </w:rPr>
      </w:pPr>
    </w:p>
    <w:p w:rsidR="004F05C2" w:rsidRDefault="004F05C2" w:rsidP="004F05C2">
      <w:pPr>
        <w:suppressAutoHyphens w:val="0"/>
        <w:rPr>
          <w:lang w:eastAsia="ru-RU"/>
        </w:rPr>
      </w:pPr>
      <w:r>
        <w:rPr>
          <w:lang w:eastAsia="ru-RU"/>
        </w:rPr>
        <w:t xml:space="preserve">от 15.05.2023г. 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№ 35-п</w:t>
      </w:r>
    </w:p>
    <w:p w:rsidR="004F05C2" w:rsidRDefault="004F05C2" w:rsidP="004F05C2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аал Чарков</w:t>
      </w:r>
    </w:p>
    <w:p w:rsidR="004F05C2" w:rsidRDefault="004F05C2" w:rsidP="004F05C2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4F05C2" w:rsidRPr="001C7819" w:rsidRDefault="004F05C2" w:rsidP="004F05C2">
      <w:pPr>
        <w:rPr>
          <w:rFonts w:eastAsiaTheme="minorEastAsia"/>
          <w:b/>
          <w:noProof/>
          <w:sz w:val="26"/>
          <w:szCs w:val="26"/>
        </w:rPr>
      </w:pPr>
      <w:r w:rsidRPr="001C7819">
        <w:rPr>
          <w:rFonts w:eastAsiaTheme="minorEastAsia"/>
          <w:b/>
          <w:noProof/>
          <w:sz w:val="26"/>
          <w:szCs w:val="26"/>
        </w:rPr>
        <w:t xml:space="preserve">О создании  пункта временного размещения </w:t>
      </w:r>
    </w:p>
    <w:p w:rsidR="004F05C2" w:rsidRPr="001C7819" w:rsidRDefault="004F05C2" w:rsidP="004F05C2">
      <w:pPr>
        <w:rPr>
          <w:rFonts w:eastAsiaTheme="minorEastAsia"/>
          <w:b/>
          <w:noProof/>
          <w:sz w:val="26"/>
          <w:szCs w:val="26"/>
        </w:rPr>
      </w:pPr>
      <w:r w:rsidRPr="001C7819">
        <w:rPr>
          <w:rFonts w:eastAsiaTheme="minorEastAsia"/>
          <w:b/>
          <w:noProof/>
          <w:sz w:val="26"/>
          <w:szCs w:val="26"/>
        </w:rPr>
        <w:t>населе</w:t>
      </w:r>
      <w:r w:rsidR="00F92CDE">
        <w:rPr>
          <w:rFonts w:eastAsiaTheme="minorEastAsia"/>
          <w:b/>
          <w:noProof/>
          <w:sz w:val="26"/>
          <w:szCs w:val="26"/>
        </w:rPr>
        <w:t>ния на  территории</w:t>
      </w:r>
      <w:r w:rsidRPr="001C7819">
        <w:rPr>
          <w:rFonts w:eastAsiaTheme="minorEastAsia"/>
          <w:b/>
          <w:noProof/>
          <w:sz w:val="26"/>
          <w:szCs w:val="26"/>
        </w:rPr>
        <w:t xml:space="preserve"> Чарковского  сельсовета</w:t>
      </w:r>
    </w:p>
    <w:p w:rsidR="004F05C2" w:rsidRPr="001C7819" w:rsidRDefault="004F05C2" w:rsidP="004F05C2">
      <w:pPr>
        <w:rPr>
          <w:rFonts w:eastAsiaTheme="minorEastAsia"/>
          <w:b/>
          <w:noProof/>
          <w:sz w:val="26"/>
          <w:szCs w:val="26"/>
        </w:rPr>
      </w:pPr>
    </w:p>
    <w:p w:rsidR="004F05C2" w:rsidRPr="001C7819" w:rsidRDefault="004F05C2" w:rsidP="004F05C2">
      <w:pPr>
        <w:jc w:val="both"/>
        <w:rPr>
          <w:rFonts w:eastAsiaTheme="minorEastAsia"/>
          <w:noProof/>
          <w:sz w:val="26"/>
          <w:szCs w:val="26"/>
        </w:rPr>
      </w:pPr>
      <w:r w:rsidRPr="001C7819">
        <w:rPr>
          <w:rFonts w:eastAsiaTheme="minorEastAsia"/>
          <w:b/>
          <w:noProof/>
          <w:sz w:val="26"/>
          <w:szCs w:val="26"/>
        </w:rPr>
        <w:t xml:space="preserve">       </w:t>
      </w:r>
      <w:r w:rsidRPr="001C7819">
        <w:rPr>
          <w:rFonts w:eastAsiaTheme="minorEastAsia"/>
          <w:noProof/>
          <w:sz w:val="26"/>
          <w:szCs w:val="26"/>
        </w:rPr>
        <w:t xml:space="preserve">В  соответствии  с  Федеральным законом </w:t>
      </w:r>
      <w:r w:rsidR="00F92CDE">
        <w:rPr>
          <w:rFonts w:eastAsiaTheme="minorEastAsia"/>
          <w:noProof/>
          <w:sz w:val="26"/>
          <w:szCs w:val="26"/>
        </w:rPr>
        <w:t xml:space="preserve">   от 24.12. 1994года № 68-ФЗ</w:t>
      </w:r>
      <w:r w:rsidRPr="001C7819">
        <w:rPr>
          <w:rFonts w:eastAsiaTheme="minorEastAsia"/>
          <w:noProof/>
          <w:sz w:val="26"/>
          <w:szCs w:val="26"/>
        </w:rPr>
        <w:t xml:space="preserve"> «О защите  населения  и  территории от чрезвычайных  ситуаций  природного  техногенного  характер</w:t>
      </w:r>
      <w:r w:rsidR="00F92CDE">
        <w:rPr>
          <w:rFonts w:eastAsiaTheme="minorEastAsia"/>
          <w:noProof/>
          <w:sz w:val="26"/>
          <w:szCs w:val="26"/>
        </w:rPr>
        <w:t xml:space="preserve">а»  </w:t>
      </w:r>
    </w:p>
    <w:p w:rsidR="004F05C2" w:rsidRPr="001C7819" w:rsidRDefault="004F05C2" w:rsidP="004F05C2">
      <w:pPr>
        <w:rPr>
          <w:rFonts w:eastAsiaTheme="minorEastAsia"/>
          <w:b/>
          <w:noProof/>
          <w:sz w:val="26"/>
          <w:szCs w:val="26"/>
        </w:rPr>
      </w:pPr>
      <w:r w:rsidRPr="001C7819">
        <w:rPr>
          <w:rFonts w:eastAsiaTheme="minorEastAsia"/>
          <w:b/>
          <w:noProof/>
          <w:sz w:val="26"/>
          <w:szCs w:val="26"/>
        </w:rPr>
        <w:t>ПОСТАНОВЛЯЮ:</w:t>
      </w:r>
    </w:p>
    <w:p w:rsidR="004F05C2" w:rsidRPr="00F92CDE" w:rsidRDefault="004F05C2" w:rsidP="00F92CDE">
      <w:pPr>
        <w:pStyle w:val="a3"/>
        <w:numPr>
          <w:ilvl w:val="0"/>
          <w:numId w:val="1"/>
        </w:numPr>
        <w:jc w:val="both"/>
        <w:rPr>
          <w:rFonts w:eastAsiaTheme="minorEastAsia"/>
          <w:noProof/>
          <w:sz w:val="26"/>
          <w:szCs w:val="26"/>
        </w:rPr>
      </w:pPr>
      <w:r w:rsidRPr="001C7819">
        <w:rPr>
          <w:rFonts w:eastAsiaTheme="minorEastAsia"/>
          <w:noProof/>
          <w:sz w:val="26"/>
          <w:szCs w:val="26"/>
        </w:rPr>
        <w:t xml:space="preserve">Создать пукт временного  размещения  населения (ПВР)  на </w:t>
      </w:r>
      <w:r w:rsidR="00F92CDE">
        <w:rPr>
          <w:rFonts w:eastAsiaTheme="minorEastAsia"/>
          <w:noProof/>
          <w:sz w:val="26"/>
          <w:szCs w:val="26"/>
        </w:rPr>
        <w:t>базе</w:t>
      </w:r>
      <w:r w:rsidRPr="00F92CDE">
        <w:rPr>
          <w:rFonts w:eastAsiaTheme="minorEastAsia"/>
          <w:noProof/>
          <w:sz w:val="26"/>
          <w:szCs w:val="26"/>
        </w:rPr>
        <w:t xml:space="preserve"> МБОУ «Чарковская  СОШИ»</w:t>
      </w:r>
      <w:r w:rsidR="00B146A5">
        <w:rPr>
          <w:rFonts w:eastAsiaTheme="minorEastAsia"/>
          <w:noProof/>
          <w:sz w:val="26"/>
          <w:szCs w:val="26"/>
        </w:rPr>
        <w:t xml:space="preserve"> им. В.Г. Майнашева</w:t>
      </w:r>
      <w:r w:rsidR="00D77ECC">
        <w:rPr>
          <w:rFonts w:eastAsiaTheme="minorEastAsia"/>
          <w:noProof/>
          <w:sz w:val="26"/>
          <w:szCs w:val="26"/>
        </w:rPr>
        <w:t>,</w:t>
      </w:r>
      <w:bookmarkStart w:id="0" w:name="_GoBack"/>
      <w:bookmarkEnd w:id="0"/>
      <w:r w:rsidR="00D77ECC">
        <w:rPr>
          <w:rFonts w:eastAsiaTheme="minorEastAsia"/>
          <w:noProof/>
          <w:sz w:val="26"/>
          <w:szCs w:val="26"/>
        </w:rPr>
        <w:t xml:space="preserve"> расположеного</w:t>
      </w:r>
      <w:r w:rsidRPr="00F92CDE">
        <w:rPr>
          <w:rFonts w:eastAsiaTheme="minorEastAsia"/>
          <w:noProof/>
          <w:sz w:val="26"/>
          <w:szCs w:val="26"/>
        </w:rPr>
        <w:t xml:space="preserve"> по адресу: Республика Хакасия, Усть-Абаканский район,   аал Чарков,   ул.  Ленина -17;</w:t>
      </w:r>
    </w:p>
    <w:p w:rsidR="004F05C2" w:rsidRPr="001C7819" w:rsidRDefault="004F05C2" w:rsidP="004F05C2">
      <w:pPr>
        <w:ind w:left="360"/>
        <w:jc w:val="both"/>
        <w:rPr>
          <w:rFonts w:eastAsiaTheme="minorEastAsia"/>
          <w:noProof/>
          <w:sz w:val="26"/>
          <w:szCs w:val="26"/>
        </w:rPr>
      </w:pPr>
      <w:r w:rsidRPr="001C7819">
        <w:rPr>
          <w:rFonts w:eastAsiaTheme="minorEastAsia"/>
          <w:noProof/>
          <w:sz w:val="26"/>
          <w:szCs w:val="26"/>
        </w:rPr>
        <w:t>2. Назначить:</w:t>
      </w:r>
    </w:p>
    <w:p w:rsidR="004F05C2" w:rsidRPr="001C7819" w:rsidRDefault="00F92CDE" w:rsidP="004F05C2">
      <w:pPr>
        <w:ind w:left="360"/>
        <w:jc w:val="both"/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 xml:space="preserve">- начальником пункта временного размещения – </w:t>
      </w:r>
      <w:r w:rsidR="004F05C2" w:rsidRPr="001C7819">
        <w:rPr>
          <w:rFonts w:eastAsiaTheme="minorEastAsia"/>
          <w:noProof/>
          <w:sz w:val="26"/>
          <w:szCs w:val="26"/>
        </w:rPr>
        <w:t>специалиста</w:t>
      </w:r>
      <w:r>
        <w:rPr>
          <w:rFonts w:eastAsiaTheme="minorEastAsia"/>
          <w:noProof/>
          <w:sz w:val="26"/>
          <w:szCs w:val="26"/>
        </w:rPr>
        <w:t xml:space="preserve"> администрации Чарковского сельсовета – Иванову Надежду Петровну. (тел: 89831912073, </w:t>
      </w:r>
      <w:r w:rsidR="004F05C2" w:rsidRPr="001C7819">
        <w:rPr>
          <w:rFonts w:eastAsiaTheme="minorEastAsia"/>
          <w:noProof/>
          <w:sz w:val="26"/>
          <w:szCs w:val="26"/>
        </w:rPr>
        <w:t xml:space="preserve">  адрес: Республика Хакасия, Усть-Абаканский район, аал Чарков, ул. Ленина, 6-1</w:t>
      </w:r>
      <w:r w:rsidR="00B146A5">
        <w:rPr>
          <w:rFonts w:eastAsiaTheme="minorEastAsia"/>
          <w:noProof/>
          <w:sz w:val="26"/>
          <w:szCs w:val="26"/>
        </w:rPr>
        <w:t>)</w:t>
      </w:r>
      <w:r w:rsidR="004F05C2" w:rsidRPr="001C7819">
        <w:rPr>
          <w:rFonts w:eastAsiaTheme="minorEastAsia"/>
          <w:noProof/>
          <w:sz w:val="26"/>
          <w:szCs w:val="26"/>
        </w:rPr>
        <w:t>;</w:t>
      </w:r>
    </w:p>
    <w:p w:rsidR="00B146A5" w:rsidRDefault="00F92CDE" w:rsidP="00B146A5">
      <w:pPr>
        <w:ind w:left="360"/>
        <w:jc w:val="both"/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 xml:space="preserve">- заместителем начальника пункта временного размещения </w:t>
      </w:r>
      <w:r w:rsidR="003B41E9">
        <w:rPr>
          <w:rFonts w:eastAsiaTheme="minorEastAsia"/>
          <w:noProof/>
          <w:sz w:val="26"/>
          <w:szCs w:val="26"/>
        </w:rPr>
        <w:t>–</w:t>
      </w:r>
      <w:r w:rsidR="00B146A5">
        <w:rPr>
          <w:rFonts w:eastAsiaTheme="minorEastAsia"/>
          <w:noProof/>
          <w:sz w:val="26"/>
          <w:szCs w:val="26"/>
        </w:rPr>
        <w:t xml:space="preserve">заведующую хозяйством </w:t>
      </w:r>
      <w:r w:rsidR="00B146A5" w:rsidRPr="00B146A5">
        <w:rPr>
          <w:rFonts w:eastAsiaTheme="minorEastAsia"/>
          <w:noProof/>
          <w:sz w:val="26"/>
          <w:szCs w:val="26"/>
        </w:rPr>
        <w:t xml:space="preserve"> </w:t>
      </w:r>
      <w:r w:rsidR="00B146A5" w:rsidRPr="00F92CDE">
        <w:rPr>
          <w:rFonts w:eastAsiaTheme="minorEastAsia"/>
          <w:noProof/>
          <w:sz w:val="26"/>
          <w:szCs w:val="26"/>
        </w:rPr>
        <w:t>МБОУ «Чарковская  СОШИ»</w:t>
      </w:r>
      <w:r w:rsidR="00B146A5">
        <w:rPr>
          <w:rFonts w:eastAsiaTheme="minorEastAsia"/>
          <w:noProof/>
          <w:sz w:val="26"/>
          <w:szCs w:val="26"/>
        </w:rPr>
        <w:t xml:space="preserve"> им. В.Г. Майнашева  - Разнову Ирину Владимировну. (тел: 891</w:t>
      </w:r>
      <w:r w:rsidR="003B41E9">
        <w:rPr>
          <w:rFonts w:eastAsiaTheme="minorEastAsia"/>
          <w:noProof/>
          <w:sz w:val="26"/>
          <w:szCs w:val="26"/>
        </w:rPr>
        <w:t>3</w:t>
      </w:r>
      <w:r w:rsidR="00B146A5">
        <w:rPr>
          <w:rFonts w:eastAsiaTheme="minorEastAsia"/>
          <w:noProof/>
          <w:sz w:val="26"/>
          <w:szCs w:val="26"/>
        </w:rPr>
        <w:t>0573061</w:t>
      </w:r>
      <w:r w:rsidR="003B41E9">
        <w:rPr>
          <w:rFonts w:eastAsiaTheme="minorEastAsia"/>
          <w:noProof/>
          <w:sz w:val="26"/>
          <w:szCs w:val="26"/>
        </w:rPr>
        <w:t>,</w:t>
      </w:r>
      <w:r w:rsidR="00B146A5">
        <w:rPr>
          <w:rFonts w:eastAsiaTheme="minorEastAsia"/>
          <w:noProof/>
          <w:sz w:val="26"/>
          <w:szCs w:val="26"/>
        </w:rPr>
        <w:t xml:space="preserve"> адрес:  </w:t>
      </w:r>
      <w:r w:rsidR="004F05C2" w:rsidRPr="001C7819">
        <w:rPr>
          <w:rFonts w:eastAsiaTheme="minorEastAsia"/>
          <w:noProof/>
          <w:sz w:val="26"/>
          <w:szCs w:val="26"/>
        </w:rPr>
        <w:t>Республика Хакасия, Усть-Абакански</w:t>
      </w:r>
      <w:r w:rsidR="00B146A5">
        <w:rPr>
          <w:rFonts w:eastAsiaTheme="minorEastAsia"/>
          <w:noProof/>
          <w:sz w:val="26"/>
          <w:szCs w:val="26"/>
        </w:rPr>
        <w:t>й район, аал Чарков, ул. Кирова, 33).</w:t>
      </w:r>
    </w:p>
    <w:p w:rsidR="004F05C2" w:rsidRPr="001C7819" w:rsidRDefault="003B41E9" w:rsidP="00B146A5">
      <w:pPr>
        <w:ind w:left="360"/>
        <w:jc w:val="both"/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>3</w:t>
      </w:r>
      <w:r w:rsidR="004F05C2" w:rsidRPr="001C7819">
        <w:rPr>
          <w:rFonts w:eastAsiaTheme="minorEastAsia"/>
          <w:noProof/>
          <w:sz w:val="26"/>
          <w:szCs w:val="26"/>
        </w:rPr>
        <w:t>. Признать утратившим силу следующее постановление Администрации Чарковского сельсовета:</w:t>
      </w:r>
    </w:p>
    <w:p w:rsidR="004F05C2" w:rsidRPr="001C7819" w:rsidRDefault="004F05C2" w:rsidP="004F05C2">
      <w:pPr>
        <w:ind w:left="300"/>
        <w:jc w:val="both"/>
        <w:rPr>
          <w:rFonts w:eastAsiaTheme="minorEastAsia"/>
          <w:noProof/>
          <w:sz w:val="26"/>
          <w:szCs w:val="26"/>
        </w:rPr>
      </w:pPr>
      <w:r w:rsidRPr="001C7819">
        <w:rPr>
          <w:rFonts w:eastAsiaTheme="minorEastAsia"/>
          <w:noProof/>
          <w:sz w:val="26"/>
          <w:szCs w:val="26"/>
        </w:rPr>
        <w:t>1). от 01.04.2021г. № 24-п «О создании пункта временного размещения населения на территории администрации Чарковского сельсовета».</w:t>
      </w:r>
    </w:p>
    <w:p w:rsidR="004F05C2" w:rsidRPr="003B41E9" w:rsidRDefault="003B41E9" w:rsidP="003B41E9">
      <w:pPr>
        <w:jc w:val="both"/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 xml:space="preserve">     4.  </w:t>
      </w:r>
      <w:r w:rsidR="004F05C2" w:rsidRPr="003B41E9">
        <w:rPr>
          <w:rFonts w:eastAsiaTheme="minorEastAsia"/>
          <w:noProof/>
          <w:sz w:val="26"/>
          <w:szCs w:val="26"/>
        </w:rPr>
        <w:t>Контроль за исполнением  настоящего   постановления оставляю  за  собой.</w:t>
      </w:r>
    </w:p>
    <w:p w:rsidR="001C7819" w:rsidRPr="001C7819" w:rsidRDefault="001C7819" w:rsidP="001C7819">
      <w:pPr>
        <w:pStyle w:val="a3"/>
        <w:jc w:val="both"/>
        <w:rPr>
          <w:rFonts w:eastAsiaTheme="minorEastAsia"/>
          <w:noProof/>
          <w:sz w:val="26"/>
          <w:szCs w:val="26"/>
        </w:rPr>
      </w:pPr>
    </w:p>
    <w:p w:rsidR="004F05C2" w:rsidRDefault="004F05C2" w:rsidP="004F05C2">
      <w:pPr>
        <w:pStyle w:val="a3"/>
        <w:jc w:val="both"/>
        <w:rPr>
          <w:rFonts w:eastAsiaTheme="minorEastAsia"/>
          <w:noProof/>
          <w:sz w:val="26"/>
          <w:szCs w:val="26"/>
        </w:rPr>
      </w:pPr>
    </w:p>
    <w:p w:rsidR="003B41E9" w:rsidRDefault="003B41E9" w:rsidP="004F05C2">
      <w:pPr>
        <w:pStyle w:val="a3"/>
        <w:jc w:val="both"/>
        <w:rPr>
          <w:rFonts w:eastAsiaTheme="minorEastAsia"/>
          <w:noProof/>
          <w:sz w:val="26"/>
          <w:szCs w:val="26"/>
        </w:rPr>
      </w:pPr>
    </w:p>
    <w:p w:rsidR="003B41E9" w:rsidRPr="001C7819" w:rsidRDefault="003B41E9" w:rsidP="004F05C2">
      <w:pPr>
        <w:pStyle w:val="a3"/>
        <w:jc w:val="both"/>
        <w:rPr>
          <w:rFonts w:eastAsiaTheme="minorEastAsia"/>
          <w:noProof/>
          <w:sz w:val="26"/>
          <w:szCs w:val="26"/>
        </w:rPr>
      </w:pPr>
    </w:p>
    <w:p w:rsidR="004F05C2" w:rsidRPr="001C7819" w:rsidRDefault="004F05C2" w:rsidP="004F05C2">
      <w:pPr>
        <w:pStyle w:val="a3"/>
        <w:jc w:val="both"/>
        <w:rPr>
          <w:rFonts w:eastAsiaTheme="minorEastAsia"/>
          <w:noProof/>
          <w:sz w:val="26"/>
          <w:szCs w:val="26"/>
        </w:rPr>
      </w:pPr>
      <w:r w:rsidRPr="001C7819">
        <w:rPr>
          <w:rFonts w:eastAsiaTheme="minorEastAsia"/>
          <w:noProof/>
          <w:sz w:val="26"/>
          <w:szCs w:val="26"/>
        </w:rPr>
        <w:t xml:space="preserve">Глава Чарковского сельсовета                                        </w:t>
      </w:r>
      <w:r w:rsidRPr="001C7819">
        <w:rPr>
          <w:rFonts w:eastAsiaTheme="minorEastAsia"/>
          <w:noProof/>
          <w:sz w:val="26"/>
          <w:szCs w:val="26"/>
        </w:rPr>
        <w:tab/>
        <w:t>А.А. Алексеенко</w:t>
      </w:r>
    </w:p>
    <w:p w:rsidR="005D6CCF" w:rsidRPr="001C7819" w:rsidRDefault="005D6CCF">
      <w:pPr>
        <w:rPr>
          <w:sz w:val="26"/>
          <w:szCs w:val="26"/>
        </w:rPr>
      </w:pPr>
    </w:p>
    <w:sectPr w:rsidR="005D6CCF" w:rsidRPr="001C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1857"/>
    <w:multiLevelType w:val="hybridMultilevel"/>
    <w:tmpl w:val="4DEAA12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E4E16"/>
    <w:multiLevelType w:val="hybridMultilevel"/>
    <w:tmpl w:val="7B84E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C2"/>
    <w:rsid w:val="001C7819"/>
    <w:rsid w:val="003B41E9"/>
    <w:rsid w:val="004F05C2"/>
    <w:rsid w:val="005D6CCF"/>
    <w:rsid w:val="00B146A5"/>
    <w:rsid w:val="00D77ECC"/>
    <w:rsid w:val="00F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CB5B"/>
  <w15:chartTrackingRefBased/>
  <w15:docId w15:val="{C245B104-A870-46F6-BA14-2743CA4F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5C2"/>
    <w:pPr>
      <w:suppressAutoHyphens w:val="0"/>
      <w:ind w:left="720"/>
      <w:contextualSpacing/>
    </w:pPr>
    <w:rPr>
      <w:lang w:eastAsia="ru-RU"/>
    </w:rPr>
  </w:style>
  <w:style w:type="character" w:customStyle="1" w:styleId="2">
    <w:name w:val="Основной текст (2)_"/>
    <w:basedOn w:val="a0"/>
    <w:link w:val="20"/>
    <w:locked/>
    <w:rsid w:val="004F05C2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5C2"/>
    <w:pPr>
      <w:widowControl w:val="0"/>
      <w:shd w:val="clear" w:color="auto" w:fill="FFFFFF"/>
      <w:suppressAutoHyphens w:val="0"/>
      <w:spacing w:before="120" w:after="420" w:line="293" w:lineRule="exact"/>
    </w:pPr>
    <w:rPr>
      <w:rFonts w:ascii="Tahoma" w:eastAsia="Tahoma" w:hAnsi="Tahoma" w:cs="Tahoma"/>
      <w:sz w:val="18"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41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1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2023-05-30T05:00:00Z</cp:lastPrinted>
  <dcterms:created xsi:type="dcterms:W3CDTF">2023-05-15T04:49:00Z</dcterms:created>
  <dcterms:modified xsi:type="dcterms:W3CDTF">2023-05-30T05:02:00Z</dcterms:modified>
</cp:coreProperties>
</file>