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D6" w:rsidRPr="003905D6" w:rsidRDefault="003905D6" w:rsidP="00390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5D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BBE45F" wp14:editId="4A34DE36">
            <wp:extent cx="641350" cy="609600"/>
            <wp:effectExtent l="0" t="0" r="6350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D6" w:rsidRPr="003905D6" w:rsidRDefault="003905D6" w:rsidP="0039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905D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СОВЕТ ДЕПУТАТОВ ЧАРКОВСКОГО СЕЛЬСОВЕТА </w:t>
      </w:r>
    </w:p>
    <w:p w:rsidR="003905D6" w:rsidRPr="003905D6" w:rsidRDefault="003905D6" w:rsidP="0039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905D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УСТЬ-АБАКАНСКОГО РАЙОНА РЕСПУБЛИКИ ХАКАСИЯ</w:t>
      </w:r>
    </w:p>
    <w:p w:rsidR="003905D6" w:rsidRPr="003905D6" w:rsidRDefault="003905D6" w:rsidP="003905D6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5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905D6" w:rsidRPr="003905D6" w:rsidRDefault="003905D6" w:rsidP="003905D6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05D6" w:rsidRPr="003905D6" w:rsidRDefault="003905D6" w:rsidP="003905D6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5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3905D6" w:rsidRPr="003905D6" w:rsidRDefault="003905D6" w:rsidP="00390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05D6" w:rsidRDefault="00A91A28" w:rsidP="00390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1A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</w:t>
      </w:r>
      <w:r w:rsidR="003905D6" w:rsidRPr="00A91A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905D6" w:rsidRPr="00390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03.2023                                 </w:t>
      </w:r>
      <w:r w:rsidR="00390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3905D6" w:rsidRPr="00390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аал Чарков    </w:t>
      </w:r>
      <w:r w:rsidR="003905D6" w:rsidRPr="00390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905D6" w:rsidRPr="003905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3905D6" w:rsidRPr="003905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3905D6" w:rsidRPr="00390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75/4</w:t>
      </w:r>
    </w:p>
    <w:p w:rsidR="003905D6" w:rsidRPr="003905D6" w:rsidRDefault="003905D6" w:rsidP="00390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05D6" w:rsidRDefault="00E036BF" w:rsidP="0039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Об утверждении </w:t>
      </w:r>
      <w:r w:rsidR="00404E27" w:rsidRP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Порядка об организации доступа к информации</w:t>
      </w:r>
    </w:p>
    <w:p w:rsidR="00404E27" w:rsidRPr="003905D6" w:rsidRDefault="00404E27" w:rsidP="0039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</w:t>
      </w:r>
      <w:r w:rsid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деятельности органов местного самоуправления </w:t>
      </w:r>
      <w:r w:rsid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Чарковского </w:t>
      </w:r>
      <w:r w:rsidRP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сельсовета</w:t>
      </w:r>
    </w:p>
    <w:p w:rsidR="00E036BF" w:rsidRPr="003905D6" w:rsidRDefault="00404E27" w:rsidP="0039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905D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Усть-Абаканского района Республики Хакасия</w:t>
      </w:r>
    </w:p>
    <w:p w:rsidR="00E036BF" w:rsidRPr="00D45BE6" w:rsidRDefault="00E036BF" w:rsidP="00E036BF">
      <w:pPr>
        <w:spacing w:after="0" w:line="240" w:lineRule="auto"/>
        <w:ind w:firstLine="425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E036BF" w:rsidRDefault="003905D6" w:rsidP="003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        </w:t>
      </w:r>
      <w:r w:rsidR="00E036BF">
        <w:rPr>
          <w:rFonts w:ascii="Times New Roman" w:hAnsi="Times New Roman"/>
          <w:sz w:val="26"/>
          <w:szCs w:val="26"/>
          <w:bdr w:val="none" w:sz="0" w:space="0" w:color="auto" w:frame="1"/>
        </w:rPr>
        <w:t>Руководствуясь ст. 13,14</w:t>
      </w:r>
      <w:r w:rsidR="00E036BF" w:rsidRPr="00D45BE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E036BF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E036BF" w:rsidRPr="00D45BE6">
        <w:rPr>
          <w:rFonts w:ascii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E036B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ст. </w:t>
      </w:r>
      <w:r w:rsidR="0009476B">
        <w:rPr>
          <w:rFonts w:ascii="Times New Roman" w:hAnsi="Times New Roman"/>
          <w:sz w:val="26"/>
          <w:szCs w:val="26"/>
          <w:bdr w:val="none" w:sz="0" w:space="0" w:color="auto" w:frame="1"/>
        </w:rPr>
        <w:t>29</w:t>
      </w:r>
      <w:r w:rsidR="00E036BF" w:rsidRPr="00D45BE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E036BF">
        <w:rPr>
          <w:rFonts w:ascii="Times New Roman" w:hAnsi="Times New Roman"/>
          <w:sz w:val="26"/>
          <w:szCs w:val="26"/>
        </w:rPr>
        <w:t>Устава</w:t>
      </w:r>
      <w:r w:rsidR="00E036BF" w:rsidRPr="00D45BE6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DE086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Чарковский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036BF" w:rsidRDefault="003905D6" w:rsidP="003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03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86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Усть-Абаканского района Республики Хакасия</w:t>
      </w:r>
    </w:p>
    <w:p w:rsidR="003905D6" w:rsidRDefault="003905D6" w:rsidP="003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6BF" w:rsidRPr="00D45BE6" w:rsidRDefault="00E036BF" w:rsidP="003905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45BE6">
        <w:rPr>
          <w:rFonts w:ascii="Times New Roman" w:hAnsi="Times New Roman"/>
          <w:b/>
          <w:sz w:val="26"/>
          <w:szCs w:val="26"/>
        </w:rPr>
        <w:t>РЕШИЛ:</w:t>
      </w:r>
    </w:p>
    <w:p w:rsidR="00E036BF" w:rsidRPr="0021636A" w:rsidRDefault="003905D6" w:rsidP="003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036BF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404E27" w:rsidRPr="00D874E6">
        <w:rPr>
          <w:rFonts w:ascii="Times New Roman" w:hAnsi="Times New Roman" w:cs="Times New Roman"/>
          <w:sz w:val="26"/>
          <w:szCs w:val="26"/>
        </w:rPr>
        <w:t>Порядок</w:t>
      </w:r>
      <w:r w:rsidR="0021636A">
        <w:rPr>
          <w:sz w:val="26"/>
          <w:szCs w:val="26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доступа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Чарковского </w:t>
      </w:r>
      <w:r w:rsidR="0021636A" w:rsidRPr="002163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Усть-Абаканского района Республики Хакасия</w:t>
      </w:r>
      <w:r w:rsidR="0021636A" w:rsidRPr="00D45B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E036BF" w:rsidRPr="00D45BE6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E036BF" w:rsidRPr="004B490B" w:rsidRDefault="003905D6" w:rsidP="003905D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036BF" w:rsidRPr="004B490B">
        <w:rPr>
          <w:sz w:val="26"/>
          <w:szCs w:val="26"/>
        </w:rPr>
        <w:t xml:space="preserve">2. Утвердить Перечень информации о деятельности </w:t>
      </w:r>
      <w:r w:rsidR="00E036BF">
        <w:rPr>
          <w:sz w:val="26"/>
          <w:szCs w:val="26"/>
        </w:rPr>
        <w:t xml:space="preserve">органов местного самоуправления </w:t>
      </w:r>
      <w:r>
        <w:rPr>
          <w:sz w:val="26"/>
          <w:szCs w:val="26"/>
        </w:rPr>
        <w:t xml:space="preserve">Чарковского </w:t>
      </w:r>
      <w:r w:rsidR="00E036BF">
        <w:rPr>
          <w:sz w:val="26"/>
          <w:szCs w:val="26"/>
        </w:rPr>
        <w:t>сельсовета Усть-Абаканского района Республики Хакасия,</w:t>
      </w:r>
      <w:r w:rsidR="00E036BF" w:rsidRPr="004B490B">
        <w:rPr>
          <w:sz w:val="26"/>
          <w:szCs w:val="26"/>
        </w:rPr>
        <w:t xml:space="preserve"> размещаемой в сети </w:t>
      </w:r>
      <w:r w:rsidR="00E036BF">
        <w:rPr>
          <w:sz w:val="26"/>
          <w:szCs w:val="26"/>
        </w:rPr>
        <w:t>«</w:t>
      </w:r>
      <w:r w:rsidR="00E036BF" w:rsidRPr="004B490B">
        <w:rPr>
          <w:sz w:val="26"/>
          <w:szCs w:val="26"/>
        </w:rPr>
        <w:t>Интернет</w:t>
      </w:r>
      <w:r w:rsidR="00E036BF">
        <w:rPr>
          <w:sz w:val="26"/>
          <w:szCs w:val="26"/>
        </w:rPr>
        <w:t xml:space="preserve">» </w:t>
      </w:r>
      <w:r w:rsidR="00E036BF" w:rsidRPr="004B490B">
        <w:rPr>
          <w:sz w:val="26"/>
          <w:szCs w:val="26"/>
        </w:rPr>
        <w:t>(приложение 2).</w:t>
      </w:r>
    </w:p>
    <w:p w:rsidR="00E036BF" w:rsidRPr="0021701E" w:rsidRDefault="003905D6" w:rsidP="003905D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E036BF" w:rsidRPr="00E4233E">
        <w:rPr>
          <w:rFonts w:ascii="Times New Roman" w:hAnsi="Times New Roman" w:cs="Times New Roman"/>
          <w:b w:val="0"/>
          <w:sz w:val="26"/>
          <w:szCs w:val="26"/>
        </w:rPr>
        <w:t xml:space="preserve">Назначить ответственным за организацию размещения информации в сети 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>«</w:t>
      </w:r>
      <w:r w:rsidR="00E036BF" w:rsidRPr="00E4233E">
        <w:rPr>
          <w:rFonts w:ascii="Times New Roman" w:hAnsi="Times New Roman" w:cs="Times New Roman"/>
          <w:b w:val="0"/>
          <w:sz w:val="26"/>
          <w:szCs w:val="26"/>
        </w:rPr>
        <w:t>Интернет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>» о</w:t>
      </w:r>
      <w:r w:rsidR="00E036BF" w:rsidRPr="00E4233E">
        <w:rPr>
          <w:rFonts w:ascii="Times New Roman" w:hAnsi="Times New Roman" w:cs="Times New Roman"/>
          <w:b w:val="0"/>
          <w:sz w:val="26"/>
          <w:szCs w:val="26"/>
        </w:rPr>
        <w:t xml:space="preserve"> деятельности 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>органов местного самоуправления</w:t>
      </w:r>
      <w:r w:rsidR="00E036BF" w:rsidRPr="00E4233E">
        <w:rPr>
          <w:rFonts w:ascii="Times New Roman" w:hAnsi="Times New Roman" w:cs="Times New Roman"/>
          <w:b w:val="0"/>
          <w:sz w:val="26"/>
          <w:szCs w:val="26"/>
        </w:rPr>
        <w:t xml:space="preserve"> Усть-Абаканского района 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 xml:space="preserve">Республики Хакасия </w:t>
      </w:r>
      <w:r>
        <w:rPr>
          <w:rFonts w:ascii="Times New Roman" w:hAnsi="Times New Roman" w:cs="Times New Roman"/>
          <w:b w:val="0"/>
          <w:sz w:val="26"/>
          <w:szCs w:val="26"/>
        </w:rPr>
        <w:t>специалиста 1 категории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036BF" w:rsidRDefault="003905D6" w:rsidP="003905D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r w:rsidR="00E036BF" w:rsidRPr="0021701E">
        <w:rPr>
          <w:rFonts w:ascii="Times New Roman" w:hAnsi="Times New Roman" w:cs="Times New Roman"/>
          <w:b w:val="0"/>
          <w:sz w:val="26"/>
          <w:szCs w:val="26"/>
        </w:rPr>
        <w:t>Настоящее решение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 xml:space="preserve"> вступает в силу со дня его принятия и</w:t>
      </w:r>
      <w:r w:rsidR="00E036BF" w:rsidRPr="0021701E">
        <w:rPr>
          <w:rFonts w:ascii="Times New Roman" w:hAnsi="Times New Roman" w:cs="Times New Roman"/>
          <w:b w:val="0"/>
          <w:sz w:val="26"/>
          <w:szCs w:val="26"/>
        </w:rPr>
        <w:t xml:space="preserve"> подлежит официальному опубликованию в газете «Усть</w:t>
      </w:r>
      <w:r w:rsidR="00E036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036BF" w:rsidRPr="0021701E">
        <w:rPr>
          <w:rFonts w:ascii="Times New Roman" w:hAnsi="Times New Roman" w:cs="Times New Roman"/>
          <w:b w:val="0"/>
          <w:sz w:val="26"/>
          <w:szCs w:val="26"/>
        </w:rPr>
        <w:t>- Абаканские известия официальные».</w:t>
      </w:r>
    </w:p>
    <w:p w:rsidR="00E036BF" w:rsidRDefault="00E036BF" w:rsidP="00E036B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036BF" w:rsidRDefault="00E036BF" w:rsidP="00E036B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905D6" w:rsidRDefault="003905D6" w:rsidP="00E036B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905D6" w:rsidRDefault="00E036BF" w:rsidP="003905D6">
      <w:pPr>
        <w:pStyle w:val="a4"/>
        <w:spacing w:before="0" w:beforeAutospacing="0" w:after="0" w:afterAutospacing="0"/>
        <w:jc w:val="both"/>
        <w:rPr>
          <w:rStyle w:val="a5"/>
          <w:b w:val="0"/>
          <w:sz w:val="26"/>
          <w:szCs w:val="26"/>
        </w:rPr>
      </w:pPr>
      <w:r w:rsidRPr="00E036BF">
        <w:rPr>
          <w:rStyle w:val="a5"/>
          <w:b w:val="0"/>
          <w:sz w:val="26"/>
          <w:szCs w:val="26"/>
        </w:rPr>
        <w:t>Глава</w:t>
      </w:r>
      <w:r w:rsidR="003905D6">
        <w:rPr>
          <w:rStyle w:val="a5"/>
          <w:b w:val="0"/>
          <w:sz w:val="26"/>
          <w:szCs w:val="26"/>
        </w:rPr>
        <w:t xml:space="preserve"> Чарковского </w:t>
      </w:r>
      <w:r w:rsidRPr="00E036BF">
        <w:rPr>
          <w:rStyle w:val="a5"/>
          <w:b w:val="0"/>
          <w:sz w:val="26"/>
          <w:szCs w:val="26"/>
        </w:rPr>
        <w:t>сельсовета</w:t>
      </w:r>
    </w:p>
    <w:p w:rsidR="00E036BF" w:rsidRPr="003905D6" w:rsidRDefault="003905D6" w:rsidP="003905D6">
      <w:pPr>
        <w:pStyle w:val="a4"/>
        <w:spacing w:before="0" w:beforeAutospacing="0" w:after="0" w:afterAutospacing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Усть-Абаканского района Республики Хакасия                  </w:t>
      </w:r>
      <w:r w:rsidR="00C72A8A">
        <w:rPr>
          <w:rStyle w:val="a5"/>
          <w:b w:val="0"/>
          <w:sz w:val="26"/>
          <w:szCs w:val="26"/>
        </w:rPr>
        <w:t xml:space="preserve">   </w:t>
      </w:r>
      <w:r>
        <w:rPr>
          <w:rStyle w:val="a5"/>
          <w:b w:val="0"/>
          <w:sz w:val="26"/>
          <w:szCs w:val="26"/>
        </w:rPr>
        <w:t xml:space="preserve">                        А.А. Алексеенко</w:t>
      </w:r>
    </w:p>
    <w:p w:rsidR="00E036BF" w:rsidRDefault="00E036BF" w:rsidP="003B487F">
      <w:pPr>
        <w:pStyle w:val="a4"/>
        <w:spacing w:before="0" w:beforeAutospacing="0" w:after="120" w:afterAutospacing="0"/>
        <w:jc w:val="center"/>
        <w:rPr>
          <w:rStyle w:val="a5"/>
          <w:sz w:val="26"/>
          <w:szCs w:val="26"/>
        </w:rPr>
      </w:pPr>
    </w:p>
    <w:p w:rsidR="00E036BF" w:rsidRDefault="00E036BF" w:rsidP="003B487F">
      <w:pPr>
        <w:pStyle w:val="a4"/>
        <w:spacing w:before="0" w:beforeAutospacing="0" w:after="120" w:afterAutospacing="0"/>
        <w:jc w:val="center"/>
        <w:rPr>
          <w:rStyle w:val="a5"/>
          <w:sz w:val="26"/>
          <w:szCs w:val="26"/>
        </w:rPr>
      </w:pPr>
    </w:p>
    <w:p w:rsidR="00E036BF" w:rsidRDefault="00E036BF" w:rsidP="003B487F">
      <w:pPr>
        <w:pStyle w:val="a4"/>
        <w:spacing w:before="0" w:beforeAutospacing="0" w:after="120" w:afterAutospacing="0"/>
        <w:jc w:val="center"/>
        <w:rPr>
          <w:rStyle w:val="a5"/>
          <w:sz w:val="26"/>
          <w:szCs w:val="26"/>
        </w:rPr>
      </w:pPr>
    </w:p>
    <w:p w:rsidR="00E036BF" w:rsidRDefault="00E036BF" w:rsidP="003B487F">
      <w:pPr>
        <w:pStyle w:val="a4"/>
        <w:spacing w:before="0" w:beforeAutospacing="0" w:after="120" w:afterAutospacing="0"/>
        <w:jc w:val="center"/>
        <w:rPr>
          <w:rStyle w:val="a5"/>
          <w:sz w:val="26"/>
          <w:szCs w:val="26"/>
        </w:rPr>
      </w:pPr>
    </w:p>
    <w:p w:rsidR="00E036BF" w:rsidRDefault="00E036BF" w:rsidP="003905D6">
      <w:pPr>
        <w:pStyle w:val="a4"/>
        <w:spacing w:before="0" w:beforeAutospacing="0" w:after="120" w:afterAutospacing="0"/>
        <w:rPr>
          <w:rStyle w:val="a5"/>
          <w:sz w:val="26"/>
          <w:szCs w:val="26"/>
        </w:rPr>
      </w:pPr>
    </w:p>
    <w:p w:rsidR="00E036BF" w:rsidRDefault="00E036BF" w:rsidP="003B487F">
      <w:pPr>
        <w:pStyle w:val="a4"/>
        <w:spacing w:before="0" w:beforeAutospacing="0" w:after="120" w:afterAutospacing="0"/>
        <w:jc w:val="center"/>
        <w:rPr>
          <w:rStyle w:val="a5"/>
          <w:sz w:val="26"/>
          <w:szCs w:val="26"/>
        </w:rPr>
      </w:pPr>
    </w:p>
    <w:p w:rsidR="00E036BF" w:rsidRDefault="00E036BF" w:rsidP="003B487F">
      <w:pPr>
        <w:pStyle w:val="a4"/>
        <w:spacing w:before="0" w:beforeAutospacing="0" w:after="120" w:afterAutospacing="0"/>
        <w:jc w:val="center"/>
        <w:rPr>
          <w:rStyle w:val="a5"/>
          <w:sz w:val="26"/>
          <w:szCs w:val="26"/>
        </w:rPr>
      </w:pPr>
    </w:p>
    <w:p w:rsidR="00E036BF" w:rsidRDefault="00E036BF" w:rsidP="00E036BF">
      <w:pPr>
        <w:pStyle w:val="ConsPlusNormal"/>
        <w:jc w:val="right"/>
        <w:outlineLvl w:val="0"/>
      </w:pPr>
      <w:r>
        <w:lastRenderedPageBreak/>
        <w:t>Приложение 1</w:t>
      </w:r>
    </w:p>
    <w:p w:rsidR="00E036BF" w:rsidRDefault="00E036BF" w:rsidP="00E036BF">
      <w:pPr>
        <w:pStyle w:val="ConsPlusNormal"/>
        <w:jc w:val="right"/>
      </w:pPr>
      <w:r>
        <w:t>к решению Совета депутатов</w:t>
      </w:r>
    </w:p>
    <w:p w:rsidR="00E036BF" w:rsidRDefault="003905D6" w:rsidP="00E036BF">
      <w:pPr>
        <w:pStyle w:val="ConsPlusNormal"/>
        <w:jc w:val="right"/>
      </w:pPr>
      <w:r>
        <w:t xml:space="preserve">Чарковского </w:t>
      </w:r>
      <w:r w:rsidR="00E036BF">
        <w:t>сельсовета</w:t>
      </w:r>
    </w:p>
    <w:p w:rsidR="00E036BF" w:rsidRDefault="003905D6" w:rsidP="00E036BF">
      <w:pPr>
        <w:pStyle w:val="ConsPlusNormal"/>
        <w:jc w:val="right"/>
      </w:pPr>
      <w:r>
        <w:t>о</w:t>
      </w:r>
      <w:r w:rsidR="00E036BF">
        <w:t>т</w:t>
      </w:r>
      <w:r>
        <w:t xml:space="preserve"> </w:t>
      </w:r>
      <w:r w:rsidR="00F56981">
        <w:t>24</w:t>
      </w:r>
      <w:r>
        <w:t xml:space="preserve">.03.2023 </w:t>
      </w:r>
      <w:r w:rsidR="00E036BF">
        <w:t>№</w:t>
      </w:r>
      <w:r>
        <w:t xml:space="preserve"> 75</w:t>
      </w:r>
    </w:p>
    <w:p w:rsidR="00E036BF" w:rsidRDefault="00E036BF" w:rsidP="00E036BF">
      <w:pPr>
        <w:pStyle w:val="a4"/>
        <w:spacing w:before="0" w:beforeAutospacing="0" w:after="120" w:afterAutospacing="0"/>
        <w:rPr>
          <w:rStyle w:val="a5"/>
          <w:sz w:val="26"/>
          <w:szCs w:val="26"/>
        </w:rPr>
      </w:pPr>
    </w:p>
    <w:p w:rsidR="003B487F" w:rsidRPr="000335A8" w:rsidRDefault="003B487F" w:rsidP="003905D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0335A8">
        <w:rPr>
          <w:rStyle w:val="a5"/>
          <w:sz w:val="26"/>
          <w:szCs w:val="26"/>
        </w:rPr>
        <w:t>Порядок</w:t>
      </w:r>
    </w:p>
    <w:p w:rsidR="00E036BF" w:rsidRDefault="00404E27" w:rsidP="003905D6">
      <w:pPr>
        <w:pStyle w:val="a4"/>
        <w:spacing w:before="0" w:beforeAutospacing="0" w:after="0" w:afterAutospacing="0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об </w:t>
      </w:r>
      <w:r w:rsidR="003B487F" w:rsidRPr="000335A8">
        <w:rPr>
          <w:rStyle w:val="a5"/>
          <w:sz w:val="26"/>
          <w:szCs w:val="26"/>
        </w:rPr>
        <w:t xml:space="preserve">организации доступа к информации о деятельности </w:t>
      </w:r>
      <w:r w:rsidR="00E036BF">
        <w:rPr>
          <w:rStyle w:val="a5"/>
          <w:sz w:val="26"/>
          <w:szCs w:val="26"/>
        </w:rPr>
        <w:t xml:space="preserve">органов местного самоуправления </w:t>
      </w:r>
      <w:r w:rsidR="003905D6">
        <w:rPr>
          <w:rStyle w:val="a5"/>
          <w:sz w:val="26"/>
          <w:szCs w:val="26"/>
        </w:rPr>
        <w:t xml:space="preserve">Чарковского </w:t>
      </w:r>
      <w:r w:rsidR="003B487F" w:rsidRPr="000335A8">
        <w:rPr>
          <w:rStyle w:val="a5"/>
          <w:sz w:val="26"/>
          <w:szCs w:val="26"/>
        </w:rPr>
        <w:t>сельсовета</w:t>
      </w:r>
      <w:r w:rsidR="00E036BF">
        <w:rPr>
          <w:rStyle w:val="a5"/>
          <w:sz w:val="26"/>
          <w:szCs w:val="26"/>
        </w:rPr>
        <w:t xml:space="preserve"> Усть-Абаканского района </w:t>
      </w:r>
    </w:p>
    <w:p w:rsidR="003B487F" w:rsidRPr="000335A8" w:rsidRDefault="00E036BF" w:rsidP="003905D6">
      <w:pPr>
        <w:pStyle w:val="a4"/>
        <w:spacing w:before="0" w:beforeAutospacing="0" w:after="0" w:afterAutospacing="0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Республики Хакасия</w:t>
      </w:r>
    </w:p>
    <w:p w:rsidR="00C82E4B" w:rsidRPr="000335A8" w:rsidRDefault="00C82E4B" w:rsidP="003B487F">
      <w:pPr>
        <w:pStyle w:val="a4"/>
        <w:spacing w:before="0" w:beforeAutospacing="0" w:after="120" w:afterAutospacing="0"/>
        <w:jc w:val="center"/>
        <w:rPr>
          <w:sz w:val="26"/>
          <w:szCs w:val="26"/>
        </w:rPr>
      </w:pP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 w:rsidRPr="000335A8">
        <w:rPr>
          <w:b/>
          <w:sz w:val="26"/>
          <w:szCs w:val="26"/>
        </w:rPr>
        <w:t>1. Общие положения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1.1. Настоящий Порядок организации доступа к информации о деятельности органов местного самоуправления</w:t>
      </w:r>
      <w:bookmarkStart w:id="1" w:name="_Hlk126575471"/>
      <w:r w:rsidRPr="000335A8">
        <w:rPr>
          <w:sz w:val="26"/>
          <w:szCs w:val="26"/>
        </w:rPr>
        <w:t xml:space="preserve"> </w:t>
      </w:r>
      <w:r w:rsidR="003905D6">
        <w:rPr>
          <w:sz w:val="26"/>
          <w:szCs w:val="26"/>
        </w:rPr>
        <w:t xml:space="preserve">Чарковского </w:t>
      </w:r>
      <w:r w:rsidR="00E036BF">
        <w:rPr>
          <w:sz w:val="26"/>
          <w:szCs w:val="26"/>
        </w:rPr>
        <w:t xml:space="preserve">сельсовета Усть-Абаканского района Республики Хакасия </w:t>
      </w:r>
      <w:bookmarkEnd w:id="1"/>
      <w:r w:rsidRPr="000335A8">
        <w:rPr>
          <w:sz w:val="26"/>
          <w:szCs w:val="26"/>
        </w:rPr>
        <w:t>(далее - Порядок)</w:t>
      </w:r>
      <w:r w:rsidR="006A416C" w:rsidRPr="006A416C">
        <w:rPr>
          <w:sz w:val="26"/>
          <w:szCs w:val="26"/>
        </w:rPr>
        <w:t xml:space="preserve"> </w:t>
      </w:r>
      <w:r w:rsidR="006A416C" w:rsidRPr="00D45BE6">
        <w:rPr>
          <w:sz w:val="26"/>
          <w:szCs w:val="26"/>
        </w:rPr>
        <w:t>разработа</w:t>
      </w:r>
      <w:r w:rsidR="006A416C">
        <w:rPr>
          <w:sz w:val="26"/>
          <w:szCs w:val="26"/>
        </w:rPr>
        <w:t>но в соответствии с Федеральным законом</w:t>
      </w:r>
      <w:r w:rsidR="006A416C" w:rsidRPr="00D45BE6">
        <w:rPr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 w:rsidR="006A416C">
        <w:rPr>
          <w:sz w:val="26"/>
          <w:szCs w:val="26"/>
        </w:rPr>
        <w:t xml:space="preserve"> и</w:t>
      </w:r>
      <w:r w:rsidRPr="000335A8">
        <w:rPr>
          <w:sz w:val="26"/>
          <w:szCs w:val="26"/>
        </w:rPr>
        <w:t xml:space="preserve"> определяет реализацию органами местного самоуправления </w:t>
      </w:r>
      <w:r w:rsidR="004A2578">
        <w:rPr>
          <w:sz w:val="26"/>
          <w:szCs w:val="26"/>
        </w:rPr>
        <w:t>Чарковского сельсовета Усть-Абаканского района Республики Хакасия</w:t>
      </w:r>
      <w:r w:rsidRPr="000335A8">
        <w:rPr>
          <w:sz w:val="26"/>
          <w:szCs w:val="26"/>
        </w:rPr>
        <w:t xml:space="preserve">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1.2. Для целей настоящего Порядка используются следующие основные понятия: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 xml:space="preserve">- информация о деятельности органов местного самоуправления - документированная информация, создаваемая органом местного самоуправления </w:t>
      </w:r>
      <w:r w:rsidR="00E036BF">
        <w:rPr>
          <w:sz w:val="26"/>
          <w:szCs w:val="26"/>
        </w:rPr>
        <w:t>_</w:t>
      </w:r>
      <w:r w:rsidRPr="000335A8">
        <w:rPr>
          <w:sz w:val="26"/>
          <w:szCs w:val="26"/>
        </w:rPr>
        <w:t>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 xml:space="preserve">- органы местного самоуправления – Совет </w:t>
      </w:r>
      <w:r w:rsidR="00C82E4B" w:rsidRPr="000335A8">
        <w:rPr>
          <w:sz w:val="26"/>
          <w:szCs w:val="26"/>
        </w:rPr>
        <w:t>депутатов</w:t>
      </w:r>
      <w:r w:rsidR="004A2578">
        <w:rPr>
          <w:sz w:val="26"/>
          <w:szCs w:val="26"/>
        </w:rPr>
        <w:t xml:space="preserve"> Чарковского </w:t>
      </w:r>
      <w:r w:rsidRPr="000335A8">
        <w:rPr>
          <w:sz w:val="26"/>
          <w:szCs w:val="26"/>
        </w:rPr>
        <w:t xml:space="preserve">сельсовета (представительный орган сельского поселения), глава </w:t>
      </w:r>
      <w:r w:rsidR="004A2578">
        <w:rPr>
          <w:sz w:val="26"/>
          <w:szCs w:val="26"/>
        </w:rPr>
        <w:t xml:space="preserve">Чарковского </w:t>
      </w:r>
      <w:r w:rsidRPr="000335A8">
        <w:rPr>
          <w:sz w:val="26"/>
          <w:szCs w:val="26"/>
        </w:rPr>
        <w:t xml:space="preserve">сельсовета, администрация </w:t>
      </w:r>
      <w:r w:rsidR="004A2578">
        <w:rPr>
          <w:sz w:val="26"/>
          <w:szCs w:val="26"/>
        </w:rPr>
        <w:t xml:space="preserve">Чарковского </w:t>
      </w:r>
      <w:r w:rsidRPr="000335A8">
        <w:rPr>
          <w:sz w:val="26"/>
          <w:szCs w:val="26"/>
        </w:rPr>
        <w:t>сельсовета;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пользователи информации -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запрос -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официальный сайт - сайт в информационно-телекоммуникационной сети «Интернет» (далее - сеть «Интернет»), содержащий информацию о деятельности органа местного самоуправления или подведомственной организации, электронный адрес которого в сети «Интернет» включает доменное имя, права на которое принадлежат органу местного самоуправления или подведомственной организации;</w:t>
      </w:r>
    </w:p>
    <w:p w:rsidR="003B487F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 xml:space="preserve">-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</w:t>
      </w:r>
      <w:r w:rsidRPr="000335A8">
        <w:rPr>
          <w:sz w:val="26"/>
          <w:szCs w:val="26"/>
        </w:rPr>
        <w:lastRenderedPageBreak/>
        <w:t>Федерального закона от 27 июля 2006 года № 149-ФЗ «Об информации, информационных технологиях и о защите информации», созданная государственным органом, органом местного самоуправления или подведомственной организацией и содержащая информацию об их деятельности.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1.3. Настоящий Порядок не распространяется на: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порядок рассмотрения органами местного самоуправления обращений граждан;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 w:rsidRPr="000335A8">
        <w:rPr>
          <w:b/>
          <w:sz w:val="26"/>
          <w:szCs w:val="26"/>
        </w:rPr>
        <w:t>2. Способы обеспечения доступа к информации</w:t>
      </w:r>
    </w:p>
    <w:p w:rsidR="003B487F" w:rsidRPr="000335A8" w:rsidRDefault="003B487F" w:rsidP="00C82E4B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2) размещение органами местного самоуправления и подведомственными организациями в сети «Интернет» информации, предусмотренной статьей 13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3) размещение органами местного самоуправления информации для ознакомления о своей деятельности в помещении, занимаемом органом местного самоуправления и в иных отведенных для этих целей местах;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 </w:t>
      </w:r>
      <w:r w:rsidR="004A2578">
        <w:rPr>
          <w:sz w:val="26"/>
          <w:szCs w:val="26"/>
        </w:rPr>
        <w:t xml:space="preserve">Чарковского </w:t>
      </w:r>
      <w:r w:rsidRPr="000335A8">
        <w:rPr>
          <w:sz w:val="26"/>
          <w:szCs w:val="26"/>
        </w:rPr>
        <w:t>сельсовета;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7) другими способами, предусмотренными законами и (или) иными муниципальными правовыми актами.</w:t>
      </w:r>
    </w:p>
    <w:p w:rsidR="003B487F" w:rsidRPr="00404E27" w:rsidRDefault="003B487F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 w:rsidRPr="00404E27">
        <w:rPr>
          <w:b/>
          <w:sz w:val="26"/>
          <w:szCs w:val="26"/>
        </w:rPr>
        <w:t>3. Формы предоставления информации.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B487F" w:rsidRPr="000335A8">
        <w:rPr>
          <w:sz w:val="26"/>
          <w:szCs w:val="26"/>
        </w:rPr>
        <w:t>1. Информация о деятельности органов местного самоуправления может предоставляться: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в устной форме;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в виде документированной информации;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в виде электронного документа.</w:t>
      </w:r>
    </w:p>
    <w:p w:rsidR="003B487F" w:rsidRPr="000335A8" w:rsidRDefault="003B487F" w:rsidP="00C82E4B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lastRenderedPageBreak/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B487F" w:rsidRPr="000335A8">
        <w:rPr>
          <w:sz w:val="26"/>
          <w:szCs w:val="26"/>
        </w:rPr>
        <w:t>2. 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B487F" w:rsidRPr="000335A8">
        <w:rPr>
          <w:sz w:val="26"/>
          <w:szCs w:val="26"/>
        </w:rPr>
        <w:t>3. Информация о деятельности органов местного самоуправления может быть передана по сетям связи общего пользования.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B487F" w:rsidRPr="000335A8">
        <w:rPr>
          <w:sz w:val="26"/>
          <w:szCs w:val="26"/>
        </w:rPr>
        <w:t>4. Права пользователя информацией</w:t>
      </w:r>
      <w:r w:rsidR="00C82E4B" w:rsidRPr="000335A8">
        <w:rPr>
          <w:sz w:val="26"/>
          <w:szCs w:val="26"/>
        </w:rPr>
        <w:t>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Пользователь информацией имеет право: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1) получать достоверную информацию о деятельности органов местного самоуправления;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2) отказаться от получения информации о деятельности органов местного самоуправления;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3)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4) обжаловать в установленном порядке акты и (или) действия (бездействие) органов местного самоуправления и подведомственных организаций, должностных лиц указанных органов и организаций,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5) требовать в установленном законом порядке возмещения вреда, причиненного нарушением его права на доступ к информации.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B487F" w:rsidRPr="000335A8">
        <w:rPr>
          <w:b/>
          <w:sz w:val="26"/>
          <w:szCs w:val="26"/>
        </w:rPr>
        <w:t>. Организация доступа к информации о деятельности органов местного самоуправления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B487F" w:rsidRPr="000335A8">
        <w:rPr>
          <w:sz w:val="26"/>
          <w:szCs w:val="26"/>
        </w:rPr>
        <w:t xml:space="preserve">1. Доступ к информации о деятельности органов местного самоуправления обеспечивается в пределах своих полномочий администрацией </w:t>
      </w:r>
      <w:r w:rsidR="004A2578">
        <w:rPr>
          <w:sz w:val="26"/>
          <w:szCs w:val="26"/>
        </w:rPr>
        <w:t xml:space="preserve">Чарковского </w:t>
      </w:r>
      <w:r w:rsidR="003B487F" w:rsidRPr="000335A8">
        <w:rPr>
          <w:sz w:val="26"/>
          <w:szCs w:val="26"/>
        </w:rPr>
        <w:t>сельсовета и подведомственными организациями.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B487F" w:rsidRPr="000335A8">
        <w:rPr>
          <w:sz w:val="26"/>
          <w:szCs w:val="26"/>
        </w:rPr>
        <w:t xml:space="preserve">2. Администрация </w:t>
      </w:r>
      <w:r w:rsidR="004A2578">
        <w:rPr>
          <w:sz w:val="26"/>
          <w:szCs w:val="26"/>
        </w:rPr>
        <w:t xml:space="preserve">Чарковского </w:t>
      </w:r>
      <w:r w:rsidR="003B487F" w:rsidRPr="000335A8">
        <w:rPr>
          <w:sz w:val="26"/>
          <w:szCs w:val="26"/>
        </w:rPr>
        <w:t>сельсовета определяет должностное лицо ответственное за организацию доступа к информации.</w:t>
      </w:r>
    </w:p>
    <w:p w:rsidR="000238B4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B487F" w:rsidRPr="000335A8">
        <w:rPr>
          <w:sz w:val="26"/>
          <w:szCs w:val="26"/>
        </w:rPr>
        <w:t xml:space="preserve">3. Для размещения информации о своей деятельности администрация </w:t>
      </w:r>
      <w:r w:rsidR="004A2578">
        <w:rPr>
          <w:sz w:val="26"/>
          <w:szCs w:val="26"/>
        </w:rPr>
        <w:t>Чарковского</w:t>
      </w:r>
      <w:r w:rsidR="00C82E4B" w:rsidRPr="000335A8">
        <w:rPr>
          <w:sz w:val="26"/>
          <w:szCs w:val="26"/>
        </w:rPr>
        <w:t xml:space="preserve"> сельсовета</w:t>
      </w:r>
      <w:r w:rsidR="003B487F" w:rsidRPr="000335A8">
        <w:rPr>
          <w:sz w:val="26"/>
          <w:szCs w:val="26"/>
        </w:rPr>
        <w:t xml:space="preserve"> использует официальный сайт, на котором указан адрес почты, по которому пользователем информации может быть направлен запрос и получена запрашиваемая информация.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B487F" w:rsidRPr="000335A8">
        <w:rPr>
          <w:b/>
          <w:sz w:val="26"/>
          <w:szCs w:val="26"/>
        </w:rPr>
        <w:t>. Основные требования при обеспечении доступа к информации о деятельности органов местного самоуправления</w:t>
      </w:r>
      <w:r w:rsidR="00C82E4B" w:rsidRPr="000335A8">
        <w:rPr>
          <w:b/>
          <w:sz w:val="26"/>
          <w:szCs w:val="26"/>
        </w:rPr>
        <w:t>.</w:t>
      </w:r>
    </w:p>
    <w:p w:rsidR="003B487F" w:rsidRPr="000335A8" w:rsidRDefault="003B487F" w:rsidP="00C82E4B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Основными требованиями при обеспечении доступа к информации о деятельности органов местного самоуправления являются: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достоверность предоставляемой информации;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соблюдение сроков и порядка предоставления информации;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изъятие из предоставляемой информации сведений, относящихся к информации ограниченного доступа;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lastRenderedPageBreak/>
        <w:t>- создание органами местного самоуправления 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3B487F" w:rsidRPr="000335A8">
        <w:rPr>
          <w:b/>
          <w:sz w:val="26"/>
          <w:szCs w:val="26"/>
        </w:rPr>
        <w:t>. Способы предоставления информации</w:t>
      </w:r>
      <w:r w:rsidR="00C82E4B" w:rsidRPr="000335A8">
        <w:rPr>
          <w:b/>
          <w:sz w:val="26"/>
          <w:szCs w:val="26"/>
        </w:rPr>
        <w:t>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proofErr w:type="gramStart"/>
      <w:r w:rsidR="00C82E4B" w:rsidRPr="000335A8">
        <w:rPr>
          <w:sz w:val="26"/>
          <w:szCs w:val="26"/>
        </w:rPr>
        <w:t>1.</w:t>
      </w:r>
      <w:r w:rsidR="003B487F" w:rsidRPr="000335A8">
        <w:rPr>
          <w:sz w:val="26"/>
          <w:szCs w:val="26"/>
        </w:rPr>
        <w:t>Обнародование</w:t>
      </w:r>
      <w:proofErr w:type="gramEnd"/>
      <w:r w:rsidR="003B487F" w:rsidRPr="000335A8">
        <w:rPr>
          <w:sz w:val="26"/>
          <w:szCs w:val="26"/>
        </w:rPr>
        <w:t xml:space="preserve"> (опубликование) информации</w:t>
      </w:r>
      <w:r w:rsidR="00C82E4B" w:rsidRPr="000335A8">
        <w:rPr>
          <w:sz w:val="26"/>
          <w:szCs w:val="26"/>
        </w:rPr>
        <w:t>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1)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пунктами частями 2 и 3 настоящей статьи.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3B487F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Республики Хакасия, муниципальными правовыми актами, порядком их официального опубликования.</w:t>
      </w:r>
    </w:p>
    <w:p w:rsidR="000238B4" w:rsidRPr="00D45BE6" w:rsidRDefault="000238B4" w:rsidP="000238B4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4) Перечень</w:t>
      </w:r>
      <w:r w:rsidRPr="00D45BE6">
        <w:rPr>
          <w:sz w:val="26"/>
          <w:szCs w:val="26"/>
        </w:rPr>
        <w:t xml:space="preserve"> информации, а также периодичность размещения такой информации, размещаемой в сети </w:t>
      </w:r>
      <w:r>
        <w:rPr>
          <w:sz w:val="26"/>
          <w:szCs w:val="26"/>
        </w:rPr>
        <w:t>«</w:t>
      </w:r>
      <w:r w:rsidRPr="00D45BE6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D45BE6">
        <w:rPr>
          <w:sz w:val="26"/>
          <w:szCs w:val="26"/>
        </w:rPr>
        <w:t>,</w:t>
      </w:r>
      <w:r w:rsidRPr="00396132">
        <w:rPr>
          <w:sz w:val="26"/>
          <w:szCs w:val="26"/>
        </w:rPr>
        <w:t xml:space="preserve"> </w:t>
      </w:r>
      <w:r w:rsidRPr="00D45BE6">
        <w:rPr>
          <w:sz w:val="26"/>
          <w:szCs w:val="26"/>
        </w:rPr>
        <w:t>сроки ее обновления, обеспечивающие своевременность реализации и защиты пользователями информацией своих прав</w:t>
      </w:r>
      <w:r>
        <w:rPr>
          <w:sz w:val="26"/>
          <w:szCs w:val="26"/>
        </w:rPr>
        <w:t xml:space="preserve"> и законных интересов, утверждается правовым актом</w:t>
      </w:r>
      <w:r w:rsidRPr="00D45BE6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 депутатов</w:t>
      </w:r>
      <w:r w:rsidR="004A2578">
        <w:rPr>
          <w:sz w:val="26"/>
          <w:szCs w:val="26"/>
        </w:rPr>
        <w:t xml:space="preserve"> Чарковского </w:t>
      </w:r>
      <w:r>
        <w:rPr>
          <w:sz w:val="26"/>
          <w:szCs w:val="26"/>
        </w:rPr>
        <w:t>сельсовета</w:t>
      </w:r>
      <w:r w:rsidRPr="00D45BE6">
        <w:rPr>
          <w:sz w:val="26"/>
          <w:szCs w:val="26"/>
        </w:rPr>
        <w:t>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0335A8" w:rsidRPr="000335A8">
        <w:rPr>
          <w:b/>
          <w:sz w:val="26"/>
          <w:szCs w:val="26"/>
        </w:rPr>
        <w:t xml:space="preserve">. </w:t>
      </w:r>
      <w:r w:rsidR="003B487F" w:rsidRPr="000335A8">
        <w:rPr>
          <w:b/>
          <w:sz w:val="26"/>
          <w:szCs w:val="26"/>
        </w:rPr>
        <w:t>Размещение информации в помещении, занимаемом органом местного самоуправления, и в иных отведенных для этих целей местах.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B487F" w:rsidRPr="000335A8">
        <w:rPr>
          <w:sz w:val="26"/>
          <w:szCs w:val="26"/>
        </w:rPr>
        <w:t>.1.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Информация должна содержать: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условия и порядок получения информации от органа местного самоуправления.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B487F" w:rsidRPr="000335A8">
        <w:rPr>
          <w:sz w:val="26"/>
          <w:szCs w:val="26"/>
        </w:rPr>
        <w:t>.2. Органы местного самоуправления вправе размещать в своих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3B487F" w:rsidRPr="000238B4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0335A8" w:rsidRPr="000238B4">
        <w:rPr>
          <w:b/>
          <w:sz w:val="26"/>
          <w:szCs w:val="26"/>
        </w:rPr>
        <w:t xml:space="preserve">. </w:t>
      </w:r>
      <w:r w:rsidR="003B487F" w:rsidRPr="000238B4">
        <w:rPr>
          <w:b/>
          <w:sz w:val="26"/>
          <w:szCs w:val="26"/>
        </w:rPr>
        <w:t>Запрос информации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 xml:space="preserve">.1. Пользователь информацией имеет право обращаться в органы местного самоуправления с запросом как непосредственно, так и через своего представителя, </w:t>
      </w:r>
      <w:r w:rsidR="003B487F" w:rsidRPr="000335A8">
        <w:rPr>
          <w:sz w:val="26"/>
          <w:szCs w:val="26"/>
        </w:rPr>
        <w:lastRenderedPageBreak/>
        <w:t>полномочия которого оформляются в порядке, установленном законодательством Российской Федерации.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.3. При составлении запроса используется государственный язык Российской Федерации.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.6.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.8.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87F" w:rsidRPr="000335A8">
        <w:rPr>
          <w:sz w:val="26"/>
          <w:szCs w:val="26"/>
        </w:rPr>
        <w:t>.9. Запросы, составленные на иностранном языке, не рассматриваются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0335A8" w:rsidRPr="000335A8">
        <w:rPr>
          <w:b/>
          <w:sz w:val="26"/>
          <w:szCs w:val="26"/>
        </w:rPr>
        <w:t xml:space="preserve">. </w:t>
      </w:r>
      <w:r w:rsidR="003B487F" w:rsidRPr="000335A8">
        <w:rPr>
          <w:b/>
          <w:sz w:val="26"/>
          <w:szCs w:val="26"/>
        </w:rPr>
        <w:t>Ознакомление с документами через библиотечные и архивные фонды</w:t>
      </w:r>
    </w:p>
    <w:p w:rsidR="003B487F" w:rsidRPr="000335A8" w:rsidRDefault="003B487F" w:rsidP="00404E27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 xml:space="preserve">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</w:t>
      </w:r>
      <w:r w:rsidRPr="000335A8">
        <w:rPr>
          <w:sz w:val="26"/>
          <w:szCs w:val="26"/>
        </w:rPr>
        <w:lastRenderedPageBreak/>
        <w:t>законодательством субъектов Российской Федерации и муниципальными правовыми актами.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3B487F" w:rsidRPr="000335A8">
        <w:rPr>
          <w:b/>
          <w:sz w:val="26"/>
          <w:szCs w:val="26"/>
        </w:rPr>
        <w:t>. Порядок предоставления информации по запросу</w:t>
      </w:r>
    </w:p>
    <w:p w:rsidR="003B487F" w:rsidRPr="000335A8" w:rsidRDefault="003B487F" w:rsidP="00404E27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</w:t>
      </w:r>
      <w:r w:rsidR="00AE5304">
        <w:rPr>
          <w:sz w:val="26"/>
          <w:szCs w:val="26"/>
        </w:rPr>
        <w:t>,</w:t>
      </w:r>
      <w:r w:rsidRPr="000335A8">
        <w:rPr>
          <w:sz w:val="26"/>
          <w:szCs w:val="26"/>
        </w:rPr>
        <w:t xml:space="preserve"> либо в котором в соответствии со статьей 20 Федерального закона от 09.02.2009 № 8-ФЗ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3B487F" w:rsidRPr="000335A8" w:rsidRDefault="003B487F" w:rsidP="00404E27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</w:p>
    <w:p w:rsidR="003B487F" w:rsidRPr="000335A8" w:rsidRDefault="003B487F" w:rsidP="00404E27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Ответ на запрос подлежит обязательной регистрации органом местного самоуправления.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3B487F" w:rsidRPr="000335A8">
        <w:rPr>
          <w:b/>
          <w:sz w:val="26"/>
          <w:szCs w:val="26"/>
        </w:rPr>
        <w:t>. Основания, исключающие возможность предоставления информации</w:t>
      </w:r>
    </w:p>
    <w:p w:rsidR="003B487F" w:rsidRPr="000335A8" w:rsidRDefault="003B487F" w:rsidP="00404E27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Информация о деятельности органов местного самоуправления не предоставляется в случае, если: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запрашиваемая информация относится к информации ограниченного доступа;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запрашиваемая информация ранее предоставлялась пользователю информацией;</w:t>
      </w:r>
    </w:p>
    <w:p w:rsidR="003B487F" w:rsidRPr="000335A8" w:rsidRDefault="003B487F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- в запросе ставится вопрос о правовой оценке актов, принятых органом местного самоуправления,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B487F" w:rsidRPr="000335A8" w:rsidRDefault="003B487F" w:rsidP="00404E27">
      <w:pPr>
        <w:pStyle w:val="a4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0335A8">
        <w:rPr>
          <w:sz w:val="26"/>
          <w:szCs w:val="26"/>
        </w:rPr>
        <w:t>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3B487F" w:rsidRPr="000335A8">
        <w:rPr>
          <w:b/>
          <w:sz w:val="26"/>
          <w:szCs w:val="26"/>
        </w:rPr>
        <w:t>. Ответственность за нарушение порядка доступа к информации</w:t>
      </w:r>
      <w:r w:rsidR="00C82E4B" w:rsidRPr="000335A8">
        <w:rPr>
          <w:b/>
          <w:sz w:val="26"/>
          <w:szCs w:val="26"/>
        </w:rPr>
        <w:t>.</w:t>
      </w:r>
    </w:p>
    <w:p w:rsidR="003B487F" w:rsidRPr="000335A8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3B487F" w:rsidRPr="000335A8">
        <w:rPr>
          <w:sz w:val="26"/>
          <w:szCs w:val="26"/>
        </w:rPr>
        <w:t xml:space="preserve">1. Решения и действия (бездействия) органов местного самоуправления, должностных лиц администрации </w:t>
      </w:r>
      <w:r w:rsidR="004A2578">
        <w:rPr>
          <w:sz w:val="26"/>
          <w:szCs w:val="26"/>
        </w:rPr>
        <w:t xml:space="preserve">Чарковского </w:t>
      </w:r>
      <w:r w:rsidR="000335A8" w:rsidRPr="000335A8">
        <w:rPr>
          <w:sz w:val="26"/>
          <w:szCs w:val="26"/>
        </w:rPr>
        <w:t>сельсовета</w:t>
      </w:r>
      <w:r w:rsidR="003B487F" w:rsidRPr="000335A8">
        <w:rPr>
          <w:sz w:val="26"/>
          <w:szCs w:val="26"/>
        </w:rPr>
        <w:t>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3B487F" w:rsidRDefault="00404E27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12.</w:t>
      </w:r>
      <w:r w:rsidR="003B487F" w:rsidRPr="000335A8">
        <w:rPr>
          <w:sz w:val="26"/>
          <w:szCs w:val="26"/>
        </w:rPr>
        <w:t>2. Должностные лица органов местного самоуправления и подведомственных организаций, муниципальные служащие, работники подведомственных организаций, виновные в нарушении права на доступ к информации о деятельности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213ADA" w:rsidRPr="000335A8" w:rsidRDefault="00213ADA" w:rsidP="003B487F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</w:p>
    <w:p w:rsidR="000938EE" w:rsidRDefault="000938EE" w:rsidP="000938EE">
      <w:pPr>
        <w:pStyle w:val="ConsPlusNormal"/>
        <w:jc w:val="right"/>
        <w:outlineLvl w:val="0"/>
      </w:pPr>
      <w:r>
        <w:lastRenderedPageBreak/>
        <w:t xml:space="preserve">Приложение </w:t>
      </w:r>
      <w:r w:rsidR="00404E27">
        <w:t>2</w:t>
      </w:r>
    </w:p>
    <w:p w:rsidR="000938EE" w:rsidRDefault="000938EE" w:rsidP="000938EE">
      <w:pPr>
        <w:pStyle w:val="ConsPlusNormal"/>
        <w:jc w:val="right"/>
      </w:pPr>
      <w:r>
        <w:t>к решению Совета депутатов</w:t>
      </w:r>
    </w:p>
    <w:p w:rsidR="000938EE" w:rsidRDefault="000938EE" w:rsidP="000938EE">
      <w:pPr>
        <w:pStyle w:val="ConsPlusNormal"/>
        <w:jc w:val="right"/>
      </w:pPr>
      <w:r>
        <w:t>от</w:t>
      </w:r>
      <w:r w:rsidR="00213ADA">
        <w:t xml:space="preserve"> </w:t>
      </w:r>
      <w:r w:rsidR="00F56981">
        <w:t>24</w:t>
      </w:r>
      <w:r w:rsidR="00213ADA">
        <w:t xml:space="preserve">.03.2023 </w:t>
      </w:r>
      <w:r>
        <w:t>№</w:t>
      </w:r>
      <w:r w:rsidR="00213ADA">
        <w:t xml:space="preserve"> 75</w:t>
      </w:r>
    </w:p>
    <w:p w:rsidR="000938EE" w:rsidRDefault="000938EE" w:rsidP="000938EE">
      <w:pPr>
        <w:pStyle w:val="ConsPlusNormal"/>
        <w:jc w:val="both"/>
      </w:pPr>
    </w:p>
    <w:p w:rsidR="000938EE" w:rsidRDefault="000938EE" w:rsidP="000938EE">
      <w:pPr>
        <w:pStyle w:val="ConsPlusTitle"/>
        <w:jc w:val="center"/>
      </w:pPr>
      <w:bookmarkStart w:id="2" w:name="Par47"/>
      <w:bookmarkEnd w:id="2"/>
      <w:r>
        <w:t>ПЕРЕЧЕНЬ</w:t>
      </w:r>
    </w:p>
    <w:p w:rsidR="000938EE" w:rsidRDefault="000938EE" w:rsidP="000938EE">
      <w:pPr>
        <w:pStyle w:val="ConsPlusTitle"/>
        <w:jc w:val="center"/>
      </w:pPr>
      <w:r>
        <w:t>ИНФОРМАЦИИ О ДЕЯТЕЛЬНОСТИ ОРГАНОВ МЕСТНОГО САМОУПРАВЛЕНИЯ</w:t>
      </w:r>
    </w:p>
    <w:p w:rsidR="000938EE" w:rsidRDefault="00213ADA" w:rsidP="000938EE">
      <w:pPr>
        <w:pStyle w:val="ConsPlusTitle"/>
        <w:jc w:val="center"/>
      </w:pPr>
      <w:r>
        <w:t xml:space="preserve">ЧАРКОВСКОГО </w:t>
      </w:r>
      <w:r w:rsidR="000938EE">
        <w:t>СЕЛЬСОВЕТА,</w:t>
      </w:r>
    </w:p>
    <w:p w:rsidR="000938EE" w:rsidRDefault="000938EE" w:rsidP="000938EE">
      <w:pPr>
        <w:pStyle w:val="ConsPlusTitle"/>
        <w:jc w:val="center"/>
      </w:pPr>
      <w:r>
        <w:t xml:space="preserve">РАЗМЕЩАЕМОЙ В СЕТИ </w:t>
      </w:r>
      <w:r w:rsidR="00404E27">
        <w:t>«</w:t>
      </w:r>
      <w:r>
        <w:t>ИНТЕРНЕТ</w:t>
      </w:r>
      <w:r w:rsidR="00404E27">
        <w:t>»</w:t>
      </w:r>
    </w:p>
    <w:p w:rsidR="000938EE" w:rsidRDefault="000938EE" w:rsidP="000938EE">
      <w:pPr>
        <w:pStyle w:val="ConsPlusNormal"/>
      </w:pPr>
    </w:p>
    <w:p w:rsidR="000938EE" w:rsidRDefault="000938EE" w:rsidP="000938EE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824"/>
        <w:gridCol w:w="3572"/>
      </w:tblGrid>
      <w:tr w:rsidR="000938EE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Содержание информации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Периодичность размещения, сроки обновления</w:t>
            </w:r>
          </w:p>
        </w:tc>
      </w:tr>
      <w:tr w:rsidR="000938EE" w:rsidTr="006A416C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  <w:outlineLvl w:val="1"/>
            </w:pPr>
            <w:r>
              <w:t>1. Общая информация об органе местного самоуправления, в том числе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 xml:space="preserve">- наименование и структура администрации </w:t>
            </w:r>
            <w:r w:rsidR="00213ADA">
              <w:t xml:space="preserve">Чарковского </w:t>
            </w:r>
            <w:r>
              <w:t>сельсовета,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сведения о полномочиях администрации</w:t>
            </w:r>
            <w:r w:rsidR="00213ADA">
              <w:t xml:space="preserve"> Чарковского </w:t>
            </w:r>
            <w:r>
              <w:t>сельсовета,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 xml:space="preserve">- сведения о руководителях администрации </w:t>
            </w:r>
            <w:r w:rsidR="00213ADA">
              <w:t xml:space="preserve">Чарковского </w:t>
            </w:r>
            <w:r>
              <w:t>сельсовета, его структурных подразделений, руководителях подведомственных организаций (фамилии, имена, отчества, а также, при согласии указанных лиц, иные сведения о них)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 xml:space="preserve">- информация об официальных страницах </w:t>
            </w:r>
            <w:r w:rsidR="00213ADA">
              <w:t xml:space="preserve">Чарковского </w:t>
            </w:r>
            <w:r>
              <w:t xml:space="preserve">сельсовета, с указателями данных </w:t>
            </w:r>
            <w:proofErr w:type="spellStart"/>
            <w:r>
              <w:t>сраниц</w:t>
            </w:r>
            <w:proofErr w:type="spellEnd"/>
            <w:r>
              <w:t xml:space="preserve"> в сети «Интернет»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lastRenderedPageBreak/>
              <w:t>- административные регламенты, стандарты муниципальных услуг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В течение 5 рабочих дней со дня принятия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установленные формы обращений, заявлений и иных документов, принимаемых органом местного самоуправления к рассмотрению в соответствии с законами, иными нормативными правовыми актами, муниципальными правовыми актами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Поддерживаются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порядок обжалования муниципальных нормативных правовых актов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В течение 5 дней со дня выдачи или получения акта проверки. В случае если акт обжалуется в установленном законом порядке - в течение 5 дней с момента вступления в силу решения органа, рассматривавшего жалобу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-тексты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В течение 5 рабочих дней со дня выступления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-информация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Республики Хакасия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lastRenderedPageBreak/>
              <w:t>-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Поддерживаются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Поддерживаются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Поддерживаются в актуальном состоянии. Обновление в течение 5 рабочих дней со дня изменения</w:t>
            </w:r>
          </w:p>
        </w:tc>
      </w:tr>
      <w:tr w:rsidR="000938EE" w:rsidTr="006A416C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  <w:outlineLvl w:val="1"/>
            </w:pPr>
            <w:r>
              <w:t>2. Информация о нормотворческой деятельности органа местного самоуправления, в том числе:</w:t>
            </w:r>
          </w:p>
        </w:tc>
      </w:tr>
      <w:tr w:rsidR="000938EE" w:rsidTr="006A416C">
        <w:tc>
          <w:tcPr>
            <w:tcW w:w="9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  <w:jc w:val="both"/>
            </w:pP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 xml:space="preserve">- муниципальные нормативные правовые акты, администрации </w:t>
            </w:r>
            <w:r w:rsidR="00213ADA">
              <w:t xml:space="preserve">Чарковского </w:t>
            </w:r>
            <w:r>
              <w:t>сельсовета,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В течение 5 рабочих дней со дня принятия нормативного правового акта, вступления решения суда в законную силу</w:t>
            </w:r>
          </w:p>
        </w:tc>
      </w:tr>
      <w:tr w:rsidR="000938EE" w:rsidTr="006A416C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тексты проектов нормативных правовых актов с указанием дат начала и окончания приема заключений по результатам независимой антикоррупционной экспертизы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 xml:space="preserve">Не позднее дня направления проекта нормативного правового акта на антикоррупционную экспертизу </w:t>
            </w:r>
          </w:p>
        </w:tc>
      </w:tr>
      <w:tr w:rsidR="000938EE" w:rsidTr="006A416C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  <w:outlineLvl w:val="1"/>
            </w:pPr>
            <w:r>
              <w:t>3. Статистическая информация о деятельности органа местного самоуправления, в том числе</w:t>
            </w:r>
          </w:p>
        </w:tc>
      </w:tr>
      <w:tr w:rsidR="000938EE" w:rsidTr="006A41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 xml:space="preserve"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</w:t>
            </w:r>
            <w:r>
              <w:lastRenderedPageBreak/>
              <w:t>которых отнесено к полномочиям органа местного самоуправления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lastRenderedPageBreak/>
              <w:t>Поддерживаются в актуальном состоянии. Обновление 1 раз в квартал</w:t>
            </w:r>
          </w:p>
        </w:tc>
      </w:tr>
      <w:tr w:rsidR="000938EE" w:rsidTr="006A416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Ежеквартально, информация размещается в течение 15 дней со дня окончания квартала</w:t>
            </w:r>
          </w:p>
        </w:tc>
      </w:tr>
      <w:tr w:rsidR="000938EE" w:rsidTr="006A416C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  <w:outlineLvl w:val="1"/>
            </w:pPr>
            <w:r>
              <w:t>4. Информация о кадровом обеспечении органа местного самоуправления, в том числе</w:t>
            </w:r>
          </w:p>
        </w:tc>
      </w:tr>
      <w:tr w:rsidR="000938EE" w:rsidTr="006A41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порядок поступления граждан на муниципальную службу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938EE" w:rsidTr="006A416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Поддерживаются в актуальном состоянии</w:t>
            </w:r>
          </w:p>
        </w:tc>
      </w:tr>
      <w:tr w:rsidR="000938EE" w:rsidTr="006A416C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Поддерживаются в актуальном состоянии</w:t>
            </w:r>
          </w:p>
        </w:tc>
      </w:tr>
      <w:tr w:rsidR="000938EE" w:rsidTr="006A416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условия и результаты конкурсов на замещение вакантных должностей муниципальной службы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В течение 5 рабочих дней с момента объявления конкурса и подведения его итогов</w:t>
            </w:r>
          </w:p>
        </w:tc>
      </w:tr>
      <w:tr w:rsidR="000938EE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- 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E" w:rsidRDefault="000938EE" w:rsidP="006A416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D4113D" w:rsidTr="006A41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  <w:r>
              <w:t xml:space="preserve">5. 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  <w:r>
              <w:t>Информация о деятельности Совета депутатов</w:t>
            </w:r>
            <w:r w:rsidR="00213ADA">
              <w:t xml:space="preserve"> Чарковского </w:t>
            </w:r>
            <w:r>
              <w:t>сельсовета</w:t>
            </w:r>
          </w:p>
        </w:tc>
      </w:tr>
      <w:tr w:rsidR="00D4113D" w:rsidTr="006A416C">
        <w:trPr>
          <w:trHeight w:val="105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Совете депутатов </w:t>
            </w:r>
            <w:r w:rsidR="00213ADA">
              <w:rPr>
                <w:rFonts w:ascii="Times New Roman" w:hAnsi="Times New Roman" w:cs="Times New Roman"/>
                <w:sz w:val="24"/>
                <w:szCs w:val="24"/>
              </w:rPr>
              <w:t xml:space="preserve">Чарковского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 (далее – Совет депутатов), в том числе:</w:t>
            </w:r>
          </w:p>
          <w:p w:rsidR="00D4113D" w:rsidRDefault="00D4113D" w:rsidP="006A416C">
            <w:pPr>
              <w:pStyle w:val="ConsPlusCel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  <w:r>
              <w:t xml:space="preserve">Поддерживается в актуальном   </w:t>
            </w:r>
            <w:r>
              <w:br/>
              <w:t xml:space="preserve">состоянии.   </w:t>
            </w:r>
            <w:r>
              <w:br/>
              <w:t xml:space="preserve">Обновление в  </w:t>
            </w:r>
            <w:r>
              <w:br/>
              <w:t xml:space="preserve">течение 5    </w:t>
            </w:r>
            <w:r>
              <w:br/>
              <w:t xml:space="preserve">рабочих дней со </w:t>
            </w:r>
            <w:r>
              <w:br/>
              <w:t xml:space="preserve">дня изменения  </w:t>
            </w:r>
            <w:r>
              <w:br/>
              <w:t xml:space="preserve">информации   </w:t>
            </w:r>
          </w:p>
        </w:tc>
      </w:tr>
      <w:tr w:rsidR="00D4113D" w:rsidTr="006A416C">
        <w:trPr>
          <w:trHeight w:val="134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наименование и структура Совета депутатов,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адрес, адрес электронной почты, номера телефонов.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сведения о полномочиях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 депутатов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полномочия.</w:t>
            </w:r>
          </w:p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сведения о депутатах Совета депутатов (фамилии,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имена,  отчества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также, при согласии указанных лиц, иные сведения о них).</w:t>
            </w:r>
          </w:p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Pr="0080599A" w:rsidRDefault="00D4113D" w:rsidP="006A4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="0021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об официальных страницах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указателями данных страниц в сети "Интернет"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проводимых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депутатов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опросах и иных мероприятиях, связанных с выявлением мнения граждан (физических лиц), материалы по вопросам,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выносятся Советом депутатов</w:t>
            </w:r>
            <w:r w:rsidRPr="002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в электронной форме.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нормотворческой деятельности Совета  депутатов, в том числе:                                </w:t>
            </w:r>
          </w:p>
        </w:tc>
        <w:tc>
          <w:tcPr>
            <w:tcW w:w="3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нормативные правовые акты, изданные Советом  депутатов, включая сведения о внесении в них  изменений, признании их утратившими силу, признании их судом недействующими, а также сведения о государственной регистрации муниципальных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актов в случаях, установленных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Pr="0080599A" w:rsidRDefault="00D4113D" w:rsidP="006A4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80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проектов нормативных правовых актов, внесенных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депутатов.</w:t>
            </w:r>
            <w:r w:rsidRPr="0080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установленные формы обращений, заявлений и иных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документов, принимаемых Советом депутатов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рассмотрению в соответствии с законами, иными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нормативными правовыми актами,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правовыми актами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Pr="001B77C9" w:rsidRDefault="00D4113D" w:rsidP="006A4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B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порядок обжалования нормативных правовых актов и иных решений, принятых Советом депутатов.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  <w:r>
              <w:t xml:space="preserve">Информация о работе Совета депутатов и депутатов </w:t>
            </w:r>
            <w:r>
              <w:br/>
              <w:t xml:space="preserve">Совета депутатов с обращениями граждан (физических </w:t>
            </w:r>
            <w:r>
              <w:br/>
              <w:t>лиц), организаций (юридических лиц), общественных</w:t>
            </w:r>
            <w:r>
              <w:br/>
            </w:r>
            <w:r>
              <w:lastRenderedPageBreak/>
              <w:t>объединений, государственных органов, органов</w:t>
            </w:r>
            <w:r>
              <w:br/>
              <w:t>местного самоуправления, в том числе: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  <w:r>
              <w:lastRenderedPageBreak/>
              <w:t xml:space="preserve">Поддерживается в актуальном   </w:t>
            </w:r>
            <w:r>
              <w:br/>
              <w:t xml:space="preserve">состоянии.   </w:t>
            </w:r>
            <w:r>
              <w:br/>
              <w:t xml:space="preserve">Обновление в  </w:t>
            </w:r>
            <w:r>
              <w:br/>
              <w:t xml:space="preserve">течение 5    </w:t>
            </w:r>
            <w:r>
              <w:br/>
              <w:t xml:space="preserve">рабочих дней со </w:t>
            </w:r>
            <w:r>
              <w:br/>
              <w:t xml:space="preserve">дня изменения  </w:t>
            </w:r>
            <w:r>
              <w:br/>
            </w:r>
            <w:r>
              <w:lastRenderedPageBreak/>
              <w:t xml:space="preserve">информации   </w:t>
            </w: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порядок и время приема граждан (физических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избирателей), в том числе представителей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(юридических лиц), общественных объединений,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органов, органов местного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самоуправления, порядок рассмотрения их обращений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указанием актов, регулирующих эту деятельность ;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</w:tr>
      <w:tr w:rsidR="00D4113D" w:rsidTr="006A41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фамилия, имя и отч</w:t>
            </w:r>
            <w:r w:rsidR="00AF1B15">
              <w:rPr>
                <w:rFonts w:ascii="Times New Roman" w:hAnsi="Times New Roman" w:cs="Times New Roman"/>
                <w:sz w:val="24"/>
                <w:szCs w:val="24"/>
              </w:rPr>
              <w:t xml:space="preserve">ество должностного лица, 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полномочиям которого отнесены организация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лиц, указанных в подпункте "а" настоящего пункта,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рассмотрения их обращений, а также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телефона, по которому можно получить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справочного характера;</w:t>
            </w:r>
          </w:p>
        </w:tc>
        <w:tc>
          <w:tcPr>
            <w:tcW w:w="3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13D" w:rsidRDefault="00D4113D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  <w:p w:rsidR="006A416C" w:rsidRDefault="006A416C" w:rsidP="006A416C">
            <w:pPr>
              <w:pStyle w:val="ConsPlusNormal"/>
            </w:pPr>
          </w:p>
        </w:tc>
      </w:tr>
      <w:tr w:rsidR="006A416C" w:rsidTr="006A416C">
        <w:trPr>
          <w:trHeight w:val="22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16C" w:rsidRDefault="006A416C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6C" w:rsidRDefault="006A416C" w:rsidP="006A416C">
            <w:pPr>
              <w:pStyle w:val="ConsPlusCell"/>
              <w:widowControl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обзоры обращений лиц, указанных в подпункте "а"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настоящего пункта, а также обобщенная информация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рассмотрения этих обращений и принятых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мерах .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6C" w:rsidRDefault="006A416C" w:rsidP="006A416C">
            <w:pPr>
              <w:pStyle w:val="ConsPlusNormal"/>
            </w:pPr>
          </w:p>
        </w:tc>
      </w:tr>
      <w:tr w:rsidR="006A416C" w:rsidTr="006A416C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6C" w:rsidRDefault="006A416C" w:rsidP="006A416C">
            <w:pPr>
              <w:pStyle w:val="ConsPlusNormal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6C" w:rsidRPr="006A416C" w:rsidRDefault="006A416C" w:rsidP="006A416C">
            <w:pPr>
              <w:pStyle w:val="a4"/>
              <w:spacing w:before="0" w:beforeAutospacing="0" w:after="120" w:afterAutospacing="0"/>
              <w:jc w:val="both"/>
            </w:pPr>
            <w:r w:rsidRPr="006A416C">
              <w:t>г) иная информация о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6A416C" w:rsidRDefault="006A416C" w:rsidP="006A416C">
            <w:pPr>
              <w:pStyle w:val="ConsPlusCel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6C" w:rsidRDefault="006A416C" w:rsidP="006A416C">
            <w:pPr>
              <w:pStyle w:val="ConsPlusNormal"/>
            </w:pPr>
          </w:p>
        </w:tc>
      </w:tr>
    </w:tbl>
    <w:p w:rsidR="00D4113D" w:rsidRDefault="00D4113D" w:rsidP="000938EE">
      <w:pPr>
        <w:pStyle w:val="ConsPlusNormal"/>
        <w:jc w:val="both"/>
      </w:pPr>
    </w:p>
    <w:p w:rsidR="00D4113D" w:rsidRDefault="00D4113D" w:rsidP="000938EE">
      <w:pPr>
        <w:pStyle w:val="ConsPlusNormal"/>
        <w:jc w:val="both"/>
      </w:pPr>
    </w:p>
    <w:p w:rsidR="000938EE" w:rsidRDefault="000938EE" w:rsidP="00C72A8A">
      <w:pPr>
        <w:pStyle w:val="ConsPlusNormal"/>
        <w:jc w:val="both"/>
      </w:pPr>
    </w:p>
    <w:p w:rsidR="00AF1B15" w:rsidRDefault="00AF1B15" w:rsidP="00033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F1B15" w:rsidSect="00C82E4B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ConsPlusCell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87F"/>
    <w:rsid w:val="000238B4"/>
    <w:rsid w:val="000335A8"/>
    <w:rsid w:val="000938EE"/>
    <w:rsid w:val="0009476B"/>
    <w:rsid w:val="001D5607"/>
    <w:rsid w:val="001D616C"/>
    <w:rsid w:val="00213ADA"/>
    <w:rsid w:val="0021636A"/>
    <w:rsid w:val="003905D6"/>
    <w:rsid w:val="003B487F"/>
    <w:rsid w:val="00404E27"/>
    <w:rsid w:val="004A2578"/>
    <w:rsid w:val="006A416C"/>
    <w:rsid w:val="009B619D"/>
    <w:rsid w:val="00A91A28"/>
    <w:rsid w:val="00AE5304"/>
    <w:rsid w:val="00AF1B15"/>
    <w:rsid w:val="00BC274B"/>
    <w:rsid w:val="00BF5381"/>
    <w:rsid w:val="00C72A8A"/>
    <w:rsid w:val="00C82E4B"/>
    <w:rsid w:val="00CD674C"/>
    <w:rsid w:val="00D4113D"/>
    <w:rsid w:val="00D874E6"/>
    <w:rsid w:val="00DE086C"/>
    <w:rsid w:val="00E036BF"/>
    <w:rsid w:val="00F5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F482"/>
  <w15:docId w15:val="{2D0A5F47-4916-4F56-B9CF-6AC6B452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81"/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487F"/>
    <w:rPr>
      <w:b/>
      <w:bCs/>
    </w:rPr>
  </w:style>
  <w:style w:type="paragraph" w:customStyle="1" w:styleId="ConsPlusNormal">
    <w:name w:val="ConsPlusNormal"/>
    <w:rsid w:val="00093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3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4113D"/>
    <w:pPr>
      <w:widowControl w:val="0"/>
      <w:numPr>
        <w:numId w:val="1"/>
      </w:numPr>
      <w:tabs>
        <w:tab w:val="clear" w:pos="709"/>
      </w:tabs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54C4-714F-42F2-AB81-14FDB6DF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PC1</cp:lastModifiedBy>
  <cp:revision>13</cp:revision>
  <cp:lastPrinted>2023-04-03T08:50:00Z</cp:lastPrinted>
  <dcterms:created xsi:type="dcterms:W3CDTF">2023-02-03T01:35:00Z</dcterms:created>
  <dcterms:modified xsi:type="dcterms:W3CDTF">2023-04-03T08:52:00Z</dcterms:modified>
</cp:coreProperties>
</file>