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25F" w:rsidRDefault="00E12080" w:rsidP="00A3525F">
      <w:pPr>
        <w:tabs>
          <w:tab w:val="center" w:pos="4677"/>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3525F">
        <w:rPr>
          <w:rFonts w:ascii="Times New Roman" w:eastAsia="Calibri" w:hAnsi="Times New Roman" w:cs="Times New Roman"/>
          <w:noProof/>
          <w:sz w:val="24"/>
          <w:szCs w:val="24"/>
          <w:lang w:eastAsia="ru-RU"/>
        </w:rPr>
        <w:drawing>
          <wp:inline distT="0" distB="0" distL="0" distR="0">
            <wp:extent cx="6858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5068"/>
        <w:gridCol w:w="5068"/>
      </w:tblGrid>
      <w:tr w:rsidR="00A3525F" w:rsidTr="00A3525F">
        <w:tc>
          <w:tcPr>
            <w:tcW w:w="5068" w:type="dxa"/>
            <w:hideMark/>
          </w:tcPr>
          <w:p w:rsidR="00A3525F" w:rsidRPr="00E12080" w:rsidRDefault="00A3525F">
            <w:pPr>
              <w:spacing w:after="0" w:line="240" w:lineRule="auto"/>
              <w:jc w:val="center"/>
              <w:rPr>
                <w:rFonts w:ascii="Times New Roman Hak" w:eastAsia="Calibri" w:hAnsi="Times New Roman Hak" w:cs="Times New Roman"/>
                <w:sz w:val="24"/>
                <w:szCs w:val="24"/>
              </w:rPr>
            </w:pPr>
            <w:r w:rsidRPr="00E12080">
              <w:rPr>
                <w:rFonts w:ascii="Times New Roman" w:eastAsia="Calibri" w:hAnsi="Times New Roman" w:cs="Times New Roman"/>
                <w:sz w:val="24"/>
                <w:szCs w:val="24"/>
              </w:rPr>
              <w:t>РОССИЯ ФЕДЕРАЦИЯЗЫ</w:t>
            </w:r>
          </w:p>
          <w:p w:rsidR="00A3525F" w:rsidRPr="00E12080" w:rsidRDefault="00A3525F">
            <w:pPr>
              <w:spacing w:after="0" w:line="240" w:lineRule="auto"/>
              <w:jc w:val="center"/>
              <w:rPr>
                <w:rFonts w:ascii="Times New Roman" w:eastAsia="Calibri" w:hAnsi="Times New Roman" w:cs="Times New Roman"/>
                <w:sz w:val="24"/>
                <w:szCs w:val="24"/>
              </w:rPr>
            </w:pPr>
            <w:r w:rsidRPr="00E12080">
              <w:rPr>
                <w:rFonts w:ascii="Times New Roman" w:eastAsia="Calibri" w:hAnsi="Times New Roman" w:cs="Times New Roman"/>
                <w:sz w:val="24"/>
                <w:szCs w:val="24"/>
              </w:rPr>
              <w:t>ХАКАС РЕСПУБЛИКАЗЫ</w:t>
            </w:r>
          </w:p>
          <w:p w:rsidR="00A3525F" w:rsidRPr="00E12080" w:rsidRDefault="00A3525F">
            <w:pPr>
              <w:spacing w:after="0" w:line="240" w:lineRule="auto"/>
              <w:jc w:val="center"/>
              <w:rPr>
                <w:rFonts w:ascii="Times New Roman" w:eastAsia="Calibri" w:hAnsi="Times New Roman" w:cs="Times New Roman"/>
                <w:sz w:val="24"/>
                <w:szCs w:val="24"/>
              </w:rPr>
            </w:pPr>
            <w:r w:rsidRPr="00E12080">
              <w:rPr>
                <w:rFonts w:ascii="Times New Roman" w:eastAsia="Calibri" w:hAnsi="Times New Roman" w:cs="Times New Roman"/>
                <w:sz w:val="24"/>
                <w:szCs w:val="24"/>
              </w:rPr>
              <w:t>АFБАН ПИЛТIРI АЙМАFЫ</w:t>
            </w:r>
          </w:p>
          <w:p w:rsidR="00A3525F" w:rsidRPr="00E12080" w:rsidRDefault="00A3525F">
            <w:pPr>
              <w:spacing w:after="0" w:line="240" w:lineRule="auto"/>
              <w:jc w:val="center"/>
              <w:rPr>
                <w:rFonts w:ascii="Times New Roman" w:eastAsia="Calibri" w:hAnsi="Times New Roman" w:cs="Times New Roman"/>
                <w:sz w:val="24"/>
                <w:szCs w:val="24"/>
              </w:rPr>
            </w:pPr>
            <w:r w:rsidRPr="00E12080">
              <w:rPr>
                <w:rFonts w:ascii="Times New Roman" w:eastAsia="Calibri" w:hAnsi="Times New Roman" w:cs="Times New Roman"/>
                <w:sz w:val="24"/>
                <w:szCs w:val="24"/>
              </w:rPr>
              <w:t>ЧАРКОВ ААЛНЫН ЧОБI</w:t>
            </w:r>
          </w:p>
          <w:p w:rsidR="00A3525F" w:rsidRPr="00E12080" w:rsidRDefault="00A3525F">
            <w:pPr>
              <w:spacing w:after="0" w:line="240" w:lineRule="auto"/>
              <w:rPr>
                <w:rFonts w:ascii="Times New Roman Hak" w:eastAsia="Calibri" w:hAnsi="Times New Roman Hak" w:cs="Times New Roman"/>
                <w:sz w:val="24"/>
                <w:szCs w:val="24"/>
              </w:rPr>
            </w:pPr>
            <w:r w:rsidRPr="00E12080">
              <w:rPr>
                <w:rFonts w:ascii="Times New Roman" w:eastAsia="Calibri" w:hAnsi="Times New Roman" w:cs="Times New Roman"/>
                <w:sz w:val="24"/>
                <w:szCs w:val="24"/>
              </w:rPr>
              <w:t xml:space="preserve">  </w:t>
            </w:r>
            <w:r w:rsidR="00E12080">
              <w:rPr>
                <w:rFonts w:ascii="Times New Roman" w:eastAsia="Calibri" w:hAnsi="Times New Roman" w:cs="Times New Roman"/>
                <w:sz w:val="24"/>
                <w:szCs w:val="24"/>
              </w:rPr>
              <w:t xml:space="preserve">                  </w:t>
            </w:r>
            <w:r w:rsidRPr="00E12080">
              <w:rPr>
                <w:rFonts w:ascii="Times New Roman" w:eastAsia="Calibri" w:hAnsi="Times New Roman" w:cs="Times New Roman"/>
                <w:sz w:val="24"/>
                <w:szCs w:val="24"/>
              </w:rPr>
              <w:t xml:space="preserve"> АДМИНИСТРАЦИЯЗЫ</w:t>
            </w:r>
          </w:p>
        </w:tc>
        <w:tc>
          <w:tcPr>
            <w:tcW w:w="5068" w:type="dxa"/>
            <w:hideMark/>
          </w:tcPr>
          <w:p w:rsidR="00A3525F" w:rsidRPr="00E12080" w:rsidRDefault="00A3525F">
            <w:pPr>
              <w:spacing w:after="0" w:line="240" w:lineRule="auto"/>
              <w:jc w:val="center"/>
              <w:rPr>
                <w:rFonts w:ascii="Times New Roman Hak" w:eastAsia="Calibri" w:hAnsi="Times New Roman Hak" w:cs="Times New Roman"/>
                <w:sz w:val="24"/>
                <w:szCs w:val="24"/>
              </w:rPr>
            </w:pPr>
            <w:r w:rsidRPr="00E12080">
              <w:rPr>
                <w:rFonts w:ascii="Times New Roman" w:eastAsia="Calibri" w:hAnsi="Times New Roman" w:cs="Times New Roman"/>
                <w:sz w:val="24"/>
                <w:szCs w:val="24"/>
              </w:rPr>
              <w:t>РОССИЙСКАЯ ФЕДЕРАЦИЯ</w:t>
            </w:r>
          </w:p>
          <w:p w:rsidR="00A3525F" w:rsidRPr="00E12080" w:rsidRDefault="00A3525F">
            <w:pPr>
              <w:spacing w:after="0" w:line="240" w:lineRule="auto"/>
              <w:jc w:val="center"/>
              <w:rPr>
                <w:rFonts w:ascii="Times New Roman" w:eastAsia="Calibri" w:hAnsi="Times New Roman" w:cs="Times New Roman"/>
                <w:sz w:val="24"/>
                <w:szCs w:val="24"/>
              </w:rPr>
            </w:pPr>
            <w:r w:rsidRPr="00E12080">
              <w:rPr>
                <w:rFonts w:ascii="Times New Roman" w:eastAsia="Calibri" w:hAnsi="Times New Roman" w:cs="Times New Roman"/>
                <w:sz w:val="24"/>
                <w:szCs w:val="24"/>
              </w:rPr>
              <w:t>РЕСПУБЛИКА ХАКАСИЯ</w:t>
            </w:r>
          </w:p>
          <w:p w:rsidR="00A3525F" w:rsidRPr="00E12080" w:rsidRDefault="00A3525F">
            <w:pPr>
              <w:spacing w:after="0" w:line="240" w:lineRule="auto"/>
              <w:jc w:val="center"/>
              <w:rPr>
                <w:rFonts w:ascii="Times New Roman" w:eastAsia="Calibri" w:hAnsi="Times New Roman" w:cs="Times New Roman"/>
                <w:sz w:val="24"/>
                <w:szCs w:val="24"/>
              </w:rPr>
            </w:pPr>
            <w:r w:rsidRPr="00E12080">
              <w:rPr>
                <w:rFonts w:ascii="Times New Roman" w:eastAsia="Calibri" w:hAnsi="Times New Roman" w:cs="Times New Roman"/>
                <w:sz w:val="24"/>
                <w:szCs w:val="24"/>
              </w:rPr>
              <w:t>УСТЬ-АБАКАНСКИЙ РАЙОН</w:t>
            </w:r>
          </w:p>
          <w:p w:rsidR="00A3525F" w:rsidRPr="00E12080" w:rsidRDefault="00A3525F">
            <w:pPr>
              <w:spacing w:after="0" w:line="240" w:lineRule="auto"/>
              <w:jc w:val="center"/>
              <w:rPr>
                <w:rFonts w:ascii="Times New Roman" w:eastAsia="Calibri" w:hAnsi="Times New Roman" w:cs="Times New Roman"/>
                <w:sz w:val="24"/>
                <w:szCs w:val="24"/>
              </w:rPr>
            </w:pPr>
            <w:r w:rsidRPr="00E12080">
              <w:rPr>
                <w:rFonts w:ascii="Times New Roman" w:eastAsia="Calibri" w:hAnsi="Times New Roman" w:cs="Times New Roman"/>
                <w:sz w:val="24"/>
                <w:szCs w:val="24"/>
              </w:rPr>
              <w:t>АДМИНИСТРАЦИЯ</w:t>
            </w:r>
          </w:p>
          <w:p w:rsidR="00A3525F" w:rsidRPr="00E12080" w:rsidRDefault="00A3525F">
            <w:pPr>
              <w:spacing w:after="0" w:line="240" w:lineRule="auto"/>
              <w:jc w:val="center"/>
              <w:rPr>
                <w:rFonts w:ascii="Times New Roman" w:eastAsia="Calibri" w:hAnsi="Times New Roman" w:cs="Times New Roman"/>
                <w:sz w:val="24"/>
                <w:szCs w:val="24"/>
              </w:rPr>
            </w:pPr>
            <w:r w:rsidRPr="00E12080">
              <w:rPr>
                <w:rFonts w:ascii="Times New Roman" w:eastAsia="Calibri" w:hAnsi="Times New Roman" w:cs="Times New Roman"/>
                <w:sz w:val="24"/>
                <w:szCs w:val="24"/>
              </w:rPr>
              <w:t>ЧАРКОВСКОГО  СЕЛЬСОВЕТА</w:t>
            </w:r>
          </w:p>
        </w:tc>
      </w:tr>
    </w:tbl>
    <w:p w:rsidR="00A3525F" w:rsidRDefault="00A3525F" w:rsidP="00A3525F">
      <w:pPr>
        <w:spacing w:after="0" w:line="240" w:lineRule="auto"/>
        <w:rPr>
          <w:rFonts w:ascii="Times New Roman Hak" w:eastAsia="Calibri" w:hAnsi="Times New Roman Hak" w:cs="Times New Roman"/>
          <w:sz w:val="28"/>
          <w:szCs w:val="24"/>
        </w:rPr>
      </w:pPr>
    </w:p>
    <w:p w:rsidR="00A3525F" w:rsidRDefault="00A3525F" w:rsidP="00A3525F">
      <w:pPr>
        <w:autoSpaceDE w:val="0"/>
        <w:autoSpaceDN w:val="0"/>
        <w:adjustRightInd w:val="0"/>
        <w:spacing w:before="108" w:after="108" w:line="240" w:lineRule="auto"/>
        <w:outlineLvl w:val="0"/>
        <w:rPr>
          <w:rFonts w:ascii="Arial" w:eastAsia="Times New Roman" w:hAnsi="Arial" w:cs="Times New Roman"/>
          <w:b/>
          <w:bCs/>
          <w:color w:val="000080"/>
          <w:sz w:val="24"/>
          <w:szCs w:val="24"/>
        </w:rPr>
      </w:pPr>
      <w:r>
        <w:rPr>
          <w:rFonts w:ascii="Arial" w:eastAsia="Times New Roman" w:hAnsi="Arial" w:cs="Times New Roman"/>
          <w:b/>
          <w:bCs/>
          <w:color w:val="000080"/>
          <w:sz w:val="24"/>
          <w:szCs w:val="24"/>
        </w:rPr>
        <w:t xml:space="preserve">                                                         </w:t>
      </w:r>
    </w:p>
    <w:p w:rsidR="00A3525F" w:rsidRDefault="00A3525F" w:rsidP="00A3525F">
      <w:pPr>
        <w:autoSpaceDE w:val="0"/>
        <w:autoSpaceDN w:val="0"/>
        <w:adjustRightInd w:val="0"/>
        <w:spacing w:before="108" w:after="108" w:line="240" w:lineRule="auto"/>
        <w:outlineLvl w:val="0"/>
        <w:rPr>
          <w:rFonts w:ascii="Arial" w:eastAsia="Times New Roman" w:hAnsi="Arial" w:cs="Times New Roman"/>
          <w:b/>
          <w:bCs/>
          <w:color w:val="000080"/>
          <w:sz w:val="24"/>
          <w:szCs w:val="24"/>
        </w:rPr>
      </w:pPr>
      <w:r>
        <w:rPr>
          <w:rFonts w:ascii="Arial" w:eastAsia="Times New Roman" w:hAnsi="Arial" w:cs="Times New Roman"/>
          <w:b/>
          <w:bCs/>
          <w:color w:val="000080"/>
          <w:sz w:val="24"/>
          <w:szCs w:val="24"/>
        </w:rPr>
        <w:t xml:space="preserve">                                                         </w:t>
      </w:r>
      <w:r>
        <w:rPr>
          <w:rFonts w:ascii="Times New Roman" w:eastAsia="Times New Roman" w:hAnsi="Times New Roman" w:cs="Times New Roman"/>
          <w:b/>
          <w:bCs/>
          <w:sz w:val="28"/>
          <w:szCs w:val="28"/>
        </w:rPr>
        <w:t>ПОСТАНОВЛЕНИЕ</w:t>
      </w:r>
    </w:p>
    <w:p w:rsidR="00A3525F" w:rsidRDefault="00A3525F" w:rsidP="00A3525F">
      <w:pPr>
        <w:spacing w:after="0" w:line="240" w:lineRule="auto"/>
        <w:rPr>
          <w:rFonts w:ascii="Times New Roman" w:eastAsia="Calibri" w:hAnsi="Times New Roman" w:cs="Times New Roman"/>
          <w:sz w:val="24"/>
          <w:szCs w:val="24"/>
        </w:rPr>
      </w:pPr>
      <w:r>
        <w:rPr>
          <w:rFonts w:ascii="Times New Roman Hak" w:eastAsia="Calibri" w:hAnsi="Times New Roman Hak" w:cs="Times New Roman"/>
          <w:sz w:val="24"/>
          <w:szCs w:val="24"/>
        </w:rPr>
        <w:t xml:space="preserve">                                                            </w:t>
      </w:r>
      <w:r w:rsidR="00C536D9">
        <w:rPr>
          <w:rFonts w:ascii="Times New Roman Hak" w:eastAsia="Calibri" w:hAnsi="Times New Roman Hak" w:cs="Times New Roman"/>
          <w:sz w:val="24"/>
          <w:szCs w:val="24"/>
        </w:rPr>
        <w:t xml:space="preserve">   </w:t>
      </w:r>
      <w:r>
        <w:rPr>
          <w:rFonts w:ascii="Times New Roman Hak" w:eastAsia="Calibri" w:hAnsi="Times New Roman Hak" w:cs="Times New Roman"/>
          <w:sz w:val="24"/>
          <w:szCs w:val="24"/>
        </w:rPr>
        <w:t xml:space="preserve"> </w:t>
      </w:r>
      <w:r w:rsidR="00626C5B">
        <w:rPr>
          <w:rFonts w:ascii="Times New Roman" w:eastAsia="Calibri" w:hAnsi="Times New Roman" w:cs="Times New Roman"/>
          <w:sz w:val="24"/>
          <w:szCs w:val="24"/>
        </w:rPr>
        <w:t>от  14.03.2022г.    №  24</w:t>
      </w:r>
      <w:r w:rsidR="00F2119E">
        <w:rPr>
          <w:rFonts w:ascii="Times New Roman" w:eastAsia="Calibri" w:hAnsi="Times New Roman" w:cs="Times New Roman"/>
          <w:sz w:val="24"/>
          <w:szCs w:val="24"/>
        </w:rPr>
        <w:t>-п</w:t>
      </w:r>
    </w:p>
    <w:p w:rsidR="00A3525F" w:rsidRDefault="00A3525F" w:rsidP="00A352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аал Чарков</w:t>
      </w:r>
    </w:p>
    <w:p w:rsidR="00366EB1" w:rsidRPr="00366EB1" w:rsidRDefault="00366EB1" w:rsidP="00934EC1">
      <w:pPr>
        <w:spacing w:after="0" w:line="240" w:lineRule="auto"/>
        <w:jc w:val="center"/>
        <w:rPr>
          <w:rFonts w:ascii="Times New Roman" w:eastAsia="Times New Roman" w:hAnsi="Times New Roman" w:cs="Times New Roman"/>
          <w:sz w:val="26"/>
          <w:szCs w:val="26"/>
          <w:lang w:eastAsia="ru-RU"/>
        </w:rPr>
      </w:pPr>
      <w:r w:rsidRPr="00366EB1">
        <w:rPr>
          <w:rFonts w:ascii="Times New Roman" w:eastAsia="Times New Roman" w:hAnsi="Times New Roman" w:cs="Times New Roman"/>
          <w:b/>
          <w:bCs/>
          <w:sz w:val="26"/>
          <w:szCs w:val="26"/>
          <w:lang w:eastAsia="ru-RU"/>
        </w:rPr>
        <w:t> </w:t>
      </w:r>
    </w:p>
    <w:p w:rsidR="00366EB1" w:rsidRPr="00366EB1" w:rsidRDefault="00366EB1" w:rsidP="00C2544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b/>
          <w:bCs/>
          <w:sz w:val="26"/>
          <w:szCs w:val="26"/>
          <w:lang w:eastAsia="ru-RU"/>
        </w:rPr>
        <w:t> </w:t>
      </w:r>
    </w:p>
    <w:p w:rsidR="00366EB1" w:rsidRPr="00366EB1" w:rsidRDefault="00366EB1" w:rsidP="00C2544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b/>
          <w:bCs/>
          <w:sz w:val="26"/>
          <w:szCs w:val="26"/>
          <w:lang w:eastAsia="ru-RU"/>
        </w:rPr>
        <w:t>Об утверждении административного регламента по предоставлению муниципальной услуги «Рассмотрение заявок сельскохозяйственных организаций и крестьянских (фермерских) хозяйств о продаже земельных долей из земель сельскохозяйственного назначения, а также продаже или предоставления в аренду земельных участков, выделенных в счет земельных долей, принятия решений о продаже земельных долей, а также продаже или предоставления в аренду земельных участков, выделенных в счет земельных д</w:t>
      </w:r>
      <w:r w:rsidR="00A3525F">
        <w:rPr>
          <w:rFonts w:ascii="Times New Roman" w:eastAsia="Times New Roman" w:hAnsi="Times New Roman" w:cs="Times New Roman"/>
          <w:b/>
          <w:bCs/>
          <w:sz w:val="26"/>
          <w:szCs w:val="26"/>
          <w:lang w:eastAsia="ru-RU"/>
        </w:rPr>
        <w:t>олей на территории Чарковского сельсовета</w:t>
      </w:r>
      <w:r w:rsidRPr="00366EB1">
        <w:rPr>
          <w:rFonts w:ascii="Times New Roman" w:eastAsia="Times New Roman" w:hAnsi="Times New Roman" w:cs="Times New Roman"/>
          <w:b/>
          <w:bCs/>
          <w:sz w:val="26"/>
          <w:szCs w:val="26"/>
          <w:lang w:eastAsia="ru-RU"/>
        </w:rPr>
        <w:t>»</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xml:space="preserve">В соответствии </w:t>
      </w:r>
      <w:r w:rsidR="00E66459">
        <w:rPr>
          <w:rFonts w:ascii="Times New Roman" w:eastAsia="Times New Roman" w:hAnsi="Times New Roman" w:cs="Times New Roman"/>
          <w:sz w:val="26"/>
          <w:szCs w:val="26"/>
          <w:lang w:eastAsia="ru-RU"/>
        </w:rPr>
        <w:t xml:space="preserve"> </w:t>
      </w:r>
      <w:r w:rsidRPr="00366EB1">
        <w:rPr>
          <w:rFonts w:ascii="Times New Roman" w:eastAsia="Times New Roman" w:hAnsi="Times New Roman" w:cs="Times New Roman"/>
          <w:sz w:val="26"/>
          <w:szCs w:val="26"/>
          <w:lang w:eastAsia="ru-RU"/>
        </w:rPr>
        <w:t>с</w:t>
      </w:r>
      <w:r w:rsidR="00E12080">
        <w:t xml:space="preserve"> </w:t>
      </w:r>
      <w:r w:rsidR="00E12080" w:rsidRPr="00E66459">
        <w:rPr>
          <w:sz w:val="28"/>
          <w:szCs w:val="28"/>
        </w:rPr>
        <w:tab/>
      </w:r>
      <w:r w:rsidR="00E12080" w:rsidRPr="00E66459">
        <w:rPr>
          <w:rFonts w:ascii="Times New Roman" w:hAnsi="Times New Roman" w:cs="Times New Roman"/>
          <w:sz w:val="26"/>
          <w:szCs w:val="26"/>
        </w:rPr>
        <w:t>Федеральным</w:t>
      </w:r>
      <w:r w:rsidR="00E12080" w:rsidRPr="00E66459">
        <w:rPr>
          <w:rFonts w:ascii="Times New Roman" w:hAnsi="Times New Roman" w:cs="Times New Roman"/>
          <w:sz w:val="26"/>
          <w:szCs w:val="26"/>
        </w:rPr>
        <w:tab/>
        <w:t xml:space="preserve"> законом от 06.10.2003 № 131-ФЗ «Об общих принципах организации местного самоуправления в Российской Федерации», Федеральным  законом от 24.07.2002 № 101-ФЗ «Об обороте земель сельскохозяйственного назначения»,</w:t>
      </w:r>
      <w:r w:rsidR="00E12080">
        <w:tab/>
      </w:r>
      <w:r w:rsidR="00E66459" w:rsidRPr="00E66459">
        <w:rPr>
          <w:rFonts w:ascii="Times New Roman" w:hAnsi="Times New Roman" w:cs="Times New Roman"/>
          <w:sz w:val="26"/>
          <w:szCs w:val="26"/>
        </w:rPr>
        <w:t>Федеральным законом от 27.07.2010 № 210-ФЗ</w:t>
      </w:r>
      <w:r w:rsidR="00FD41D6">
        <w:rPr>
          <w:rFonts w:ascii="Times New Roman" w:hAnsi="Times New Roman" w:cs="Times New Roman"/>
          <w:sz w:val="26"/>
          <w:szCs w:val="26"/>
        </w:rPr>
        <w:t xml:space="preserve"> «Об организации предоставления государственных и муниципальных услуг»</w:t>
      </w:r>
      <w:r w:rsidR="00E66459" w:rsidRPr="00E66459">
        <w:rPr>
          <w:rFonts w:ascii="Times New Roman" w:hAnsi="Times New Roman" w:cs="Times New Roman"/>
          <w:sz w:val="26"/>
          <w:szCs w:val="26"/>
        </w:rPr>
        <w:t>,</w:t>
      </w:r>
      <w:r w:rsidR="00E66459">
        <w:t xml:space="preserve"> </w:t>
      </w:r>
      <w:r w:rsidRPr="00366EB1">
        <w:rPr>
          <w:rFonts w:ascii="Times New Roman" w:eastAsia="Times New Roman" w:hAnsi="Times New Roman" w:cs="Times New Roman"/>
          <w:sz w:val="26"/>
          <w:szCs w:val="26"/>
          <w:lang w:eastAsia="ru-RU"/>
        </w:rPr>
        <w:t>Уставом муниципального образования, администрация</w:t>
      </w:r>
      <w:r w:rsidR="00A3525F">
        <w:rPr>
          <w:rFonts w:ascii="Times New Roman" w:eastAsia="Times New Roman" w:hAnsi="Times New Roman" w:cs="Times New Roman"/>
          <w:sz w:val="26"/>
          <w:szCs w:val="26"/>
          <w:lang w:eastAsia="ru-RU"/>
        </w:rPr>
        <w:t xml:space="preserve"> Чарковского сельсовета</w:t>
      </w:r>
      <w:r w:rsidRPr="00366EB1">
        <w:rPr>
          <w:rFonts w:ascii="Times New Roman" w:eastAsia="Times New Roman" w:hAnsi="Times New Roman" w:cs="Times New Roman"/>
          <w:sz w:val="26"/>
          <w:szCs w:val="26"/>
          <w:lang w:eastAsia="ru-RU"/>
        </w:rPr>
        <w:t xml:space="preserve"> </w:t>
      </w:r>
    </w:p>
    <w:p w:rsidR="00366EB1" w:rsidRPr="00A3525F" w:rsidRDefault="00366EB1" w:rsidP="00366EB1">
      <w:pPr>
        <w:spacing w:after="0" w:line="240" w:lineRule="auto"/>
        <w:ind w:firstLine="567"/>
        <w:jc w:val="both"/>
        <w:rPr>
          <w:rFonts w:ascii="Times New Roman" w:eastAsia="Times New Roman" w:hAnsi="Times New Roman" w:cs="Times New Roman"/>
          <w:b/>
          <w:sz w:val="26"/>
          <w:szCs w:val="26"/>
          <w:lang w:eastAsia="ru-RU"/>
        </w:rPr>
      </w:pPr>
      <w:r w:rsidRPr="00A3525F">
        <w:rPr>
          <w:rFonts w:ascii="Times New Roman" w:eastAsia="Times New Roman" w:hAnsi="Times New Roman" w:cs="Times New Roman"/>
          <w:b/>
          <w:sz w:val="26"/>
          <w:szCs w:val="26"/>
          <w:lang w:eastAsia="ru-RU"/>
        </w:rPr>
        <w:t>ПОСТАНОВЛЯЕТ:</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1. Утвердить административный регламент по предоставлению муниципальной услуги «Рассмотрение заявок сельскохозяйственных организаций и крестьянских (фермерских) хозяйств о продаже земельных долей из земель сельскохозяйственного назначения, а также продаже или предоставления в аренду земельных участков, выделенных в счет земельных долей, принятия решений о продаже земельных долей, а также продаже или предоставления в аренду земельных участков, выделенных в счет земел</w:t>
      </w:r>
      <w:r w:rsidR="00A3525F">
        <w:rPr>
          <w:rFonts w:ascii="Times New Roman" w:eastAsia="Times New Roman" w:hAnsi="Times New Roman" w:cs="Times New Roman"/>
          <w:sz w:val="26"/>
          <w:szCs w:val="26"/>
          <w:lang w:eastAsia="ru-RU"/>
        </w:rPr>
        <w:t>ьных долей на территории Чарковского сельсовета</w:t>
      </w:r>
      <w:r w:rsidR="00FD41D6">
        <w:rPr>
          <w:rFonts w:ascii="Times New Roman" w:eastAsia="Times New Roman" w:hAnsi="Times New Roman" w:cs="Times New Roman"/>
          <w:sz w:val="26"/>
          <w:szCs w:val="26"/>
          <w:lang w:eastAsia="ru-RU"/>
        </w:rPr>
        <w:t>»</w:t>
      </w:r>
      <w:r w:rsidR="00CA7A9E">
        <w:rPr>
          <w:rFonts w:ascii="Times New Roman" w:eastAsia="Times New Roman" w:hAnsi="Times New Roman" w:cs="Times New Roman"/>
          <w:sz w:val="26"/>
          <w:szCs w:val="26"/>
          <w:lang w:eastAsia="ru-RU"/>
        </w:rPr>
        <w:t>,</w:t>
      </w:r>
      <w:r w:rsidRPr="00366EB1">
        <w:rPr>
          <w:rFonts w:ascii="Times New Roman" w:eastAsia="Times New Roman" w:hAnsi="Times New Roman" w:cs="Times New Roman"/>
          <w:sz w:val="26"/>
          <w:szCs w:val="26"/>
          <w:lang w:eastAsia="ru-RU"/>
        </w:rPr>
        <w:t xml:space="preserve"> согласно приложению.</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2. Обнародовать настоящее постановление в установленном порядке и разместить на официальном сайте администрации в сети Интернет.</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3. Настоящее постановление вступает в силу с момента его обнародования.</w:t>
      </w:r>
    </w:p>
    <w:p w:rsid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4. Контроль за исполнением решения оставляю за собой.</w:t>
      </w:r>
    </w:p>
    <w:p w:rsidR="00A3525F" w:rsidRDefault="00A3525F" w:rsidP="00366EB1">
      <w:pPr>
        <w:spacing w:after="0" w:line="240" w:lineRule="auto"/>
        <w:ind w:firstLine="567"/>
        <w:jc w:val="both"/>
        <w:rPr>
          <w:rFonts w:ascii="Times New Roman" w:eastAsia="Times New Roman" w:hAnsi="Times New Roman" w:cs="Times New Roman"/>
          <w:sz w:val="26"/>
          <w:szCs w:val="26"/>
          <w:lang w:eastAsia="ru-RU"/>
        </w:rPr>
      </w:pPr>
    </w:p>
    <w:p w:rsidR="00A3525F" w:rsidRDefault="00A3525F" w:rsidP="00366EB1">
      <w:pPr>
        <w:spacing w:after="0" w:line="240" w:lineRule="auto"/>
        <w:ind w:firstLine="567"/>
        <w:jc w:val="both"/>
        <w:rPr>
          <w:rFonts w:ascii="Times New Roman" w:eastAsia="Times New Roman" w:hAnsi="Times New Roman" w:cs="Times New Roman"/>
          <w:sz w:val="26"/>
          <w:szCs w:val="26"/>
          <w:lang w:eastAsia="ru-RU"/>
        </w:rPr>
      </w:pPr>
    </w:p>
    <w:p w:rsidR="00A3525F" w:rsidRDefault="00A3525F" w:rsidP="00366EB1">
      <w:pPr>
        <w:spacing w:after="0" w:line="240" w:lineRule="auto"/>
        <w:ind w:firstLine="567"/>
        <w:jc w:val="both"/>
        <w:rPr>
          <w:rFonts w:ascii="Times New Roman" w:eastAsia="Times New Roman" w:hAnsi="Times New Roman" w:cs="Times New Roman"/>
          <w:sz w:val="26"/>
          <w:szCs w:val="26"/>
          <w:lang w:eastAsia="ru-RU"/>
        </w:rPr>
      </w:pPr>
    </w:p>
    <w:p w:rsidR="00A3525F" w:rsidRPr="00366EB1" w:rsidRDefault="00A3525F"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Чарковского сельсовета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AD3B9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А.А. Алексеенко</w:t>
      </w:r>
    </w:p>
    <w:p w:rsidR="00366EB1" w:rsidRPr="00366EB1" w:rsidRDefault="00366EB1" w:rsidP="00A3525F">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lastRenderedPageBreak/>
        <w:t> </w:t>
      </w:r>
    </w:p>
    <w:p w:rsidR="00366EB1" w:rsidRPr="00366EB1" w:rsidRDefault="00366EB1" w:rsidP="00366EB1">
      <w:pPr>
        <w:spacing w:after="0" w:line="240" w:lineRule="auto"/>
        <w:ind w:firstLine="567"/>
        <w:jc w:val="right"/>
        <w:rPr>
          <w:rFonts w:ascii="Times New Roman" w:eastAsia="Times New Roman" w:hAnsi="Times New Roman" w:cs="Times New Roman"/>
          <w:sz w:val="26"/>
          <w:szCs w:val="26"/>
          <w:lang w:eastAsia="ru-RU"/>
        </w:rPr>
      </w:pPr>
    </w:p>
    <w:p w:rsidR="00366EB1" w:rsidRPr="00366EB1" w:rsidRDefault="00366EB1" w:rsidP="00366EB1">
      <w:pPr>
        <w:spacing w:after="0" w:line="240" w:lineRule="auto"/>
        <w:ind w:firstLine="567"/>
        <w:jc w:val="right"/>
        <w:rPr>
          <w:rFonts w:ascii="Times New Roman" w:eastAsia="Times New Roman" w:hAnsi="Times New Roman" w:cs="Times New Roman"/>
          <w:sz w:val="26"/>
          <w:szCs w:val="26"/>
          <w:lang w:eastAsia="ru-RU"/>
        </w:rPr>
      </w:pPr>
    </w:p>
    <w:p w:rsidR="00366EB1" w:rsidRPr="00366EB1" w:rsidRDefault="00366EB1" w:rsidP="00366EB1">
      <w:pPr>
        <w:spacing w:after="0" w:line="240" w:lineRule="auto"/>
        <w:ind w:firstLine="567"/>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Приложение к постановлению</w:t>
      </w:r>
    </w:p>
    <w:p w:rsidR="00A3525F" w:rsidRDefault="00A3525F" w:rsidP="00366EB1">
      <w:pPr>
        <w:spacing w:after="0" w:line="240" w:lineRule="auto"/>
        <w:ind w:firstLine="567"/>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А</w:t>
      </w:r>
      <w:r w:rsidR="00366EB1" w:rsidRPr="00366EB1">
        <w:rPr>
          <w:rFonts w:ascii="Times New Roman" w:eastAsia="Times New Roman" w:hAnsi="Times New Roman" w:cs="Times New Roman"/>
          <w:sz w:val="26"/>
          <w:szCs w:val="26"/>
          <w:lang w:eastAsia="ru-RU"/>
        </w:rPr>
        <w:t>дминистрации</w:t>
      </w:r>
      <w:r>
        <w:rPr>
          <w:rFonts w:ascii="Times New Roman" w:eastAsia="Times New Roman" w:hAnsi="Times New Roman" w:cs="Times New Roman"/>
          <w:sz w:val="26"/>
          <w:szCs w:val="26"/>
          <w:lang w:eastAsia="ru-RU"/>
        </w:rPr>
        <w:t xml:space="preserve"> Чарковского сельсовета</w:t>
      </w:r>
    </w:p>
    <w:p w:rsidR="00366EB1" w:rsidRPr="00366EB1" w:rsidRDefault="00626C5B" w:rsidP="00366EB1">
      <w:pPr>
        <w:spacing w:after="0" w:line="240" w:lineRule="auto"/>
        <w:ind w:firstLine="5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14.03.2022г. №  24</w:t>
      </w:r>
      <w:r w:rsidR="00F2119E">
        <w:rPr>
          <w:rFonts w:ascii="Times New Roman" w:eastAsia="Times New Roman" w:hAnsi="Times New Roman" w:cs="Times New Roman"/>
          <w:sz w:val="26"/>
          <w:szCs w:val="26"/>
          <w:lang w:eastAsia="ru-RU"/>
        </w:rPr>
        <w:t>-п</w:t>
      </w:r>
      <w:r w:rsidR="00366EB1" w:rsidRPr="00366EB1">
        <w:rPr>
          <w:rFonts w:ascii="Times New Roman" w:eastAsia="Times New Roman" w:hAnsi="Times New Roman" w:cs="Times New Roman"/>
          <w:sz w:val="26"/>
          <w:szCs w:val="26"/>
          <w:lang w:eastAsia="ru-RU"/>
        </w:rPr>
        <w:t xml:space="preserve"> </w:t>
      </w:r>
    </w:p>
    <w:p w:rsidR="00366EB1" w:rsidRPr="00366EB1" w:rsidRDefault="00366EB1" w:rsidP="00C2544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w:t>
      </w:r>
    </w:p>
    <w:p w:rsidR="00366EB1" w:rsidRPr="00366EB1" w:rsidRDefault="00366EB1" w:rsidP="00C2544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b/>
          <w:bCs/>
          <w:sz w:val="26"/>
          <w:szCs w:val="26"/>
          <w:lang w:eastAsia="ru-RU"/>
        </w:rPr>
        <w:t xml:space="preserve">Административный регламент по предоставлению муниципальной услуги «Рассмотрение заявок сельскохозяйственных организаций и крестьянских </w:t>
      </w:r>
      <w:bookmarkStart w:id="0" w:name="_GoBack"/>
      <w:r w:rsidRPr="00366EB1">
        <w:rPr>
          <w:rFonts w:ascii="Times New Roman" w:eastAsia="Times New Roman" w:hAnsi="Times New Roman" w:cs="Times New Roman"/>
          <w:b/>
          <w:bCs/>
          <w:sz w:val="26"/>
          <w:szCs w:val="26"/>
          <w:lang w:eastAsia="ru-RU"/>
        </w:rPr>
        <w:t xml:space="preserve">(фермерских) хозяйств о продаже земельных долей из земель </w:t>
      </w:r>
      <w:bookmarkEnd w:id="0"/>
      <w:r w:rsidRPr="00366EB1">
        <w:rPr>
          <w:rFonts w:ascii="Times New Roman" w:eastAsia="Times New Roman" w:hAnsi="Times New Roman" w:cs="Times New Roman"/>
          <w:b/>
          <w:bCs/>
          <w:sz w:val="26"/>
          <w:szCs w:val="26"/>
          <w:lang w:eastAsia="ru-RU"/>
        </w:rPr>
        <w:t>сельскохозяйственного назначения, а также продаже или предоставления в аренду земельных участков, выделенных в счет земельных долей, принятия решений о продаже земельных долей, а также продаже или предоставления в аренду земельных участков, выделенных в счет земельных д</w:t>
      </w:r>
      <w:r w:rsidR="00A3525F">
        <w:rPr>
          <w:rFonts w:ascii="Times New Roman" w:eastAsia="Times New Roman" w:hAnsi="Times New Roman" w:cs="Times New Roman"/>
          <w:b/>
          <w:bCs/>
          <w:sz w:val="26"/>
          <w:szCs w:val="26"/>
          <w:lang w:eastAsia="ru-RU"/>
        </w:rPr>
        <w:t>олей на территории Чарковского сельсовета</w:t>
      </w:r>
      <w:r w:rsidRPr="00366EB1">
        <w:rPr>
          <w:rFonts w:ascii="Times New Roman" w:eastAsia="Times New Roman" w:hAnsi="Times New Roman" w:cs="Times New Roman"/>
          <w:b/>
          <w:bCs/>
          <w:sz w:val="26"/>
          <w:szCs w:val="26"/>
          <w:lang w:eastAsia="ru-RU"/>
        </w:rPr>
        <w:t>»</w:t>
      </w:r>
    </w:p>
    <w:p w:rsidR="00366EB1" w:rsidRPr="00366EB1" w:rsidRDefault="00366EB1" w:rsidP="00366EB1">
      <w:pPr>
        <w:spacing w:after="0" w:line="240" w:lineRule="auto"/>
        <w:jc w:val="center"/>
        <w:rPr>
          <w:rFonts w:ascii="Times New Roman" w:eastAsia="Times New Roman" w:hAnsi="Times New Roman" w:cs="Times New Roman"/>
          <w:sz w:val="26"/>
          <w:szCs w:val="26"/>
          <w:lang w:eastAsia="ru-RU"/>
        </w:rPr>
      </w:pPr>
      <w:r w:rsidRPr="00366EB1">
        <w:rPr>
          <w:rFonts w:ascii="Times New Roman" w:eastAsia="Times New Roman" w:hAnsi="Times New Roman" w:cs="Times New Roman"/>
          <w:b/>
          <w:bCs/>
          <w:sz w:val="26"/>
          <w:szCs w:val="26"/>
          <w:lang w:eastAsia="ru-RU"/>
        </w:rPr>
        <w:t> </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b/>
          <w:bCs/>
          <w:sz w:val="26"/>
          <w:szCs w:val="26"/>
          <w:lang w:eastAsia="ru-RU"/>
        </w:rPr>
        <w:t>1. Общие положения</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1.1. Настоящий административный регламент по предоставлению муниципальной услуги «Рассмотрение заявок сельскохозяйственных организаций и крестьянских (фермерских) хозяйств о продаже земельных долей из земель сельскохозяйственного назначения, а также продаже или предоставления в аренду земельных участков, выделенных в счет земельных долей, принятия решений о продаже земельных долей, а также продаже или предоставления в аренду земельных участков, выделенных в счет земельных долей на террит</w:t>
      </w:r>
      <w:r w:rsidR="00A3525F">
        <w:rPr>
          <w:rFonts w:ascii="Times New Roman" w:eastAsia="Times New Roman" w:hAnsi="Times New Roman" w:cs="Times New Roman"/>
          <w:sz w:val="26"/>
          <w:szCs w:val="26"/>
          <w:lang w:eastAsia="ru-RU"/>
        </w:rPr>
        <w:t>ории Чарковского сельсовета</w:t>
      </w:r>
      <w:r w:rsidRPr="00366EB1">
        <w:rPr>
          <w:rFonts w:ascii="Times New Roman" w:eastAsia="Times New Roman" w:hAnsi="Times New Roman" w:cs="Times New Roman"/>
          <w:sz w:val="26"/>
          <w:szCs w:val="26"/>
          <w:lang w:eastAsia="ru-RU"/>
        </w:rPr>
        <w:t>» (далее - административный регламент,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1.2. Настоящий регламент применяется в отношении земельных долей, собственники которых отказались от права собственности на них, так и земельных долей, которые поступили в муниципальную собственность путем признания права на них в судебном порядке, а также земельных участков, выделенных в счет земельных долей.</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1.3. Специально уполномоченным органом по управлению и распоряжению земельными долями (земельными участками, выделенными в счет земельных долей), находящимися</w:t>
      </w:r>
      <w:r w:rsidR="00A3525F">
        <w:rPr>
          <w:rFonts w:ascii="Times New Roman" w:eastAsia="Times New Roman" w:hAnsi="Times New Roman" w:cs="Times New Roman"/>
          <w:sz w:val="26"/>
          <w:szCs w:val="26"/>
          <w:lang w:eastAsia="ru-RU"/>
        </w:rPr>
        <w:t xml:space="preserve"> в собственности  Чарковского </w:t>
      </w:r>
      <w:r w:rsidR="00660626">
        <w:rPr>
          <w:rFonts w:ascii="Times New Roman" w:eastAsia="Times New Roman" w:hAnsi="Times New Roman" w:cs="Times New Roman"/>
          <w:sz w:val="26"/>
          <w:szCs w:val="26"/>
          <w:lang w:eastAsia="ru-RU"/>
        </w:rPr>
        <w:t>сельсовета</w:t>
      </w:r>
      <w:r w:rsidRPr="00366EB1">
        <w:rPr>
          <w:rFonts w:ascii="Times New Roman" w:eastAsia="Times New Roman" w:hAnsi="Times New Roman" w:cs="Times New Roman"/>
          <w:sz w:val="26"/>
          <w:szCs w:val="26"/>
          <w:lang w:eastAsia="ru-RU"/>
        </w:rPr>
        <w:t xml:space="preserve"> являет</w:t>
      </w:r>
      <w:r w:rsidR="00A3525F">
        <w:rPr>
          <w:rFonts w:ascii="Times New Roman" w:eastAsia="Times New Roman" w:hAnsi="Times New Roman" w:cs="Times New Roman"/>
          <w:sz w:val="26"/>
          <w:szCs w:val="26"/>
          <w:lang w:eastAsia="ru-RU"/>
        </w:rPr>
        <w:t>ся администрация Чарковского</w:t>
      </w:r>
      <w:r w:rsidR="00660626">
        <w:rPr>
          <w:rFonts w:ascii="Times New Roman" w:eastAsia="Times New Roman" w:hAnsi="Times New Roman" w:cs="Times New Roman"/>
          <w:sz w:val="26"/>
          <w:szCs w:val="26"/>
          <w:lang w:eastAsia="ru-RU"/>
        </w:rPr>
        <w:t xml:space="preserve"> сельсовета </w:t>
      </w:r>
      <w:r w:rsidRPr="00366EB1">
        <w:rPr>
          <w:rFonts w:ascii="Times New Roman" w:eastAsia="Times New Roman" w:hAnsi="Times New Roman" w:cs="Times New Roman"/>
          <w:sz w:val="26"/>
          <w:szCs w:val="26"/>
          <w:lang w:eastAsia="ru-RU"/>
        </w:rPr>
        <w:t> (далее - Администрация).</w:t>
      </w:r>
    </w:p>
    <w:p w:rsidR="004941B5" w:rsidRPr="00605BC7" w:rsidRDefault="00366EB1" w:rsidP="004941B5">
      <w:pPr>
        <w:spacing w:after="0" w:line="240" w:lineRule="auto"/>
        <w:ind w:firstLine="567"/>
        <w:jc w:val="both"/>
        <w:rPr>
          <w:rFonts w:ascii="Times New Roman" w:eastAsia="Times New Roman" w:hAnsi="Times New Roman" w:cs="Times New Roman"/>
          <w:b/>
          <w:sz w:val="26"/>
          <w:szCs w:val="26"/>
          <w:lang w:eastAsia="ru-RU"/>
        </w:rPr>
      </w:pPr>
      <w:r w:rsidRPr="004941B5">
        <w:rPr>
          <w:rFonts w:ascii="Times New Roman" w:eastAsia="Times New Roman" w:hAnsi="Times New Roman" w:cs="Times New Roman"/>
          <w:b/>
          <w:sz w:val="26"/>
          <w:szCs w:val="26"/>
          <w:lang w:eastAsia="ru-RU"/>
        </w:rPr>
        <w:t> </w:t>
      </w:r>
      <w:r w:rsidR="004941B5" w:rsidRPr="004941B5">
        <w:rPr>
          <w:rFonts w:ascii="Times New Roman" w:eastAsia="Times New Roman" w:hAnsi="Times New Roman" w:cs="Times New Roman"/>
          <w:b/>
          <w:sz w:val="26"/>
          <w:szCs w:val="26"/>
          <w:lang w:eastAsia="ru-RU"/>
        </w:rPr>
        <w:t xml:space="preserve">2. </w:t>
      </w:r>
      <w:r w:rsidR="004941B5" w:rsidRPr="00605BC7">
        <w:rPr>
          <w:rFonts w:ascii="Times New Roman" w:eastAsia="Times New Roman" w:hAnsi="Times New Roman" w:cs="Times New Roman"/>
          <w:b/>
          <w:sz w:val="26"/>
          <w:szCs w:val="26"/>
          <w:lang w:eastAsia="ru-RU"/>
        </w:rPr>
        <w:t>Стандарт предоставления муниципальной услуги</w:t>
      </w:r>
    </w:p>
    <w:p w:rsidR="00605BC7" w:rsidRPr="00605BC7" w:rsidRDefault="00C660B6" w:rsidP="00C660B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w:t>
      </w:r>
      <w:r w:rsidR="00605BC7" w:rsidRPr="00605BC7">
        <w:rPr>
          <w:rFonts w:ascii="Times New Roman" w:eastAsia="Times New Roman" w:hAnsi="Times New Roman" w:cs="Times New Roman"/>
          <w:b/>
          <w:bCs/>
          <w:sz w:val="26"/>
          <w:szCs w:val="26"/>
          <w:lang w:eastAsia="ru-RU"/>
        </w:rPr>
        <w:t xml:space="preserve">Наименование </w:t>
      </w:r>
      <w:r>
        <w:rPr>
          <w:rFonts w:ascii="Times New Roman" w:eastAsia="Times New Roman" w:hAnsi="Times New Roman" w:cs="Times New Roman"/>
          <w:b/>
          <w:bCs/>
          <w:sz w:val="26"/>
          <w:szCs w:val="26"/>
          <w:lang w:eastAsia="ru-RU"/>
        </w:rPr>
        <w:t xml:space="preserve"> муниципальной </w:t>
      </w:r>
      <w:r w:rsidR="00605BC7" w:rsidRPr="00605BC7">
        <w:rPr>
          <w:rFonts w:ascii="Times New Roman" w:eastAsia="Times New Roman" w:hAnsi="Times New Roman" w:cs="Times New Roman"/>
          <w:b/>
          <w:bCs/>
          <w:sz w:val="26"/>
          <w:szCs w:val="26"/>
          <w:lang w:eastAsia="ru-RU"/>
        </w:rPr>
        <w:t>услуги</w:t>
      </w:r>
    </w:p>
    <w:p w:rsidR="00605BC7" w:rsidRDefault="00605BC7" w:rsidP="00605BC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605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6"/>
          <w:szCs w:val="26"/>
          <w:lang w:eastAsia="ru-RU"/>
        </w:rPr>
        <w:t>М</w:t>
      </w:r>
      <w:r w:rsidRPr="00366EB1">
        <w:rPr>
          <w:rFonts w:ascii="Times New Roman" w:eastAsia="Times New Roman" w:hAnsi="Times New Roman" w:cs="Times New Roman"/>
          <w:sz w:val="26"/>
          <w:szCs w:val="26"/>
          <w:lang w:eastAsia="ru-RU"/>
        </w:rPr>
        <w:t>униципа</w:t>
      </w:r>
      <w:r>
        <w:rPr>
          <w:rFonts w:ascii="Times New Roman" w:eastAsia="Times New Roman" w:hAnsi="Times New Roman" w:cs="Times New Roman"/>
          <w:sz w:val="26"/>
          <w:szCs w:val="26"/>
          <w:lang w:eastAsia="ru-RU"/>
        </w:rPr>
        <w:t>льная услуга</w:t>
      </w:r>
      <w:r w:rsidRPr="00366EB1">
        <w:rPr>
          <w:rFonts w:ascii="Times New Roman" w:eastAsia="Times New Roman" w:hAnsi="Times New Roman" w:cs="Times New Roman"/>
          <w:sz w:val="26"/>
          <w:szCs w:val="26"/>
          <w:lang w:eastAsia="ru-RU"/>
        </w:rPr>
        <w:t xml:space="preserve"> «Рассмотрение заявок сельскохозяйственных организаций и крестьянских (фермерских) хозяйств о продаже земельных долей из земель сельскохозяйственного назначения, а также продаже или предоставления в аренду земельных участков, выделенных в счет земельных долей, принятия решений о продаже земельных долей, а также продаже или предоставления в аренду земельных участков, выделенных в счет земел</w:t>
      </w:r>
      <w:r>
        <w:rPr>
          <w:rFonts w:ascii="Times New Roman" w:eastAsia="Times New Roman" w:hAnsi="Times New Roman" w:cs="Times New Roman"/>
          <w:sz w:val="26"/>
          <w:szCs w:val="26"/>
          <w:lang w:eastAsia="ru-RU"/>
        </w:rPr>
        <w:t xml:space="preserve">ьных долей на территории Чарковского сельсовета» осуществляется для обеспечения нужд </w:t>
      </w:r>
      <w:r w:rsidR="00C660B6">
        <w:rPr>
          <w:rFonts w:ascii="Times New Roman" w:eastAsia="Times New Roman" w:hAnsi="Times New Roman" w:cs="Times New Roman"/>
          <w:sz w:val="26"/>
          <w:szCs w:val="26"/>
          <w:lang w:eastAsia="ru-RU"/>
        </w:rPr>
        <w:t>сельскохозяйственных организаций  и крестьянских (фермерских) хозяйств.</w:t>
      </w:r>
    </w:p>
    <w:p w:rsidR="00605BC7" w:rsidRDefault="00605BC7" w:rsidP="00605BC7">
      <w:pPr>
        <w:spacing w:after="0" w:line="240" w:lineRule="auto"/>
        <w:ind w:firstLine="540"/>
        <w:jc w:val="both"/>
        <w:rPr>
          <w:rFonts w:ascii="Times New Roman" w:eastAsia="Times New Roman" w:hAnsi="Times New Roman" w:cs="Times New Roman"/>
          <w:sz w:val="24"/>
          <w:szCs w:val="24"/>
          <w:lang w:eastAsia="ru-RU"/>
        </w:rPr>
      </w:pPr>
    </w:p>
    <w:p w:rsidR="00605BC7" w:rsidRDefault="00605BC7" w:rsidP="00605BC7">
      <w:pPr>
        <w:spacing w:after="0" w:line="240" w:lineRule="auto"/>
        <w:ind w:firstLine="540"/>
        <w:jc w:val="both"/>
        <w:rPr>
          <w:rFonts w:ascii="Times New Roman" w:eastAsia="Times New Roman" w:hAnsi="Times New Roman" w:cs="Times New Roman"/>
          <w:sz w:val="24"/>
          <w:szCs w:val="24"/>
          <w:lang w:eastAsia="ru-RU"/>
        </w:rPr>
      </w:pPr>
    </w:p>
    <w:p w:rsidR="00605BC7" w:rsidRPr="00605BC7" w:rsidRDefault="00605BC7" w:rsidP="00605BC7">
      <w:pPr>
        <w:spacing w:after="0" w:line="240" w:lineRule="auto"/>
        <w:ind w:firstLine="540"/>
        <w:jc w:val="both"/>
        <w:rPr>
          <w:rFonts w:ascii="Times New Roman" w:eastAsia="Times New Roman" w:hAnsi="Times New Roman" w:cs="Times New Roman"/>
          <w:sz w:val="24"/>
          <w:szCs w:val="24"/>
          <w:lang w:eastAsia="ru-RU"/>
        </w:rPr>
      </w:pPr>
    </w:p>
    <w:p w:rsidR="00605BC7" w:rsidRPr="00C660B6" w:rsidRDefault="00605BC7" w:rsidP="00605BC7">
      <w:pPr>
        <w:spacing w:after="0" w:line="240" w:lineRule="auto"/>
        <w:jc w:val="center"/>
        <w:rPr>
          <w:rFonts w:ascii="Times New Roman" w:eastAsia="Times New Roman" w:hAnsi="Times New Roman" w:cs="Times New Roman"/>
          <w:sz w:val="26"/>
          <w:szCs w:val="26"/>
          <w:lang w:eastAsia="ru-RU"/>
        </w:rPr>
      </w:pPr>
      <w:r w:rsidRPr="00C660B6">
        <w:rPr>
          <w:rFonts w:ascii="Times New Roman" w:eastAsia="Times New Roman" w:hAnsi="Times New Roman" w:cs="Times New Roman"/>
          <w:b/>
          <w:bCs/>
          <w:sz w:val="26"/>
          <w:szCs w:val="26"/>
          <w:lang w:eastAsia="ru-RU"/>
        </w:rPr>
        <w:t xml:space="preserve">Наименование органа, предоставляющего </w:t>
      </w:r>
      <w:r w:rsidR="00C660B6">
        <w:rPr>
          <w:rFonts w:ascii="Times New Roman" w:eastAsia="Times New Roman" w:hAnsi="Times New Roman" w:cs="Times New Roman"/>
          <w:b/>
          <w:bCs/>
          <w:sz w:val="26"/>
          <w:szCs w:val="26"/>
          <w:lang w:eastAsia="ru-RU"/>
        </w:rPr>
        <w:t>муниципальную</w:t>
      </w:r>
      <w:r w:rsidRPr="00C660B6">
        <w:rPr>
          <w:rFonts w:ascii="Times New Roman" w:eastAsia="Times New Roman" w:hAnsi="Times New Roman" w:cs="Times New Roman"/>
          <w:b/>
          <w:bCs/>
          <w:sz w:val="26"/>
          <w:szCs w:val="26"/>
          <w:lang w:eastAsia="ru-RU"/>
        </w:rPr>
        <w:t xml:space="preserve"> услугу</w:t>
      </w:r>
    </w:p>
    <w:p w:rsidR="00605BC7" w:rsidRPr="00C660B6" w:rsidRDefault="00605BC7" w:rsidP="00605BC7">
      <w:pPr>
        <w:spacing w:after="0" w:line="240" w:lineRule="auto"/>
        <w:jc w:val="both"/>
        <w:rPr>
          <w:rFonts w:ascii="Times New Roman" w:eastAsia="Times New Roman" w:hAnsi="Times New Roman" w:cs="Times New Roman"/>
          <w:sz w:val="26"/>
          <w:szCs w:val="26"/>
          <w:lang w:eastAsia="ru-RU"/>
        </w:rPr>
      </w:pPr>
      <w:r w:rsidRPr="00C660B6">
        <w:rPr>
          <w:rFonts w:ascii="Times New Roman" w:eastAsia="Times New Roman" w:hAnsi="Times New Roman" w:cs="Times New Roman"/>
          <w:sz w:val="26"/>
          <w:szCs w:val="26"/>
          <w:lang w:eastAsia="ru-RU"/>
        </w:rPr>
        <w:t> </w:t>
      </w:r>
    </w:p>
    <w:p w:rsidR="00C660B6" w:rsidRPr="00605BC7" w:rsidRDefault="00C660B6" w:rsidP="00C660B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2.2. Муниципальная услуга </w:t>
      </w:r>
      <w:r w:rsidR="00605BC7" w:rsidRPr="00C660B6">
        <w:rPr>
          <w:rFonts w:ascii="Times New Roman" w:eastAsia="Times New Roman" w:hAnsi="Times New Roman" w:cs="Times New Roman"/>
          <w:sz w:val="26"/>
          <w:szCs w:val="26"/>
          <w:lang w:eastAsia="ru-RU"/>
        </w:rPr>
        <w:t xml:space="preserve">предоставляется </w:t>
      </w:r>
      <w:r>
        <w:rPr>
          <w:rFonts w:ascii="Times New Roman" w:eastAsia="Times New Roman" w:hAnsi="Times New Roman" w:cs="Times New Roman"/>
          <w:sz w:val="26"/>
          <w:szCs w:val="26"/>
          <w:lang w:eastAsia="ru-RU"/>
        </w:rPr>
        <w:t>администрацией Чарковского сельсовета Усть-Абаканского района Республики Хакасия.</w:t>
      </w:r>
    </w:p>
    <w:p w:rsidR="00605BC7" w:rsidRPr="00605BC7" w:rsidRDefault="00605BC7" w:rsidP="00605BC7">
      <w:pPr>
        <w:spacing w:after="0" w:line="240" w:lineRule="auto"/>
        <w:jc w:val="both"/>
        <w:rPr>
          <w:rFonts w:ascii="Times New Roman" w:eastAsia="Times New Roman" w:hAnsi="Times New Roman" w:cs="Times New Roman"/>
          <w:sz w:val="24"/>
          <w:szCs w:val="24"/>
          <w:lang w:eastAsia="ru-RU"/>
        </w:rPr>
      </w:pPr>
    </w:p>
    <w:p w:rsidR="00605BC7" w:rsidRPr="00C660B6" w:rsidRDefault="00605BC7" w:rsidP="00605BC7">
      <w:pPr>
        <w:spacing w:after="0" w:line="240" w:lineRule="auto"/>
        <w:jc w:val="center"/>
        <w:rPr>
          <w:rFonts w:ascii="Times New Roman" w:eastAsia="Times New Roman" w:hAnsi="Times New Roman" w:cs="Times New Roman"/>
          <w:sz w:val="26"/>
          <w:szCs w:val="26"/>
          <w:lang w:eastAsia="ru-RU"/>
        </w:rPr>
      </w:pPr>
      <w:r w:rsidRPr="00C660B6">
        <w:rPr>
          <w:rFonts w:ascii="Times New Roman" w:eastAsia="Times New Roman" w:hAnsi="Times New Roman" w:cs="Times New Roman"/>
          <w:b/>
          <w:bCs/>
          <w:sz w:val="26"/>
          <w:szCs w:val="26"/>
          <w:lang w:eastAsia="ru-RU"/>
        </w:rPr>
        <w:t>Описание результат</w:t>
      </w:r>
      <w:r w:rsidR="00C660B6">
        <w:rPr>
          <w:rFonts w:ascii="Times New Roman" w:eastAsia="Times New Roman" w:hAnsi="Times New Roman" w:cs="Times New Roman"/>
          <w:b/>
          <w:bCs/>
          <w:sz w:val="26"/>
          <w:szCs w:val="26"/>
          <w:lang w:eastAsia="ru-RU"/>
        </w:rPr>
        <w:t>а предоставления муниципальной</w:t>
      </w:r>
      <w:r w:rsidRPr="00C660B6">
        <w:rPr>
          <w:rFonts w:ascii="Times New Roman" w:eastAsia="Times New Roman" w:hAnsi="Times New Roman" w:cs="Times New Roman"/>
          <w:b/>
          <w:bCs/>
          <w:sz w:val="26"/>
          <w:szCs w:val="26"/>
          <w:lang w:eastAsia="ru-RU"/>
        </w:rPr>
        <w:t xml:space="preserve"> услуги</w:t>
      </w:r>
    </w:p>
    <w:p w:rsidR="00605BC7" w:rsidRPr="00C660B6" w:rsidRDefault="00605BC7" w:rsidP="00605BC7">
      <w:pPr>
        <w:spacing w:after="0" w:line="240" w:lineRule="auto"/>
        <w:jc w:val="both"/>
        <w:rPr>
          <w:rFonts w:ascii="Times New Roman" w:eastAsia="Times New Roman" w:hAnsi="Times New Roman" w:cs="Times New Roman"/>
          <w:sz w:val="26"/>
          <w:szCs w:val="26"/>
          <w:lang w:eastAsia="ru-RU"/>
        </w:rPr>
      </w:pPr>
      <w:r w:rsidRPr="00C660B6">
        <w:rPr>
          <w:rFonts w:ascii="Times New Roman" w:eastAsia="Times New Roman" w:hAnsi="Times New Roman" w:cs="Times New Roman"/>
          <w:sz w:val="26"/>
          <w:szCs w:val="26"/>
          <w:lang w:eastAsia="ru-RU"/>
        </w:rPr>
        <w:t> </w:t>
      </w:r>
    </w:p>
    <w:p w:rsidR="00605BC7" w:rsidRDefault="00C660B6"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05BC7" w:rsidRPr="00C660B6">
        <w:rPr>
          <w:rFonts w:ascii="Times New Roman" w:eastAsia="Times New Roman" w:hAnsi="Times New Roman" w:cs="Times New Roman"/>
          <w:sz w:val="26"/>
          <w:szCs w:val="26"/>
          <w:lang w:eastAsia="ru-RU"/>
        </w:rPr>
        <w:t>3. Результатам</w:t>
      </w:r>
      <w:r>
        <w:rPr>
          <w:rFonts w:ascii="Times New Roman" w:eastAsia="Times New Roman" w:hAnsi="Times New Roman" w:cs="Times New Roman"/>
          <w:sz w:val="26"/>
          <w:szCs w:val="26"/>
          <w:lang w:eastAsia="ru-RU"/>
        </w:rPr>
        <w:t>и предоставления муниципальной</w:t>
      </w:r>
      <w:r w:rsidR="00605BC7" w:rsidRPr="00C660B6">
        <w:rPr>
          <w:rFonts w:ascii="Times New Roman" w:eastAsia="Times New Roman" w:hAnsi="Times New Roman" w:cs="Times New Roman"/>
          <w:sz w:val="26"/>
          <w:szCs w:val="26"/>
          <w:lang w:eastAsia="ru-RU"/>
        </w:rPr>
        <w:t xml:space="preserve"> услуги являются:</w:t>
      </w:r>
    </w:p>
    <w:p w:rsidR="003F42E3" w:rsidRDefault="003F42E3" w:rsidP="00FD52E4">
      <w:pPr>
        <w:spacing w:after="0" w:line="240" w:lineRule="auto"/>
        <w:ind w:firstLine="54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00FD52E4" w:rsidRPr="00FD52E4">
        <w:rPr>
          <w:rFonts w:ascii="Times New Roman" w:hAnsi="Times New Roman" w:cs="Times New Roman"/>
          <w:color w:val="000000"/>
          <w:sz w:val="26"/>
          <w:szCs w:val="26"/>
          <w:shd w:val="clear" w:color="auto" w:fill="FFFFFF"/>
        </w:rPr>
        <w:t>договор купли-продажи земельного участка или до</w:t>
      </w:r>
      <w:r>
        <w:rPr>
          <w:rFonts w:ascii="Times New Roman" w:hAnsi="Times New Roman" w:cs="Times New Roman"/>
          <w:color w:val="000000"/>
          <w:sz w:val="26"/>
          <w:szCs w:val="26"/>
          <w:shd w:val="clear" w:color="auto" w:fill="FFFFFF"/>
        </w:rPr>
        <w:t>говор аренды земельного участка;</w:t>
      </w:r>
      <w:r w:rsidR="00FD52E4" w:rsidRPr="00FD52E4">
        <w:rPr>
          <w:rFonts w:ascii="Times New Roman" w:hAnsi="Times New Roman" w:cs="Times New Roman"/>
          <w:color w:val="000000"/>
          <w:sz w:val="26"/>
          <w:szCs w:val="26"/>
          <w:shd w:val="clear" w:color="auto" w:fill="FFFFFF"/>
        </w:rPr>
        <w:t xml:space="preserve"> </w:t>
      </w:r>
    </w:p>
    <w:p w:rsidR="00C660B6" w:rsidRDefault="003F42E3" w:rsidP="00FD52E4">
      <w:pPr>
        <w:spacing w:after="0" w:line="240" w:lineRule="auto"/>
        <w:ind w:firstLine="540"/>
        <w:jc w:val="both"/>
        <w:rPr>
          <w:rFonts w:ascii="Times New Roman" w:eastAsia="Times New Roman" w:hAnsi="Times New Roman" w:cs="Times New Roman"/>
          <w:sz w:val="26"/>
          <w:szCs w:val="26"/>
          <w:lang w:eastAsia="ru-RU"/>
        </w:rPr>
      </w:pPr>
      <w:r>
        <w:rPr>
          <w:rFonts w:ascii="Times New Roman" w:hAnsi="Times New Roman" w:cs="Times New Roman"/>
          <w:color w:val="000000"/>
          <w:sz w:val="26"/>
          <w:szCs w:val="26"/>
          <w:shd w:val="clear" w:color="auto" w:fill="FFFFFF"/>
        </w:rPr>
        <w:t xml:space="preserve">- </w:t>
      </w:r>
      <w:r w:rsidR="00FD52E4" w:rsidRPr="00FD52E4">
        <w:rPr>
          <w:rFonts w:ascii="Times New Roman" w:hAnsi="Times New Roman" w:cs="Times New Roman"/>
          <w:color w:val="000000"/>
          <w:sz w:val="26"/>
          <w:szCs w:val="26"/>
          <w:shd w:val="clear" w:color="auto" w:fill="FFFFFF"/>
        </w:rPr>
        <w:t xml:space="preserve">постановление Администрации «Об </w:t>
      </w:r>
      <w:r w:rsidR="00CF6E2F">
        <w:rPr>
          <w:rFonts w:ascii="Times New Roman" w:eastAsia="Times New Roman" w:hAnsi="Times New Roman" w:cs="Times New Roman"/>
          <w:sz w:val="26"/>
          <w:szCs w:val="26"/>
          <w:lang w:eastAsia="ru-RU"/>
        </w:rPr>
        <w:t>отказе в предоставлении</w:t>
      </w:r>
      <w:r w:rsidR="00CF6E2F" w:rsidRPr="00366EB1">
        <w:rPr>
          <w:rFonts w:ascii="Times New Roman" w:eastAsia="Times New Roman" w:hAnsi="Times New Roman" w:cs="Times New Roman"/>
          <w:sz w:val="26"/>
          <w:szCs w:val="26"/>
          <w:lang w:eastAsia="ru-RU"/>
        </w:rPr>
        <w:t xml:space="preserve"> </w:t>
      </w:r>
      <w:r w:rsidR="00CF6E2F">
        <w:rPr>
          <w:rFonts w:ascii="Times New Roman" w:eastAsia="Times New Roman" w:hAnsi="Times New Roman" w:cs="Times New Roman"/>
          <w:sz w:val="26"/>
          <w:szCs w:val="26"/>
          <w:lang w:eastAsia="ru-RU"/>
        </w:rPr>
        <w:t>сельскохозяйственной организации</w:t>
      </w:r>
      <w:r w:rsidR="00C660B6" w:rsidRPr="00366EB1">
        <w:rPr>
          <w:rFonts w:ascii="Times New Roman" w:eastAsia="Times New Roman" w:hAnsi="Times New Roman" w:cs="Times New Roman"/>
          <w:sz w:val="26"/>
          <w:szCs w:val="26"/>
          <w:lang w:eastAsia="ru-RU"/>
        </w:rPr>
        <w:t xml:space="preserve"> и</w:t>
      </w:r>
      <w:r w:rsidR="00CF6E2F">
        <w:rPr>
          <w:rFonts w:ascii="Times New Roman" w:eastAsia="Times New Roman" w:hAnsi="Times New Roman" w:cs="Times New Roman"/>
          <w:sz w:val="26"/>
          <w:szCs w:val="26"/>
          <w:lang w:eastAsia="ru-RU"/>
        </w:rPr>
        <w:t>ли крестьянскому (фермерскому</w:t>
      </w:r>
      <w:r w:rsidR="00C660B6" w:rsidRPr="00366EB1">
        <w:rPr>
          <w:rFonts w:ascii="Times New Roman" w:eastAsia="Times New Roman" w:hAnsi="Times New Roman" w:cs="Times New Roman"/>
          <w:sz w:val="26"/>
          <w:szCs w:val="26"/>
          <w:lang w:eastAsia="ru-RU"/>
        </w:rPr>
        <w:t>) хозяйств</w:t>
      </w:r>
      <w:r w:rsidR="00CF6E2F">
        <w:rPr>
          <w:rFonts w:ascii="Times New Roman" w:eastAsia="Times New Roman" w:hAnsi="Times New Roman" w:cs="Times New Roman"/>
          <w:sz w:val="26"/>
          <w:szCs w:val="26"/>
          <w:lang w:eastAsia="ru-RU"/>
        </w:rPr>
        <w:t>у</w:t>
      </w:r>
      <w:r w:rsidR="00C660B6" w:rsidRPr="00366EB1">
        <w:rPr>
          <w:rFonts w:ascii="Times New Roman" w:eastAsia="Times New Roman" w:hAnsi="Times New Roman" w:cs="Times New Roman"/>
          <w:sz w:val="26"/>
          <w:szCs w:val="26"/>
          <w:lang w:eastAsia="ru-RU"/>
        </w:rPr>
        <w:t>, земельных участков, выделенных в счет земельных долей на террит</w:t>
      </w:r>
      <w:r w:rsidR="00C660B6">
        <w:rPr>
          <w:rFonts w:ascii="Times New Roman" w:eastAsia="Times New Roman" w:hAnsi="Times New Roman" w:cs="Times New Roman"/>
          <w:sz w:val="26"/>
          <w:szCs w:val="26"/>
          <w:lang w:eastAsia="ru-RU"/>
        </w:rPr>
        <w:t>ории Чарковского сельсовета</w:t>
      </w:r>
      <w:r w:rsidR="00FD52E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00CF6E2F">
        <w:rPr>
          <w:rFonts w:ascii="Times New Roman" w:eastAsia="Times New Roman" w:hAnsi="Times New Roman" w:cs="Times New Roman"/>
          <w:sz w:val="26"/>
          <w:szCs w:val="26"/>
          <w:lang w:eastAsia="ru-RU"/>
        </w:rPr>
        <w:t xml:space="preserve"> </w:t>
      </w:r>
    </w:p>
    <w:p w:rsidR="00C660B6" w:rsidRDefault="00C660B6" w:rsidP="00605BC7">
      <w:pPr>
        <w:spacing w:after="0" w:line="240" w:lineRule="auto"/>
        <w:ind w:firstLine="540"/>
        <w:jc w:val="both"/>
        <w:rPr>
          <w:rFonts w:ascii="Times New Roman" w:eastAsia="Times New Roman" w:hAnsi="Times New Roman" w:cs="Times New Roman"/>
          <w:sz w:val="26"/>
          <w:szCs w:val="26"/>
          <w:lang w:eastAsia="ru-RU"/>
        </w:rPr>
      </w:pPr>
    </w:p>
    <w:p w:rsidR="00C660B6" w:rsidRDefault="00EA512E" w:rsidP="00605BC7">
      <w:pPr>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Срок предоставления муниципальной услуги</w:t>
      </w:r>
    </w:p>
    <w:p w:rsidR="00E50364" w:rsidRPr="00EA512E" w:rsidRDefault="00E50364" w:rsidP="00605BC7">
      <w:pPr>
        <w:spacing w:after="0" w:line="240" w:lineRule="auto"/>
        <w:ind w:firstLine="540"/>
        <w:jc w:val="both"/>
        <w:rPr>
          <w:rFonts w:ascii="Times New Roman" w:eastAsia="Times New Roman" w:hAnsi="Times New Roman" w:cs="Times New Roman"/>
          <w:b/>
          <w:sz w:val="26"/>
          <w:szCs w:val="26"/>
          <w:lang w:eastAsia="ru-RU"/>
        </w:rPr>
      </w:pPr>
    </w:p>
    <w:p w:rsidR="00E50364" w:rsidRDefault="00E50364" w:rsidP="00E5036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 Решение </w:t>
      </w:r>
      <w:r w:rsidRPr="00366EB1">
        <w:rPr>
          <w:rFonts w:ascii="Times New Roman" w:eastAsia="Times New Roman" w:hAnsi="Times New Roman" w:cs="Times New Roman"/>
          <w:sz w:val="26"/>
          <w:szCs w:val="26"/>
          <w:lang w:eastAsia="ru-RU"/>
        </w:rPr>
        <w:t>о про</w:t>
      </w:r>
      <w:r>
        <w:rPr>
          <w:rFonts w:ascii="Times New Roman" w:eastAsia="Times New Roman" w:hAnsi="Times New Roman" w:cs="Times New Roman"/>
          <w:sz w:val="26"/>
          <w:szCs w:val="26"/>
          <w:lang w:eastAsia="ru-RU"/>
        </w:rPr>
        <w:t xml:space="preserve">даже </w:t>
      </w:r>
      <w:r w:rsidRPr="00366EB1">
        <w:rPr>
          <w:rFonts w:ascii="Times New Roman" w:eastAsia="Times New Roman" w:hAnsi="Times New Roman" w:cs="Times New Roman"/>
          <w:sz w:val="26"/>
          <w:szCs w:val="26"/>
          <w:lang w:eastAsia="ru-RU"/>
        </w:rPr>
        <w:t>или предоставления в аренду земельных участков, выделенных в счет земельных долей</w:t>
      </w:r>
      <w:r>
        <w:rPr>
          <w:rFonts w:ascii="Times New Roman" w:eastAsia="Times New Roman" w:hAnsi="Times New Roman" w:cs="Times New Roman"/>
          <w:sz w:val="26"/>
          <w:szCs w:val="26"/>
          <w:lang w:eastAsia="ru-RU"/>
        </w:rPr>
        <w:t xml:space="preserve"> или отказе в предоставлении</w:t>
      </w:r>
      <w:r w:rsidRPr="00366EB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сельскохозяйственной организации</w:t>
      </w:r>
      <w:r w:rsidRPr="00366EB1">
        <w:rPr>
          <w:rFonts w:ascii="Times New Roman" w:eastAsia="Times New Roman" w:hAnsi="Times New Roman" w:cs="Times New Roman"/>
          <w:sz w:val="26"/>
          <w:szCs w:val="26"/>
          <w:lang w:eastAsia="ru-RU"/>
        </w:rPr>
        <w:t xml:space="preserve"> и</w:t>
      </w:r>
      <w:r>
        <w:rPr>
          <w:rFonts w:ascii="Times New Roman" w:eastAsia="Times New Roman" w:hAnsi="Times New Roman" w:cs="Times New Roman"/>
          <w:sz w:val="26"/>
          <w:szCs w:val="26"/>
          <w:lang w:eastAsia="ru-RU"/>
        </w:rPr>
        <w:t>ли крестьянскому (фермерскому</w:t>
      </w:r>
      <w:r w:rsidRPr="00366EB1">
        <w:rPr>
          <w:rFonts w:ascii="Times New Roman" w:eastAsia="Times New Roman" w:hAnsi="Times New Roman" w:cs="Times New Roman"/>
          <w:sz w:val="26"/>
          <w:szCs w:val="26"/>
          <w:lang w:eastAsia="ru-RU"/>
        </w:rPr>
        <w:t>) хозяйств</w:t>
      </w:r>
      <w:r>
        <w:rPr>
          <w:rFonts w:ascii="Times New Roman" w:eastAsia="Times New Roman" w:hAnsi="Times New Roman" w:cs="Times New Roman"/>
          <w:sz w:val="26"/>
          <w:szCs w:val="26"/>
          <w:lang w:eastAsia="ru-RU"/>
        </w:rPr>
        <w:t>у</w:t>
      </w:r>
      <w:r w:rsidRPr="00366EB1">
        <w:rPr>
          <w:rFonts w:ascii="Times New Roman" w:eastAsia="Times New Roman" w:hAnsi="Times New Roman" w:cs="Times New Roman"/>
          <w:sz w:val="26"/>
          <w:szCs w:val="26"/>
          <w:lang w:eastAsia="ru-RU"/>
        </w:rPr>
        <w:t>, земельных участков, выделенных в счет земельных долей на террит</w:t>
      </w:r>
      <w:r>
        <w:rPr>
          <w:rFonts w:ascii="Times New Roman" w:eastAsia="Times New Roman" w:hAnsi="Times New Roman" w:cs="Times New Roman"/>
          <w:sz w:val="26"/>
          <w:szCs w:val="26"/>
          <w:lang w:eastAsia="ru-RU"/>
        </w:rPr>
        <w:t xml:space="preserve">ории Чарковского сельсовета принимается в тридцатидневный срок. </w:t>
      </w:r>
    </w:p>
    <w:p w:rsidR="00605BC7" w:rsidRPr="00E015AB" w:rsidRDefault="00E015AB" w:rsidP="00E015AB">
      <w:pPr>
        <w:spacing w:after="0" w:line="240" w:lineRule="auto"/>
        <w:ind w:firstLine="540"/>
        <w:jc w:val="both"/>
        <w:rPr>
          <w:rFonts w:ascii="Times New Roman" w:eastAsia="Times New Roman" w:hAnsi="Times New Roman" w:cs="Times New Roman"/>
          <w:sz w:val="26"/>
          <w:szCs w:val="26"/>
          <w:lang w:eastAsia="ru-RU"/>
        </w:rPr>
      </w:pPr>
      <w:r w:rsidRPr="00E015AB">
        <w:rPr>
          <w:rFonts w:ascii="Times New Roman" w:eastAsia="Times New Roman" w:hAnsi="Times New Roman" w:cs="Times New Roman"/>
          <w:sz w:val="26"/>
          <w:szCs w:val="26"/>
          <w:lang w:eastAsia="ru-RU"/>
        </w:rPr>
        <w:t xml:space="preserve">2.5. </w:t>
      </w:r>
      <w:r w:rsidR="00605BC7" w:rsidRPr="00E015AB">
        <w:rPr>
          <w:rFonts w:ascii="Times New Roman" w:eastAsia="Times New Roman" w:hAnsi="Times New Roman" w:cs="Times New Roman"/>
          <w:sz w:val="26"/>
          <w:szCs w:val="26"/>
          <w:lang w:eastAsia="ru-RU"/>
        </w:rPr>
        <w:t xml:space="preserve"> Приостановление предоставления </w:t>
      </w:r>
      <w:r w:rsidRPr="00E015AB">
        <w:rPr>
          <w:rFonts w:ascii="Times New Roman" w:eastAsia="Times New Roman" w:hAnsi="Times New Roman" w:cs="Times New Roman"/>
          <w:sz w:val="26"/>
          <w:szCs w:val="26"/>
          <w:lang w:eastAsia="ru-RU"/>
        </w:rPr>
        <w:t xml:space="preserve">муниципальной </w:t>
      </w:r>
      <w:r w:rsidR="00605BC7" w:rsidRPr="00E015AB">
        <w:rPr>
          <w:rFonts w:ascii="Times New Roman" w:eastAsia="Times New Roman" w:hAnsi="Times New Roman" w:cs="Times New Roman"/>
          <w:sz w:val="26"/>
          <w:szCs w:val="26"/>
          <w:lang w:eastAsia="ru-RU"/>
        </w:rPr>
        <w:t xml:space="preserve"> услуги осуществляется на срок не более </w:t>
      </w:r>
      <w:r w:rsidRPr="00E015AB">
        <w:rPr>
          <w:rFonts w:ascii="Times New Roman" w:eastAsia="Times New Roman" w:hAnsi="Times New Roman" w:cs="Times New Roman"/>
          <w:sz w:val="26"/>
          <w:szCs w:val="26"/>
          <w:lang w:eastAsia="ru-RU"/>
        </w:rPr>
        <w:t>15</w:t>
      </w:r>
      <w:r w:rsidR="00605BC7" w:rsidRPr="00E015AB">
        <w:rPr>
          <w:rFonts w:ascii="Times New Roman" w:eastAsia="Times New Roman" w:hAnsi="Times New Roman" w:cs="Times New Roman"/>
          <w:sz w:val="26"/>
          <w:szCs w:val="26"/>
          <w:lang w:eastAsia="ru-RU"/>
        </w:rPr>
        <w:t xml:space="preserve"> календарных дней </w:t>
      </w:r>
      <w:r w:rsidRPr="00E015AB">
        <w:rPr>
          <w:rFonts w:ascii="Times New Roman" w:eastAsia="Times New Roman" w:hAnsi="Times New Roman" w:cs="Times New Roman"/>
          <w:sz w:val="26"/>
          <w:szCs w:val="26"/>
          <w:lang w:eastAsia="ru-RU"/>
        </w:rPr>
        <w:t xml:space="preserve"> для исправления допущенных заявителем опечаток и ошибок.</w:t>
      </w:r>
    </w:p>
    <w:p w:rsidR="00605BC7" w:rsidRDefault="00605BC7" w:rsidP="007B3EBF">
      <w:pPr>
        <w:spacing w:after="0" w:line="240" w:lineRule="auto"/>
        <w:ind w:firstLine="540"/>
        <w:jc w:val="both"/>
        <w:rPr>
          <w:rFonts w:ascii="Times New Roman" w:eastAsia="Times New Roman" w:hAnsi="Times New Roman" w:cs="Times New Roman"/>
          <w:sz w:val="26"/>
          <w:szCs w:val="26"/>
          <w:lang w:eastAsia="ru-RU"/>
        </w:rPr>
      </w:pPr>
      <w:r w:rsidRPr="00E015AB">
        <w:rPr>
          <w:rFonts w:ascii="Times New Roman" w:eastAsia="Times New Roman" w:hAnsi="Times New Roman" w:cs="Times New Roman"/>
          <w:sz w:val="26"/>
          <w:szCs w:val="26"/>
          <w:lang w:eastAsia="ru-RU"/>
        </w:rPr>
        <w:t>2</w:t>
      </w:r>
      <w:r w:rsidR="00E015AB">
        <w:rPr>
          <w:rFonts w:ascii="Times New Roman" w:eastAsia="Times New Roman" w:hAnsi="Times New Roman" w:cs="Times New Roman"/>
          <w:sz w:val="26"/>
          <w:szCs w:val="26"/>
          <w:lang w:eastAsia="ru-RU"/>
        </w:rPr>
        <w:t xml:space="preserve">.6. </w:t>
      </w:r>
      <w:r w:rsidRPr="00E015AB">
        <w:rPr>
          <w:rFonts w:ascii="Times New Roman" w:eastAsia="Times New Roman" w:hAnsi="Times New Roman" w:cs="Times New Roman"/>
          <w:sz w:val="26"/>
          <w:szCs w:val="26"/>
          <w:lang w:eastAsia="ru-RU"/>
        </w:rPr>
        <w:t xml:space="preserve"> Направление (вручение) </w:t>
      </w:r>
      <w:r w:rsidR="007B3EBF" w:rsidRPr="007B3EBF">
        <w:rPr>
          <w:rFonts w:ascii="Times New Roman" w:eastAsia="Times New Roman" w:hAnsi="Times New Roman" w:cs="Times New Roman"/>
          <w:sz w:val="26"/>
          <w:szCs w:val="26"/>
          <w:lang w:eastAsia="ru-RU"/>
        </w:rPr>
        <w:t>сельскохозяйственной организации</w:t>
      </w:r>
      <w:r w:rsidR="007B3EBF">
        <w:rPr>
          <w:rFonts w:ascii="Times New Roman" w:eastAsia="Times New Roman" w:hAnsi="Times New Roman" w:cs="Times New Roman"/>
          <w:sz w:val="26"/>
          <w:szCs w:val="26"/>
          <w:lang w:eastAsia="ru-RU"/>
        </w:rPr>
        <w:t xml:space="preserve"> или крестьянскому (фермерскому) хозяйству</w:t>
      </w:r>
      <w:r w:rsidR="007B3EBF" w:rsidRPr="007B3EBF">
        <w:rPr>
          <w:rFonts w:ascii="Times New Roman" w:eastAsia="Times New Roman" w:hAnsi="Times New Roman" w:cs="Times New Roman"/>
          <w:sz w:val="26"/>
          <w:szCs w:val="26"/>
          <w:lang w:eastAsia="ru-RU"/>
        </w:rPr>
        <w:t xml:space="preserve"> </w:t>
      </w:r>
      <w:r w:rsidRPr="00E015AB">
        <w:rPr>
          <w:rFonts w:ascii="Times New Roman" w:eastAsia="Times New Roman" w:hAnsi="Times New Roman" w:cs="Times New Roman"/>
          <w:sz w:val="26"/>
          <w:szCs w:val="26"/>
          <w:lang w:eastAsia="ru-RU"/>
        </w:rPr>
        <w:t xml:space="preserve">уведомления об отказе в </w:t>
      </w:r>
      <w:r w:rsidR="007B3EBF" w:rsidRPr="00366EB1">
        <w:rPr>
          <w:rFonts w:ascii="Times New Roman" w:eastAsia="Times New Roman" w:hAnsi="Times New Roman" w:cs="Times New Roman"/>
          <w:sz w:val="26"/>
          <w:szCs w:val="26"/>
          <w:lang w:eastAsia="ru-RU"/>
        </w:rPr>
        <w:t>про</w:t>
      </w:r>
      <w:r w:rsidR="007B3EBF">
        <w:rPr>
          <w:rFonts w:ascii="Times New Roman" w:eastAsia="Times New Roman" w:hAnsi="Times New Roman" w:cs="Times New Roman"/>
          <w:sz w:val="26"/>
          <w:szCs w:val="26"/>
          <w:lang w:eastAsia="ru-RU"/>
        </w:rPr>
        <w:t xml:space="preserve">даже </w:t>
      </w:r>
      <w:r w:rsidR="007B3EBF" w:rsidRPr="00366EB1">
        <w:rPr>
          <w:rFonts w:ascii="Times New Roman" w:eastAsia="Times New Roman" w:hAnsi="Times New Roman" w:cs="Times New Roman"/>
          <w:sz w:val="26"/>
          <w:szCs w:val="26"/>
          <w:lang w:eastAsia="ru-RU"/>
        </w:rPr>
        <w:t>или предоставления в аренду земельных участков, выделенных в счет земельных долей</w:t>
      </w:r>
      <w:r w:rsidR="007B3EBF">
        <w:rPr>
          <w:rFonts w:ascii="Times New Roman" w:eastAsia="Times New Roman" w:hAnsi="Times New Roman" w:cs="Times New Roman"/>
          <w:sz w:val="26"/>
          <w:szCs w:val="26"/>
          <w:lang w:eastAsia="ru-RU"/>
        </w:rPr>
        <w:t xml:space="preserve"> </w:t>
      </w:r>
      <w:r w:rsidR="007B3EBF" w:rsidRPr="00366EB1">
        <w:rPr>
          <w:rFonts w:ascii="Times New Roman" w:eastAsia="Times New Roman" w:hAnsi="Times New Roman" w:cs="Times New Roman"/>
          <w:sz w:val="26"/>
          <w:szCs w:val="26"/>
          <w:lang w:eastAsia="ru-RU"/>
        </w:rPr>
        <w:t>на террит</w:t>
      </w:r>
      <w:r w:rsidR="007B3EBF">
        <w:rPr>
          <w:rFonts w:ascii="Times New Roman" w:eastAsia="Times New Roman" w:hAnsi="Times New Roman" w:cs="Times New Roman"/>
          <w:sz w:val="26"/>
          <w:szCs w:val="26"/>
          <w:lang w:eastAsia="ru-RU"/>
        </w:rPr>
        <w:t xml:space="preserve">ории Чарковского сельсовета </w:t>
      </w:r>
      <w:r w:rsidRPr="00E015AB">
        <w:rPr>
          <w:rFonts w:ascii="Times New Roman" w:eastAsia="Times New Roman" w:hAnsi="Times New Roman" w:cs="Times New Roman"/>
          <w:sz w:val="26"/>
          <w:szCs w:val="26"/>
          <w:lang w:eastAsia="ru-RU"/>
        </w:rPr>
        <w:t>осуществляется в течение 3 рабочих дней со дня принятия соответствующего решения.</w:t>
      </w:r>
    </w:p>
    <w:p w:rsidR="007B3EBF" w:rsidRDefault="007B3EBF" w:rsidP="007B3EBF">
      <w:pPr>
        <w:spacing w:after="0" w:line="240" w:lineRule="auto"/>
        <w:ind w:firstLine="540"/>
        <w:jc w:val="both"/>
        <w:rPr>
          <w:rFonts w:ascii="Times New Roman" w:eastAsia="Times New Roman" w:hAnsi="Times New Roman" w:cs="Times New Roman"/>
          <w:sz w:val="26"/>
          <w:szCs w:val="26"/>
          <w:lang w:eastAsia="ru-RU"/>
        </w:rPr>
      </w:pPr>
    </w:p>
    <w:p w:rsidR="007B3EBF" w:rsidRPr="007B3EBF" w:rsidRDefault="007B3EBF" w:rsidP="007B3EBF">
      <w:pPr>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Правовые основания для предоставления муниципальной услуги</w:t>
      </w:r>
    </w:p>
    <w:p w:rsidR="007B3EBF" w:rsidRDefault="007B3EBF" w:rsidP="007B3EBF">
      <w:pPr>
        <w:spacing w:after="0" w:line="240" w:lineRule="auto"/>
        <w:ind w:firstLine="540"/>
        <w:jc w:val="both"/>
        <w:rPr>
          <w:rFonts w:ascii="Times New Roman" w:eastAsia="Times New Roman" w:hAnsi="Times New Roman" w:cs="Times New Roman"/>
          <w:sz w:val="26"/>
          <w:szCs w:val="26"/>
          <w:lang w:eastAsia="ru-RU"/>
        </w:rPr>
      </w:pPr>
    </w:p>
    <w:p w:rsidR="00494AB9" w:rsidRPr="00494AB9" w:rsidRDefault="007B3EBF" w:rsidP="00494AB9">
      <w:pPr>
        <w:ind w:firstLine="540"/>
        <w:jc w:val="both"/>
        <w:rPr>
          <w:rFonts w:ascii="Times New Roman" w:eastAsia="Times New Roman" w:hAnsi="Times New Roman" w:cs="Times New Roman"/>
          <w:sz w:val="26"/>
          <w:szCs w:val="26"/>
          <w:lang w:eastAsia="ru-RU"/>
        </w:rPr>
      </w:pPr>
      <w:r w:rsidRPr="008B399E">
        <w:rPr>
          <w:rFonts w:ascii="Times New Roman" w:eastAsia="Times New Roman" w:hAnsi="Times New Roman" w:cs="Times New Roman"/>
          <w:sz w:val="26"/>
          <w:szCs w:val="26"/>
          <w:lang w:eastAsia="ru-RU"/>
        </w:rPr>
        <w:t xml:space="preserve">2.7. </w:t>
      </w:r>
      <w:r w:rsidR="00494AB9" w:rsidRPr="00832CF3">
        <w:rPr>
          <w:rFonts w:ascii="Times New Roman" w:hAnsi="Times New Roman" w:cs="Times New Roman"/>
          <w:sz w:val="26"/>
          <w:szCs w:val="26"/>
        </w:rPr>
        <w:t>Предоставление муниципальной услуги осуществляется в соответствии с нормативными документами:</w:t>
      </w:r>
    </w:p>
    <w:p w:rsidR="00494AB9" w:rsidRPr="00832CF3" w:rsidRDefault="00494AB9" w:rsidP="00494AB9">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1) </w:t>
      </w:r>
      <w:hyperlink r:id="rId7" w:history="1">
        <w:r w:rsidRPr="00832CF3">
          <w:rPr>
            <w:rFonts w:ascii="Times New Roman" w:hAnsi="Times New Roman" w:cs="Times New Roman"/>
            <w:sz w:val="26"/>
            <w:szCs w:val="26"/>
          </w:rPr>
          <w:t>Конституцией</w:t>
        </w:r>
      </w:hyperlink>
      <w:r w:rsidRPr="00832CF3">
        <w:rPr>
          <w:rFonts w:ascii="Times New Roman" w:hAnsi="Times New Roman" w:cs="Times New Roman"/>
          <w:sz w:val="26"/>
          <w:szCs w:val="26"/>
        </w:rPr>
        <w:t xml:space="preserve"> Российской Федерации;</w:t>
      </w:r>
    </w:p>
    <w:p w:rsidR="00494AB9" w:rsidRPr="00832CF3" w:rsidRDefault="00494AB9" w:rsidP="00494AB9">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2) Гражданским </w:t>
      </w:r>
      <w:hyperlink r:id="rId8" w:history="1">
        <w:r w:rsidRPr="00832CF3">
          <w:rPr>
            <w:rFonts w:ascii="Times New Roman" w:hAnsi="Times New Roman" w:cs="Times New Roman"/>
            <w:sz w:val="26"/>
            <w:szCs w:val="26"/>
          </w:rPr>
          <w:t>кодексом</w:t>
        </w:r>
      </w:hyperlink>
      <w:r w:rsidRPr="00832CF3">
        <w:rPr>
          <w:rFonts w:ascii="Times New Roman" w:hAnsi="Times New Roman" w:cs="Times New Roman"/>
          <w:sz w:val="26"/>
          <w:szCs w:val="26"/>
        </w:rPr>
        <w:t xml:space="preserve"> Российской Федерации;</w:t>
      </w:r>
    </w:p>
    <w:p w:rsidR="00494AB9" w:rsidRPr="00832CF3" w:rsidRDefault="00494AB9" w:rsidP="00494AB9">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3) Земельным </w:t>
      </w:r>
      <w:hyperlink r:id="rId9" w:history="1">
        <w:r w:rsidRPr="00832CF3">
          <w:rPr>
            <w:rFonts w:ascii="Times New Roman" w:hAnsi="Times New Roman" w:cs="Times New Roman"/>
            <w:sz w:val="26"/>
            <w:szCs w:val="26"/>
          </w:rPr>
          <w:t>кодексом</w:t>
        </w:r>
      </w:hyperlink>
      <w:r w:rsidRPr="00832CF3">
        <w:rPr>
          <w:rFonts w:ascii="Times New Roman" w:hAnsi="Times New Roman" w:cs="Times New Roman"/>
          <w:sz w:val="26"/>
          <w:szCs w:val="26"/>
        </w:rPr>
        <w:t xml:space="preserve"> Российской Федерации;</w:t>
      </w:r>
    </w:p>
    <w:p w:rsidR="00494AB9" w:rsidRPr="00832CF3" w:rsidRDefault="00494AB9" w:rsidP="00494AB9">
      <w:pPr>
        <w:autoSpaceDE w:val="0"/>
        <w:autoSpaceDN w:val="0"/>
        <w:adjustRightInd w:val="0"/>
        <w:spacing w:after="0" w:line="240" w:lineRule="auto"/>
        <w:ind w:firstLine="709"/>
        <w:jc w:val="both"/>
        <w:rPr>
          <w:rFonts w:ascii="Times New Roman" w:hAnsi="Times New Roman" w:cs="Times New Roman"/>
          <w:sz w:val="26"/>
          <w:szCs w:val="26"/>
        </w:rPr>
      </w:pPr>
      <w:r w:rsidRPr="00832CF3">
        <w:rPr>
          <w:rFonts w:ascii="Times New Roman" w:hAnsi="Times New Roman" w:cs="Times New Roman"/>
          <w:sz w:val="26"/>
          <w:szCs w:val="26"/>
        </w:rPr>
        <w:t xml:space="preserve">4) Градостроительным </w:t>
      </w:r>
      <w:hyperlink r:id="rId10" w:history="1">
        <w:r w:rsidRPr="00832CF3">
          <w:rPr>
            <w:rFonts w:ascii="Times New Roman" w:hAnsi="Times New Roman" w:cs="Times New Roman"/>
            <w:sz w:val="26"/>
            <w:szCs w:val="26"/>
          </w:rPr>
          <w:t>кодексом</w:t>
        </w:r>
      </w:hyperlink>
      <w:r w:rsidRPr="00832CF3">
        <w:rPr>
          <w:rFonts w:ascii="Times New Roman" w:hAnsi="Times New Roman" w:cs="Times New Roman"/>
          <w:sz w:val="26"/>
          <w:szCs w:val="26"/>
        </w:rPr>
        <w:t xml:space="preserve"> Российской Федерации;</w:t>
      </w:r>
    </w:p>
    <w:p w:rsidR="00494AB9" w:rsidRPr="00832CF3" w:rsidRDefault="00494AB9" w:rsidP="00494AB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832CF3">
        <w:rPr>
          <w:rFonts w:ascii="Times New Roman" w:hAnsi="Times New Roman" w:cs="Times New Roman"/>
          <w:sz w:val="26"/>
          <w:szCs w:val="26"/>
        </w:rPr>
        <w:t xml:space="preserve">) Федеральным </w:t>
      </w:r>
      <w:hyperlink r:id="rId11"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25.10.2001 </w:t>
      </w:r>
      <w:r>
        <w:rPr>
          <w:rFonts w:ascii="Times New Roman" w:hAnsi="Times New Roman" w:cs="Times New Roman"/>
          <w:sz w:val="26"/>
          <w:szCs w:val="26"/>
        </w:rPr>
        <w:t>№</w:t>
      </w:r>
      <w:r w:rsidRPr="00832CF3">
        <w:rPr>
          <w:rFonts w:ascii="Times New Roman" w:hAnsi="Times New Roman" w:cs="Times New Roman"/>
          <w:sz w:val="26"/>
          <w:szCs w:val="26"/>
        </w:rPr>
        <w:t xml:space="preserve"> 137-ФЗ </w:t>
      </w:r>
      <w:r>
        <w:rPr>
          <w:rFonts w:ascii="Times New Roman" w:hAnsi="Times New Roman" w:cs="Times New Roman"/>
          <w:sz w:val="26"/>
          <w:szCs w:val="26"/>
        </w:rPr>
        <w:t>«</w:t>
      </w:r>
      <w:r w:rsidRPr="00832CF3">
        <w:rPr>
          <w:rFonts w:ascii="Times New Roman" w:hAnsi="Times New Roman" w:cs="Times New Roman"/>
          <w:sz w:val="26"/>
          <w:szCs w:val="26"/>
        </w:rPr>
        <w:t>О введении в действие Земельного кодекса Российской Федерации</w:t>
      </w:r>
      <w:r>
        <w:rPr>
          <w:rFonts w:ascii="Times New Roman" w:hAnsi="Times New Roman" w:cs="Times New Roman"/>
          <w:sz w:val="26"/>
          <w:szCs w:val="26"/>
        </w:rPr>
        <w:t>»</w:t>
      </w:r>
      <w:r w:rsidRPr="00832CF3">
        <w:rPr>
          <w:rFonts w:ascii="Times New Roman" w:hAnsi="Times New Roman" w:cs="Times New Roman"/>
          <w:sz w:val="26"/>
          <w:szCs w:val="26"/>
        </w:rPr>
        <w:t>;</w:t>
      </w:r>
    </w:p>
    <w:p w:rsidR="00494AB9" w:rsidRPr="00832CF3" w:rsidRDefault="00494AB9" w:rsidP="00494AB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832CF3">
        <w:rPr>
          <w:rFonts w:ascii="Times New Roman" w:hAnsi="Times New Roman" w:cs="Times New Roman"/>
          <w:sz w:val="26"/>
          <w:szCs w:val="26"/>
        </w:rPr>
        <w:t xml:space="preserve">) Федеральным </w:t>
      </w:r>
      <w:hyperlink r:id="rId12"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06.10.2003 </w:t>
      </w:r>
      <w:r>
        <w:rPr>
          <w:rFonts w:ascii="Times New Roman" w:hAnsi="Times New Roman" w:cs="Times New Roman"/>
          <w:sz w:val="26"/>
          <w:szCs w:val="26"/>
        </w:rPr>
        <w:t>№</w:t>
      </w:r>
      <w:r w:rsidRPr="00832CF3">
        <w:rPr>
          <w:rFonts w:ascii="Times New Roman" w:hAnsi="Times New Roman" w:cs="Times New Roman"/>
          <w:sz w:val="26"/>
          <w:szCs w:val="26"/>
        </w:rPr>
        <w:t xml:space="preserve"> 131-ФЗ </w:t>
      </w:r>
      <w:r>
        <w:rPr>
          <w:rFonts w:ascii="Times New Roman" w:hAnsi="Times New Roman" w:cs="Times New Roman"/>
          <w:sz w:val="26"/>
          <w:szCs w:val="26"/>
        </w:rPr>
        <w:t>«</w:t>
      </w:r>
      <w:r w:rsidRPr="00832CF3">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832CF3">
        <w:rPr>
          <w:rFonts w:ascii="Times New Roman" w:hAnsi="Times New Roman" w:cs="Times New Roman"/>
          <w:sz w:val="26"/>
          <w:szCs w:val="26"/>
        </w:rPr>
        <w:t>;</w:t>
      </w:r>
    </w:p>
    <w:p w:rsidR="00494AB9" w:rsidRPr="00832CF3" w:rsidRDefault="00494AB9" w:rsidP="00494AB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832CF3">
        <w:rPr>
          <w:rFonts w:ascii="Times New Roman" w:hAnsi="Times New Roman" w:cs="Times New Roman"/>
          <w:sz w:val="26"/>
          <w:szCs w:val="26"/>
        </w:rPr>
        <w:t xml:space="preserve">) Федеральным </w:t>
      </w:r>
      <w:hyperlink r:id="rId13"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02.05.2006 </w:t>
      </w:r>
      <w:r>
        <w:rPr>
          <w:rFonts w:ascii="Times New Roman" w:hAnsi="Times New Roman" w:cs="Times New Roman"/>
          <w:sz w:val="26"/>
          <w:szCs w:val="26"/>
        </w:rPr>
        <w:t>№</w:t>
      </w:r>
      <w:r w:rsidRPr="00832CF3">
        <w:rPr>
          <w:rFonts w:ascii="Times New Roman" w:hAnsi="Times New Roman" w:cs="Times New Roman"/>
          <w:sz w:val="26"/>
          <w:szCs w:val="26"/>
        </w:rPr>
        <w:t xml:space="preserve"> 59-ФЗ </w:t>
      </w:r>
      <w:r>
        <w:rPr>
          <w:rFonts w:ascii="Times New Roman" w:hAnsi="Times New Roman" w:cs="Times New Roman"/>
          <w:sz w:val="26"/>
          <w:szCs w:val="26"/>
        </w:rPr>
        <w:t>«</w:t>
      </w:r>
      <w:r w:rsidRPr="00832CF3">
        <w:rPr>
          <w:rFonts w:ascii="Times New Roman" w:hAnsi="Times New Roman" w:cs="Times New Roman"/>
          <w:sz w:val="26"/>
          <w:szCs w:val="26"/>
        </w:rPr>
        <w:t>О порядке рассмотрения обращений граждан Российской Федерации</w:t>
      </w:r>
      <w:r>
        <w:rPr>
          <w:rFonts w:ascii="Times New Roman" w:hAnsi="Times New Roman" w:cs="Times New Roman"/>
          <w:sz w:val="26"/>
          <w:szCs w:val="26"/>
        </w:rPr>
        <w:t>»</w:t>
      </w:r>
      <w:r w:rsidRPr="00832CF3">
        <w:rPr>
          <w:rFonts w:ascii="Times New Roman" w:hAnsi="Times New Roman" w:cs="Times New Roman"/>
          <w:sz w:val="26"/>
          <w:szCs w:val="26"/>
        </w:rPr>
        <w:t>;</w:t>
      </w:r>
    </w:p>
    <w:p w:rsidR="00494AB9" w:rsidRPr="00832CF3" w:rsidRDefault="00494AB9" w:rsidP="00494AB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8</w:t>
      </w:r>
      <w:r w:rsidRPr="00832CF3">
        <w:rPr>
          <w:rFonts w:ascii="Times New Roman" w:hAnsi="Times New Roman" w:cs="Times New Roman"/>
          <w:sz w:val="26"/>
          <w:szCs w:val="26"/>
        </w:rPr>
        <w:t xml:space="preserve">) Федеральным </w:t>
      </w:r>
      <w:hyperlink r:id="rId14"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27.07.2006 </w:t>
      </w:r>
      <w:r>
        <w:rPr>
          <w:rFonts w:ascii="Times New Roman" w:hAnsi="Times New Roman" w:cs="Times New Roman"/>
          <w:sz w:val="26"/>
          <w:szCs w:val="26"/>
        </w:rPr>
        <w:t>№</w:t>
      </w:r>
      <w:r w:rsidRPr="00832CF3">
        <w:rPr>
          <w:rFonts w:ascii="Times New Roman" w:hAnsi="Times New Roman" w:cs="Times New Roman"/>
          <w:sz w:val="26"/>
          <w:szCs w:val="26"/>
        </w:rPr>
        <w:t xml:space="preserve"> 149-ФЗ </w:t>
      </w:r>
      <w:r>
        <w:rPr>
          <w:rFonts w:ascii="Times New Roman" w:hAnsi="Times New Roman" w:cs="Times New Roman"/>
          <w:sz w:val="26"/>
          <w:szCs w:val="26"/>
        </w:rPr>
        <w:t>«</w:t>
      </w:r>
      <w:r w:rsidRPr="00832CF3">
        <w:rPr>
          <w:rFonts w:ascii="Times New Roman" w:hAnsi="Times New Roman" w:cs="Times New Roman"/>
          <w:sz w:val="26"/>
          <w:szCs w:val="26"/>
        </w:rPr>
        <w:t>Об информации, информационных технологиях и о защите информации</w:t>
      </w:r>
      <w:r>
        <w:rPr>
          <w:rFonts w:ascii="Times New Roman" w:hAnsi="Times New Roman" w:cs="Times New Roman"/>
          <w:sz w:val="26"/>
          <w:szCs w:val="26"/>
        </w:rPr>
        <w:t>»</w:t>
      </w:r>
      <w:r w:rsidRPr="00832CF3">
        <w:rPr>
          <w:rFonts w:ascii="Times New Roman" w:hAnsi="Times New Roman" w:cs="Times New Roman"/>
          <w:sz w:val="26"/>
          <w:szCs w:val="26"/>
        </w:rPr>
        <w:t>;</w:t>
      </w:r>
    </w:p>
    <w:p w:rsidR="00494AB9" w:rsidRPr="00832CF3" w:rsidRDefault="00494AB9" w:rsidP="00494AB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Pr="00832CF3">
        <w:rPr>
          <w:rFonts w:ascii="Times New Roman" w:hAnsi="Times New Roman" w:cs="Times New Roman"/>
          <w:sz w:val="26"/>
          <w:szCs w:val="26"/>
        </w:rPr>
        <w:t xml:space="preserve">) Федеральным </w:t>
      </w:r>
      <w:hyperlink r:id="rId15"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27.07.2006 </w:t>
      </w:r>
      <w:r>
        <w:rPr>
          <w:rFonts w:ascii="Times New Roman" w:hAnsi="Times New Roman" w:cs="Times New Roman"/>
          <w:sz w:val="26"/>
          <w:szCs w:val="26"/>
        </w:rPr>
        <w:t>№</w:t>
      </w:r>
      <w:r w:rsidRPr="00832CF3">
        <w:rPr>
          <w:rFonts w:ascii="Times New Roman" w:hAnsi="Times New Roman" w:cs="Times New Roman"/>
          <w:sz w:val="26"/>
          <w:szCs w:val="26"/>
        </w:rPr>
        <w:t xml:space="preserve"> 152-ФЗ </w:t>
      </w:r>
      <w:r>
        <w:rPr>
          <w:rFonts w:ascii="Times New Roman" w:hAnsi="Times New Roman" w:cs="Times New Roman"/>
          <w:sz w:val="26"/>
          <w:szCs w:val="26"/>
        </w:rPr>
        <w:t>«</w:t>
      </w:r>
      <w:r w:rsidRPr="00832CF3">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832CF3">
        <w:rPr>
          <w:rFonts w:ascii="Times New Roman" w:hAnsi="Times New Roman" w:cs="Times New Roman"/>
          <w:sz w:val="26"/>
          <w:szCs w:val="26"/>
        </w:rPr>
        <w:t>;</w:t>
      </w:r>
    </w:p>
    <w:p w:rsidR="00494AB9" w:rsidRPr="00832CF3" w:rsidRDefault="00494AB9" w:rsidP="00494AB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Pr="00832CF3">
        <w:rPr>
          <w:rFonts w:ascii="Times New Roman" w:hAnsi="Times New Roman" w:cs="Times New Roman"/>
          <w:sz w:val="26"/>
          <w:szCs w:val="26"/>
        </w:rPr>
        <w:t xml:space="preserve">) Федеральным </w:t>
      </w:r>
      <w:hyperlink r:id="rId16"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27.07.2010 </w:t>
      </w:r>
      <w:r>
        <w:rPr>
          <w:rFonts w:ascii="Times New Roman" w:hAnsi="Times New Roman" w:cs="Times New Roman"/>
          <w:sz w:val="26"/>
          <w:szCs w:val="26"/>
        </w:rPr>
        <w:t>№</w:t>
      </w:r>
      <w:r w:rsidRPr="00832CF3">
        <w:rPr>
          <w:rFonts w:ascii="Times New Roman" w:hAnsi="Times New Roman" w:cs="Times New Roman"/>
          <w:sz w:val="26"/>
          <w:szCs w:val="26"/>
        </w:rPr>
        <w:t xml:space="preserve"> 210-ФЗ </w:t>
      </w:r>
      <w:r>
        <w:rPr>
          <w:rFonts w:ascii="Times New Roman" w:hAnsi="Times New Roman" w:cs="Times New Roman"/>
          <w:sz w:val="26"/>
          <w:szCs w:val="26"/>
        </w:rPr>
        <w:t>«</w:t>
      </w:r>
      <w:r w:rsidRPr="00832CF3">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832CF3">
        <w:rPr>
          <w:rFonts w:ascii="Times New Roman" w:hAnsi="Times New Roman" w:cs="Times New Roman"/>
          <w:sz w:val="26"/>
          <w:szCs w:val="26"/>
        </w:rPr>
        <w:t>;</w:t>
      </w:r>
    </w:p>
    <w:p w:rsidR="00494AB9" w:rsidRPr="00832CF3" w:rsidRDefault="00494AB9" w:rsidP="00494AB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Pr="00832CF3">
        <w:rPr>
          <w:rFonts w:ascii="Times New Roman" w:hAnsi="Times New Roman" w:cs="Times New Roman"/>
          <w:sz w:val="26"/>
          <w:szCs w:val="26"/>
        </w:rPr>
        <w:t xml:space="preserve">) Федеральным </w:t>
      </w:r>
      <w:hyperlink r:id="rId17" w:history="1">
        <w:r w:rsidRPr="00832CF3">
          <w:rPr>
            <w:rFonts w:ascii="Times New Roman" w:hAnsi="Times New Roman" w:cs="Times New Roman"/>
            <w:sz w:val="26"/>
            <w:szCs w:val="26"/>
          </w:rPr>
          <w:t>законом</w:t>
        </w:r>
      </w:hyperlink>
      <w:r w:rsidRPr="00832CF3">
        <w:rPr>
          <w:rFonts w:ascii="Times New Roman" w:hAnsi="Times New Roman" w:cs="Times New Roman"/>
          <w:sz w:val="26"/>
          <w:szCs w:val="26"/>
        </w:rPr>
        <w:t xml:space="preserve"> от 06.04.2011 </w:t>
      </w:r>
      <w:r>
        <w:rPr>
          <w:rFonts w:ascii="Times New Roman" w:hAnsi="Times New Roman" w:cs="Times New Roman"/>
          <w:sz w:val="26"/>
          <w:szCs w:val="26"/>
        </w:rPr>
        <w:t>№</w:t>
      </w:r>
      <w:r w:rsidRPr="00832CF3">
        <w:rPr>
          <w:rFonts w:ascii="Times New Roman" w:hAnsi="Times New Roman" w:cs="Times New Roman"/>
          <w:sz w:val="26"/>
          <w:szCs w:val="26"/>
        </w:rPr>
        <w:t xml:space="preserve"> 63-ФЗ </w:t>
      </w:r>
      <w:r>
        <w:rPr>
          <w:rFonts w:ascii="Times New Roman" w:hAnsi="Times New Roman" w:cs="Times New Roman"/>
          <w:sz w:val="26"/>
          <w:szCs w:val="26"/>
        </w:rPr>
        <w:t>«</w:t>
      </w:r>
      <w:r w:rsidRPr="00832CF3">
        <w:rPr>
          <w:rFonts w:ascii="Times New Roman" w:hAnsi="Times New Roman" w:cs="Times New Roman"/>
          <w:sz w:val="26"/>
          <w:szCs w:val="26"/>
        </w:rPr>
        <w:t>Об электронной подписи</w:t>
      </w:r>
      <w:r>
        <w:rPr>
          <w:rFonts w:ascii="Times New Roman" w:hAnsi="Times New Roman" w:cs="Times New Roman"/>
          <w:sz w:val="26"/>
          <w:szCs w:val="26"/>
        </w:rPr>
        <w:t>»</w:t>
      </w:r>
      <w:r w:rsidRPr="00832CF3">
        <w:rPr>
          <w:rFonts w:ascii="Times New Roman" w:hAnsi="Times New Roman" w:cs="Times New Roman"/>
          <w:sz w:val="26"/>
          <w:szCs w:val="26"/>
        </w:rPr>
        <w:t>;</w:t>
      </w:r>
    </w:p>
    <w:p w:rsidR="00494AB9" w:rsidRPr="000226E8" w:rsidRDefault="00494AB9" w:rsidP="00494AB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Pr="000226E8">
        <w:rPr>
          <w:rFonts w:ascii="Times New Roman" w:hAnsi="Times New Roman" w:cs="Times New Roman"/>
          <w:sz w:val="26"/>
          <w:szCs w:val="26"/>
        </w:rPr>
        <w:t xml:space="preserve">) </w:t>
      </w:r>
      <w:hyperlink r:id="rId18" w:history="1">
        <w:r w:rsidRPr="000226E8">
          <w:rPr>
            <w:rFonts w:ascii="Times New Roman" w:hAnsi="Times New Roman" w:cs="Times New Roman"/>
            <w:sz w:val="26"/>
            <w:szCs w:val="26"/>
          </w:rPr>
          <w:t>Постановлением</w:t>
        </w:r>
      </w:hyperlink>
      <w:r w:rsidRPr="000226E8">
        <w:rPr>
          <w:rFonts w:ascii="Times New Roman" w:hAnsi="Times New Roman" w:cs="Times New Roman"/>
          <w:sz w:val="26"/>
          <w:szCs w:val="26"/>
        </w:rPr>
        <w:t xml:space="preserve"> Правительства Российской Федерации от 25.06.2012 </w:t>
      </w:r>
      <w:r>
        <w:rPr>
          <w:rFonts w:ascii="Times New Roman" w:hAnsi="Times New Roman" w:cs="Times New Roman"/>
          <w:sz w:val="26"/>
          <w:szCs w:val="26"/>
        </w:rPr>
        <w:t xml:space="preserve">        №</w:t>
      </w:r>
      <w:r w:rsidRPr="000226E8">
        <w:rPr>
          <w:rFonts w:ascii="Times New Roman" w:hAnsi="Times New Roman" w:cs="Times New Roman"/>
          <w:sz w:val="26"/>
          <w:szCs w:val="26"/>
        </w:rPr>
        <w:t xml:space="preserve"> 634 </w:t>
      </w:r>
      <w:r>
        <w:rPr>
          <w:rFonts w:ascii="Times New Roman" w:hAnsi="Times New Roman" w:cs="Times New Roman"/>
          <w:sz w:val="26"/>
          <w:szCs w:val="26"/>
        </w:rPr>
        <w:t>«</w:t>
      </w:r>
      <w:r w:rsidRPr="000226E8">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6"/>
          <w:szCs w:val="26"/>
        </w:rPr>
        <w:t>»</w:t>
      </w:r>
      <w:r w:rsidRPr="000226E8">
        <w:rPr>
          <w:rFonts w:ascii="Times New Roman" w:hAnsi="Times New Roman" w:cs="Times New Roman"/>
          <w:sz w:val="26"/>
          <w:szCs w:val="26"/>
        </w:rPr>
        <w:t>;</w:t>
      </w:r>
    </w:p>
    <w:p w:rsidR="00494AB9" w:rsidRPr="000226E8" w:rsidRDefault="00494AB9" w:rsidP="00494AB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Pr="000226E8">
        <w:rPr>
          <w:rFonts w:ascii="Times New Roman" w:hAnsi="Times New Roman" w:cs="Times New Roman"/>
          <w:sz w:val="26"/>
          <w:szCs w:val="26"/>
        </w:rPr>
        <w:t xml:space="preserve">) </w:t>
      </w:r>
      <w:hyperlink r:id="rId19" w:history="1">
        <w:r w:rsidRPr="000226E8">
          <w:rPr>
            <w:rFonts w:ascii="Times New Roman" w:hAnsi="Times New Roman" w:cs="Times New Roman"/>
            <w:sz w:val="26"/>
            <w:szCs w:val="26"/>
          </w:rPr>
          <w:t>Постановлением</w:t>
        </w:r>
      </w:hyperlink>
      <w:r w:rsidRPr="000226E8">
        <w:rPr>
          <w:rFonts w:ascii="Times New Roman" w:hAnsi="Times New Roman" w:cs="Times New Roman"/>
          <w:sz w:val="26"/>
          <w:szCs w:val="26"/>
        </w:rPr>
        <w:t xml:space="preserve"> Правительства Российской Федерации от 25.08.2012 </w:t>
      </w:r>
      <w:r>
        <w:rPr>
          <w:rFonts w:ascii="Times New Roman" w:hAnsi="Times New Roman" w:cs="Times New Roman"/>
          <w:sz w:val="26"/>
          <w:szCs w:val="26"/>
        </w:rPr>
        <w:t xml:space="preserve">        №</w:t>
      </w:r>
      <w:r w:rsidRPr="000226E8">
        <w:rPr>
          <w:rFonts w:ascii="Times New Roman" w:hAnsi="Times New Roman" w:cs="Times New Roman"/>
          <w:sz w:val="26"/>
          <w:szCs w:val="26"/>
        </w:rPr>
        <w:t xml:space="preserve"> 852 </w:t>
      </w:r>
      <w:r>
        <w:rPr>
          <w:rFonts w:ascii="Times New Roman" w:hAnsi="Times New Roman" w:cs="Times New Roman"/>
          <w:sz w:val="26"/>
          <w:szCs w:val="26"/>
        </w:rPr>
        <w:t>«</w:t>
      </w:r>
      <w:r w:rsidRPr="000226E8">
        <w:rPr>
          <w:rFonts w:ascii="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6"/>
          <w:szCs w:val="26"/>
        </w:rPr>
        <w:t>»</w:t>
      </w:r>
      <w:r w:rsidRPr="000226E8">
        <w:rPr>
          <w:rFonts w:ascii="Times New Roman" w:hAnsi="Times New Roman" w:cs="Times New Roman"/>
          <w:sz w:val="26"/>
          <w:szCs w:val="26"/>
        </w:rPr>
        <w:t>;</w:t>
      </w:r>
    </w:p>
    <w:p w:rsidR="00494AB9" w:rsidRPr="000226E8" w:rsidRDefault="00494AB9" w:rsidP="00494AB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Pr="000226E8">
        <w:rPr>
          <w:rFonts w:ascii="Times New Roman" w:hAnsi="Times New Roman" w:cs="Times New Roman"/>
          <w:sz w:val="26"/>
          <w:szCs w:val="26"/>
        </w:rPr>
        <w:t xml:space="preserve">) </w:t>
      </w:r>
      <w:hyperlink r:id="rId20" w:history="1">
        <w:r w:rsidRPr="000226E8">
          <w:rPr>
            <w:rFonts w:ascii="Times New Roman" w:hAnsi="Times New Roman" w:cs="Times New Roman"/>
            <w:sz w:val="26"/>
            <w:szCs w:val="26"/>
          </w:rPr>
          <w:t>Постановлением</w:t>
        </w:r>
      </w:hyperlink>
      <w:r w:rsidRPr="000226E8">
        <w:rPr>
          <w:rFonts w:ascii="Times New Roman" w:hAnsi="Times New Roman" w:cs="Times New Roman"/>
          <w:sz w:val="26"/>
          <w:szCs w:val="26"/>
        </w:rPr>
        <w:t xml:space="preserve"> Правительства Российской Федерации от 09.06.2016 </w:t>
      </w:r>
      <w:r>
        <w:rPr>
          <w:rFonts w:ascii="Times New Roman" w:hAnsi="Times New Roman" w:cs="Times New Roman"/>
          <w:sz w:val="26"/>
          <w:szCs w:val="26"/>
        </w:rPr>
        <w:t xml:space="preserve">       №</w:t>
      </w:r>
      <w:r w:rsidRPr="000226E8">
        <w:rPr>
          <w:rFonts w:ascii="Times New Roman" w:hAnsi="Times New Roman" w:cs="Times New Roman"/>
          <w:sz w:val="26"/>
          <w:szCs w:val="26"/>
        </w:rPr>
        <w:t xml:space="preserve"> 516 </w:t>
      </w:r>
      <w:r>
        <w:rPr>
          <w:rFonts w:ascii="Times New Roman" w:hAnsi="Times New Roman" w:cs="Times New Roman"/>
          <w:sz w:val="26"/>
          <w:szCs w:val="26"/>
        </w:rPr>
        <w:t>«</w:t>
      </w:r>
      <w:r w:rsidRPr="000226E8">
        <w:rPr>
          <w:rFonts w:ascii="Times New Roman" w:hAnsi="Times New Roman" w:cs="Times New Roman"/>
          <w:sz w:val="26"/>
          <w:szCs w:val="26"/>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Pr>
          <w:rFonts w:ascii="Times New Roman" w:hAnsi="Times New Roman" w:cs="Times New Roman"/>
          <w:sz w:val="26"/>
          <w:szCs w:val="26"/>
        </w:rPr>
        <w:t>»</w:t>
      </w:r>
      <w:r w:rsidRPr="000226E8">
        <w:rPr>
          <w:rFonts w:ascii="Times New Roman" w:hAnsi="Times New Roman" w:cs="Times New Roman"/>
          <w:sz w:val="26"/>
          <w:szCs w:val="26"/>
        </w:rPr>
        <w:t>;</w:t>
      </w:r>
    </w:p>
    <w:p w:rsidR="00494AB9" w:rsidRPr="00D85F07" w:rsidRDefault="00494AB9" w:rsidP="00494AB9">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Pr="00D85F07">
        <w:rPr>
          <w:rFonts w:ascii="Times New Roman" w:eastAsia="Times New Roman" w:hAnsi="Times New Roman" w:cs="Times New Roman"/>
          <w:sz w:val="26"/>
          <w:szCs w:val="26"/>
        </w:rPr>
        <w:t xml:space="preserve">) Уставом </w:t>
      </w:r>
      <w:r>
        <w:rPr>
          <w:rFonts w:ascii="Times New Roman" w:eastAsia="Times New Roman" w:hAnsi="Times New Roman" w:cs="Times New Roman"/>
          <w:sz w:val="26"/>
          <w:szCs w:val="26"/>
        </w:rPr>
        <w:t>муниципального образования Чарковский сельсовет Усть-Абаканского</w:t>
      </w:r>
      <w:r w:rsidRPr="00D85F07">
        <w:rPr>
          <w:rFonts w:ascii="Times New Roman" w:eastAsia="Times New Roman" w:hAnsi="Times New Roman" w:cs="Times New Roman"/>
          <w:sz w:val="26"/>
          <w:szCs w:val="26"/>
        </w:rPr>
        <w:t xml:space="preserve"> район</w:t>
      </w:r>
      <w:r>
        <w:rPr>
          <w:rFonts w:ascii="Times New Roman" w:eastAsia="Times New Roman" w:hAnsi="Times New Roman" w:cs="Times New Roman"/>
          <w:sz w:val="26"/>
          <w:szCs w:val="26"/>
        </w:rPr>
        <w:t>а</w:t>
      </w:r>
      <w:r w:rsidRPr="00D85F07">
        <w:rPr>
          <w:rFonts w:ascii="Times New Roman" w:eastAsia="Times New Roman" w:hAnsi="Times New Roman" w:cs="Times New Roman"/>
          <w:sz w:val="26"/>
          <w:szCs w:val="26"/>
        </w:rPr>
        <w:t>;</w:t>
      </w:r>
    </w:p>
    <w:p w:rsidR="00494AB9" w:rsidRPr="00D85F07" w:rsidRDefault="00494AB9" w:rsidP="00494AB9">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r w:rsidRPr="00D85F07">
        <w:rPr>
          <w:rFonts w:ascii="Times New Roman" w:eastAsia="Times New Roman" w:hAnsi="Times New Roman" w:cs="Times New Roman"/>
          <w:sz w:val="26"/>
          <w:szCs w:val="26"/>
        </w:rPr>
        <w:t xml:space="preserve">) Правилами землепользования и застройки </w:t>
      </w:r>
      <w:r>
        <w:rPr>
          <w:rFonts w:ascii="Times New Roman" w:eastAsia="Times New Roman" w:hAnsi="Times New Roman" w:cs="Times New Roman"/>
          <w:sz w:val="26"/>
          <w:szCs w:val="26"/>
        </w:rPr>
        <w:t xml:space="preserve">Чарковского </w:t>
      </w:r>
      <w:r w:rsidRPr="00D85F07">
        <w:rPr>
          <w:rFonts w:ascii="Times New Roman" w:eastAsia="Times New Roman" w:hAnsi="Times New Roman" w:cs="Times New Roman"/>
          <w:sz w:val="26"/>
          <w:szCs w:val="26"/>
        </w:rPr>
        <w:t>сельсовет</w:t>
      </w:r>
      <w:r>
        <w:rPr>
          <w:rFonts w:ascii="Times New Roman" w:eastAsia="Times New Roman" w:hAnsi="Times New Roman" w:cs="Times New Roman"/>
          <w:sz w:val="26"/>
          <w:szCs w:val="26"/>
        </w:rPr>
        <w:t>а Усть</w:t>
      </w:r>
      <w:r w:rsidRPr="00D85F07">
        <w:rPr>
          <w:rFonts w:ascii="Times New Roman" w:eastAsia="Times New Roman" w:hAnsi="Times New Roman" w:cs="Times New Roman"/>
          <w:sz w:val="26"/>
          <w:szCs w:val="26"/>
        </w:rPr>
        <w:t>-Абаканского района Республики Хакасия;</w:t>
      </w:r>
    </w:p>
    <w:p w:rsidR="00F832A2" w:rsidRDefault="000037F6" w:rsidP="00F832A2">
      <w:pPr>
        <w:suppressAutoHyphen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r w:rsidR="00494AB9" w:rsidRPr="00D85F07">
        <w:rPr>
          <w:rFonts w:ascii="Times New Roman" w:eastAsia="Times New Roman" w:hAnsi="Times New Roman" w:cs="Times New Roman"/>
          <w:sz w:val="26"/>
          <w:szCs w:val="26"/>
        </w:rPr>
        <w:t>) иными нормативными правовыми актами Российской Федерации, Республики Хакасия и органов местного самоуправления Усть-Абаканского района, регулирующими правоотношения в данной сфере.</w:t>
      </w:r>
    </w:p>
    <w:p w:rsidR="00F832A2" w:rsidRPr="00F832A2" w:rsidRDefault="00F832A2" w:rsidP="00F832A2">
      <w:pPr>
        <w:suppressAutoHyphens/>
        <w:spacing w:after="0" w:line="240" w:lineRule="auto"/>
        <w:ind w:firstLine="709"/>
        <w:jc w:val="both"/>
        <w:rPr>
          <w:rFonts w:ascii="Times New Roman" w:eastAsia="Times New Roman" w:hAnsi="Times New Roman" w:cs="Times New Roman"/>
          <w:sz w:val="26"/>
          <w:szCs w:val="26"/>
        </w:rPr>
      </w:pPr>
    </w:p>
    <w:p w:rsidR="008B399E" w:rsidRDefault="002222E3" w:rsidP="002222E3">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605BC7" w:rsidRPr="002222E3">
        <w:rPr>
          <w:rFonts w:ascii="Times New Roman" w:eastAsia="Times New Roman" w:hAnsi="Times New Roman" w:cs="Times New Roman"/>
          <w:b/>
          <w:bCs/>
          <w:sz w:val="26"/>
          <w:szCs w:val="26"/>
          <w:lang w:eastAsia="ru-RU"/>
        </w:rPr>
        <w:t>Исчерпывающий перечень документов, необходимых</w:t>
      </w:r>
      <w:r w:rsidRPr="002222E3">
        <w:rPr>
          <w:rFonts w:ascii="Times New Roman" w:eastAsia="Times New Roman" w:hAnsi="Times New Roman" w:cs="Times New Roman"/>
          <w:sz w:val="26"/>
          <w:szCs w:val="26"/>
          <w:lang w:eastAsia="ru-RU"/>
        </w:rPr>
        <w:t xml:space="preserve"> </w:t>
      </w:r>
      <w:r w:rsidR="00605BC7" w:rsidRPr="002222E3">
        <w:rPr>
          <w:rFonts w:ascii="Times New Roman" w:eastAsia="Times New Roman" w:hAnsi="Times New Roman" w:cs="Times New Roman"/>
          <w:b/>
          <w:bCs/>
          <w:sz w:val="26"/>
          <w:szCs w:val="26"/>
          <w:lang w:eastAsia="ru-RU"/>
        </w:rPr>
        <w:t xml:space="preserve">в соответствии с </w:t>
      </w:r>
      <w:r w:rsidR="008B399E" w:rsidRPr="002222E3">
        <w:rPr>
          <w:rFonts w:ascii="Times New Roman" w:eastAsia="Times New Roman" w:hAnsi="Times New Roman" w:cs="Times New Roman"/>
          <w:b/>
          <w:bCs/>
          <w:sz w:val="26"/>
          <w:szCs w:val="26"/>
          <w:lang w:eastAsia="ru-RU"/>
        </w:rPr>
        <w:t xml:space="preserve"> законодательными или иными </w:t>
      </w:r>
      <w:r w:rsidR="00605BC7" w:rsidRPr="002222E3">
        <w:rPr>
          <w:rFonts w:ascii="Times New Roman" w:eastAsia="Times New Roman" w:hAnsi="Times New Roman" w:cs="Times New Roman"/>
          <w:b/>
          <w:bCs/>
          <w:sz w:val="26"/>
          <w:szCs w:val="26"/>
          <w:lang w:eastAsia="ru-RU"/>
        </w:rPr>
        <w:t>нормативными правовыми актами</w:t>
      </w:r>
      <w:r w:rsidRPr="002222E3">
        <w:rPr>
          <w:rFonts w:ascii="Times New Roman" w:eastAsia="Times New Roman" w:hAnsi="Times New Roman" w:cs="Times New Roman"/>
          <w:sz w:val="26"/>
          <w:szCs w:val="26"/>
          <w:lang w:eastAsia="ru-RU"/>
        </w:rPr>
        <w:t xml:space="preserve"> </w:t>
      </w:r>
      <w:r w:rsidR="00605BC7" w:rsidRPr="002222E3">
        <w:rPr>
          <w:rFonts w:ascii="Times New Roman" w:eastAsia="Times New Roman" w:hAnsi="Times New Roman" w:cs="Times New Roman"/>
          <w:b/>
          <w:bCs/>
          <w:sz w:val="26"/>
          <w:szCs w:val="26"/>
          <w:lang w:eastAsia="ru-RU"/>
        </w:rPr>
        <w:t>для предоставл</w:t>
      </w:r>
      <w:r w:rsidR="008B399E" w:rsidRPr="002222E3">
        <w:rPr>
          <w:rFonts w:ascii="Times New Roman" w:eastAsia="Times New Roman" w:hAnsi="Times New Roman" w:cs="Times New Roman"/>
          <w:b/>
          <w:bCs/>
          <w:sz w:val="26"/>
          <w:szCs w:val="26"/>
          <w:lang w:eastAsia="ru-RU"/>
        </w:rPr>
        <w:t>ения муниципальной</w:t>
      </w:r>
      <w:r w:rsidR="00605BC7" w:rsidRPr="002222E3">
        <w:rPr>
          <w:rFonts w:ascii="Times New Roman" w:eastAsia="Times New Roman" w:hAnsi="Times New Roman" w:cs="Times New Roman"/>
          <w:b/>
          <w:bCs/>
          <w:sz w:val="26"/>
          <w:szCs w:val="26"/>
          <w:lang w:eastAsia="ru-RU"/>
        </w:rPr>
        <w:t xml:space="preserve"> услуг</w:t>
      </w:r>
      <w:r w:rsidR="008B399E" w:rsidRPr="002222E3">
        <w:rPr>
          <w:rFonts w:ascii="Times New Roman" w:eastAsia="Times New Roman" w:hAnsi="Times New Roman" w:cs="Times New Roman"/>
          <w:b/>
          <w:bCs/>
          <w:sz w:val="26"/>
          <w:szCs w:val="26"/>
          <w:lang w:eastAsia="ru-RU"/>
        </w:rPr>
        <w:t>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832A2" w:rsidRPr="002222E3" w:rsidRDefault="00F832A2" w:rsidP="002222E3">
      <w:pPr>
        <w:spacing w:after="0" w:line="240" w:lineRule="auto"/>
        <w:jc w:val="both"/>
        <w:rPr>
          <w:rFonts w:ascii="Times New Roman" w:eastAsia="Times New Roman" w:hAnsi="Times New Roman" w:cs="Times New Roman"/>
          <w:sz w:val="26"/>
          <w:szCs w:val="26"/>
          <w:lang w:eastAsia="ru-RU"/>
        </w:rPr>
      </w:pPr>
    </w:p>
    <w:p w:rsidR="00DB44FA" w:rsidRDefault="00F832A2" w:rsidP="00494AB9">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2.8.</w:t>
      </w:r>
      <w:r w:rsidR="00494AB9" w:rsidRPr="00494AB9">
        <w:rPr>
          <w:rFonts w:ascii="Times New Roman" w:eastAsia="Times New Roman" w:hAnsi="Times New Roman" w:cs="Times New Roman"/>
          <w:color w:val="000000"/>
          <w:sz w:val="27"/>
          <w:szCs w:val="27"/>
          <w:lang w:eastAsia="ru-RU"/>
        </w:rPr>
        <w:t xml:space="preserve"> </w:t>
      </w:r>
      <w:r w:rsidR="00494AB9" w:rsidRPr="00494AB9">
        <w:rPr>
          <w:rFonts w:ascii="Times New Roman" w:eastAsia="Times New Roman" w:hAnsi="Times New Roman" w:cs="Times New Roman"/>
          <w:color w:val="000000"/>
          <w:sz w:val="26"/>
          <w:szCs w:val="26"/>
          <w:lang w:eastAsia="ru-RU"/>
        </w:rPr>
        <w:t>Для получения муниципальной услуги заявителем представляется заявление (согласно приложению № 1 к Административному регламенту) о предоставлении муниципальной услуги, поданное или направленное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постановления Правительства</w:t>
      </w:r>
      <w:r w:rsidR="006100D9" w:rsidRPr="00CC3F98">
        <w:rPr>
          <w:rFonts w:ascii="Times New Roman" w:eastAsia="Times New Roman" w:hAnsi="Times New Roman" w:cs="Times New Roman"/>
          <w:color w:val="000000"/>
          <w:sz w:val="26"/>
          <w:szCs w:val="26"/>
          <w:lang w:eastAsia="ru-RU"/>
        </w:rPr>
        <w:t xml:space="preserve"> Российской</w:t>
      </w:r>
      <w:r w:rsidR="00494AB9" w:rsidRPr="00494AB9">
        <w:rPr>
          <w:rFonts w:ascii="Times New Roman" w:eastAsia="Times New Roman" w:hAnsi="Times New Roman" w:cs="Times New Roman"/>
          <w:color w:val="000000"/>
          <w:sz w:val="26"/>
          <w:szCs w:val="26"/>
          <w:lang w:eastAsia="ru-RU"/>
        </w:rPr>
        <w:t xml:space="preserve">  Федерации от 25.01.2013 № 33 «Об использовании простой электронной подписи при оказании государственных и муниципальных услуг», постановления Правительства Российской Федерации от 25.06.2012 № 634 «О видах электронной подписи, использование которых </w:t>
      </w:r>
      <w:r w:rsidR="00494AB9" w:rsidRPr="00494AB9">
        <w:rPr>
          <w:rFonts w:ascii="Times New Roman" w:eastAsia="Times New Roman" w:hAnsi="Times New Roman" w:cs="Times New Roman"/>
          <w:color w:val="000000"/>
          <w:sz w:val="26"/>
          <w:szCs w:val="26"/>
          <w:lang w:eastAsia="ru-RU"/>
        </w:rPr>
        <w:lastRenderedPageBreak/>
        <w:t>допускается при обращении за получением</w:t>
      </w:r>
      <w:r w:rsidR="00494AB9" w:rsidRPr="00494AB9">
        <w:rPr>
          <w:rFonts w:ascii="Times New Roman" w:eastAsia="Times New Roman" w:hAnsi="Times New Roman" w:cs="Times New Roman"/>
          <w:color w:val="000000"/>
          <w:sz w:val="27"/>
          <w:szCs w:val="27"/>
          <w:lang w:eastAsia="ru-RU"/>
        </w:rPr>
        <w:t xml:space="preserve"> государственных и муниципальных услуг» и требованиями Федерального закона № 210-ФЗ</w:t>
      </w:r>
      <w:r w:rsidR="00DB44FA">
        <w:rPr>
          <w:rFonts w:ascii="Times New Roman" w:eastAsia="Times New Roman" w:hAnsi="Times New Roman" w:cs="Times New Roman"/>
          <w:color w:val="000000"/>
          <w:sz w:val="27"/>
          <w:szCs w:val="27"/>
          <w:lang w:eastAsia="ru-RU"/>
        </w:rPr>
        <w:t>.</w:t>
      </w:r>
    </w:p>
    <w:p w:rsidR="006B1E16" w:rsidRPr="006B1E16" w:rsidRDefault="006B1E16" w:rsidP="00494AB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 К</w:t>
      </w:r>
      <w:r w:rsidRPr="006B1E16">
        <w:rPr>
          <w:rFonts w:ascii="Times New Roman" w:eastAsia="Times New Roman" w:hAnsi="Times New Roman" w:cs="Times New Roman"/>
          <w:sz w:val="26"/>
          <w:szCs w:val="26"/>
          <w:lang w:eastAsia="ru-RU"/>
        </w:rPr>
        <w:t>опии документов, подтверждающих нахождение в штате заявителя на основной работе сотрудников</w:t>
      </w:r>
      <w:r>
        <w:rPr>
          <w:rFonts w:ascii="Times New Roman" w:eastAsia="Times New Roman" w:hAnsi="Times New Roman" w:cs="Times New Roman"/>
          <w:sz w:val="26"/>
          <w:szCs w:val="26"/>
          <w:lang w:eastAsia="ru-RU"/>
        </w:rPr>
        <w:t>.</w:t>
      </w:r>
    </w:p>
    <w:p w:rsidR="00494AB9" w:rsidRPr="00494AB9" w:rsidRDefault="006B1E16" w:rsidP="00DB44F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2.10</w:t>
      </w:r>
      <w:r w:rsidR="00DB44FA">
        <w:rPr>
          <w:rFonts w:ascii="Times New Roman" w:eastAsia="Times New Roman" w:hAnsi="Times New Roman" w:cs="Times New Roman"/>
          <w:color w:val="000000"/>
          <w:sz w:val="27"/>
          <w:szCs w:val="27"/>
          <w:lang w:eastAsia="ru-RU"/>
        </w:rPr>
        <w:t>.  Н</w:t>
      </w:r>
      <w:r w:rsidR="00494AB9" w:rsidRPr="00494AB9">
        <w:rPr>
          <w:rFonts w:ascii="Times New Roman" w:eastAsia="Times New Roman" w:hAnsi="Times New Roman" w:cs="Times New Roman"/>
          <w:color w:val="000000"/>
          <w:sz w:val="27"/>
          <w:szCs w:val="27"/>
          <w:lang w:eastAsia="ru-RU"/>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AB9" w:rsidRDefault="006B1E16" w:rsidP="00494AB9">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2.11</w:t>
      </w:r>
      <w:r w:rsidR="00DB44FA">
        <w:rPr>
          <w:rFonts w:ascii="Times New Roman" w:eastAsia="Times New Roman" w:hAnsi="Times New Roman" w:cs="Times New Roman"/>
          <w:color w:val="000000"/>
          <w:sz w:val="27"/>
          <w:szCs w:val="27"/>
          <w:lang w:eastAsia="ru-RU"/>
        </w:rPr>
        <w:t>.</w:t>
      </w:r>
      <w:r w:rsidR="00494AB9" w:rsidRPr="00494AB9">
        <w:rPr>
          <w:rFonts w:ascii="Times New Roman" w:eastAsia="Times New Roman" w:hAnsi="Times New Roman" w:cs="Times New Roman"/>
          <w:color w:val="000000"/>
          <w:sz w:val="27"/>
          <w:szCs w:val="27"/>
          <w:lang w:eastAsia="ru-RU"/>
        </w:rPr>
        <w:t xml:space="preserve"> Администрация не вправе требовать представление иных документов, за исключением документов, указанных в подпункте </w:t>
      </w:r>
      <w:r w:rsidR="00DB44FA">
        <w:rPr>
          <w:rFonts w:ascii="Times New Roman" w:eastAsia="Times New Roman" w:hAnsi="Times New Roman" w:cs="Times New Roman"/>
          <w:color w:val="000000"/>
          <w:sz w:val="27"/>
          <w:szCs w:val="27"/>
          <w:lang w:eastAsia="ru-RU"/>
        </w:rPr>
        <w:t>2.8.</w:t>
      </w:r>
      <w:r w:rsidR="00494AB9" w:rsidRPr="00494AB9">
        <w:rPr>
          <w:rFonts w:ascii="Times New Roman" w:eastAsia="Times New Roman" w:hAnsi="Times New Roman" w:cs="Times New Roman"/>
          <w:color w:val="000000"/>
          <w:sz w:val="27"/>
          <w:szCs w:val="27"/>
          <w:lang w:eastAsia="ru-RU"/>
        </w:rPr>
        <w:t xml:space="preserve"> настоящего Административного регламента. Администрация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10873" w:rsidRPr="00E10873" w:rsidRDefault="00E10873" w:rsidP="00E10873">
      <w:pPr>
        <w:spacing w:after="0" w:line="240" w:lineRule="auto"/>
        <w:ind w:firstLine="540"/>
        <w:jc w:val="both"/>
        <w:rPr>
          <w:rFonts w:ascii="Times New Roman" w:eastAsia="Times New Roman" w:hAnsi="Times New Roman" w:cs="Times New Roman"/>
          <w:sz w:val="26"/>
          <w:szCs w:val="26"/>
          <w:lang w:eastAsia="ru-RU"/>
        </w:rPr>
      </w:pPr>
      <w:r w:rsidRPr="00E10873">
        <w:rPr>
          <w:rFonts w:ascii="Times New Roman" w:eastAsia="Times New Roman" w:hAnsi="Times New Roman" w:cs="Times New Roman"/>
          <w:sz w:val="26"/>
          <w:szCs w:val="26"/>
          <w:lang w:eastAsia="ru-RU"/>
        </w:rPr>
        <w:t>2.12.</w:t>
      </w:r>
      <w:r>
        <w:rPr>
          <w:rFonts w:ascii="Times New Roman" w:eastAsia="Times New Roman" w:hAnsi="Times New Roman" w:cs="Times New Roman"/>
          <w:sz w:val="26"/>
          <w:szCs w:val="26"/>
          <w:lang w:eastAsia="ru-RU"/>
        </w:rPr>
        <w:t xml:space="preserve"> </w:t>
      </w:r>
      <w:r w:rsidRPr="00E10873">
        <w:rPr>
          <w:rFonts w:ascii="Times New Roman" w:eastAsia="Times New Roman" w:hAnsi="Times New Roman" w:cs="Times New Roman"/>
          <w:sz w:val="26"/>
          <w:szCs w:val="26"/>
          <w:lang w:eastAsia="ru-RU"/>
        </w:rPr>
        <w:t>Заявитель вправе представить по собственной инициативе следующие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E10873" w:rsidRPr="00E10873" w:rsidRDefault="00E10873" w:rsidP="00E1087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 </w:t>
      </w:r>
      <w:r w:rsidRPr="00E1087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(для заявителя - юридического лица), единого государственного реестра индивидуальных предпринимателей (для заявителя - индивидуального предпринимателя), предоставляемую в соответствии со </w:t>
      </w:r>
      <w:hyperlink r:id="rId21" w:history="1">
        <w:r w:rsidRPr="00E10873">
          <w:rPr>
            <w:rFonts w:ascii="Times New Roman" w:eastAsia="Times New Roman" w:hAnsi="Times New Roman" w:cs="Times New Roman"/>
            <w:sz w:val="26"/>
            <w:szCs w:val="26"/>
            <w:lang w:eastAsia="ru-RU"/>
          </w:rPr>
          <w:t>статьей 6</w:t>
        </w:r>
      </w:hyperlink>
      <w:r w:rsidRPr="00E10873">
        <w:rPr>
          <w:rFonts w:ascii="Times New Roman" w:eastAsia="Times New Roman" w:hAnsi="Times New Roman" w:cs="Times New Roman"/>
          <w:sz w:val="26"/>
          <w:szCs w:val="26"/>
          <w:lang w:eastAsia="ru-RU"/>
        </w:rPr>
        <w:t xml:space="preserve"> Федерального закона от 8 августа 2001 г. N 129-ФЗ "О государственной регистрации юридических лиц и индивидуальных предпринимателей"</w:t>
      </w:r>
    </w:p>
    <w:p w:rsidR="00DB44FA" w:rsidRDefault="00DB44FA" w:rsidP="00494AB9">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4AB9" w:rsidRDefault="00DB44FA" w:rsidP="00DB44FA">
      <w:pPr>
        <w:shd w:val="clear" w:color="auto" w:fill="FFFFFF"/>
        <w:spacing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color w:val="000000"/>
          <w:sz w:val="27"/>
          <w:szCs w:val="27"/>
          <w:lang w:eastAsia="ru-RU"/>
        </w:rPr>
        <w:t xml:space="preserve">          </w:t>
      </w:r>
      <w:r w:rsidR="00494AB9" w:rsidRPr="00494AB9">
        <w:rPr>
          <w:rFonts w:ascii="Times New Roman" w:eastAsia="Times New Roman" w:hAnsi="Times New Roman" w:cs="Times New Roman"/>
          <w:b/>
          <w:color w:val="000000"/>
          <w:sz w:val="26"/>
          <w:szCs w:val="26"/>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DB44FA" w:rsidRPr="00494AB9" w:rsidRDefault="00DB44FA" w:rsidP="00DB44FA">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494AB9" w:rsidRPr="00494AB9" w:rsidRDefault="00DB44FA" w:rsidP="00494AB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2.1</w:t>
      </w:r>
      <w:r w:rsidR="00E10873">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eastAsia="ru-RU"/>
        </w:rPr>
        <w:t xml:space="preserve">. </w:t>
      </w:r>
      <w:r w:rsidR="00494AB9" w:rsidRPr="00494AB9">
        <w:rPr>
          <w:rFonts w:ascii="Times New Roman" w:eastAsia="Times New Roman" w:hAnsi="Times New Roman" w:cs="Times New Roman"/>
          <w:color w:val="000000"/>
          <w:sz w:val="27"/>
          <w:szCs w:val="27"/>
          <w:lang w:eastAsia="ru-RU"/>
        </w:rPr>
        <w:t xml:space="preserve">Основания для отказа в приеме документов, указанных в </w:t>
      </w:r>
      <w:r>
        <w:rPr>
          <w:rFonts w:ascii="Times New Roman" w:eastAsia="Times New Roman" w:hAnsi="Times New Roman" w:cs="Times New Roman"/>
          <w:color w:val="000000"/>
          <w:sz w:val="27"/>
          <w:szCs w:val="27"/>
          <w:lang w:eastAsia="ru-RU"/>
        </w:rPr>
        <w:t>подпунктах 2.8.</w:t>
      </w:r>
      <w:r w:rsidR="00494AB9" w:rsidRPr="00494AB9">
        <w:rPr>
          <w:rFonts w:ascii="Times New Roman" w:eastAsia="Times New Roman" w:hAnsi="Times New Roman" w:cs="Times New Roman"/>
          <w:color w:val="000000"/>
          <w:sz w:val="27"/>
          <w:szCs w:val="27"/>
          <w:lang w:eastAsia="ru-RU"/>
        </w:rPr>
        <w:t xml:space="preserve"> Административного регламента и представленных в форме электронного документа:</w:t>
      </w:r>
    </w:p>
    <w:p w:rsidR="00494AB9" w:rsidRPr="00494AB9" w:rsidRDefault="00496CEE" w:rsidP="00494AB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00494AB9" w:rsidRPr="00494AB9">
        <w:rPr>
          <w:rFonts w:ascii="Times New Roman" w:eastAsia="Times New Roman" w:hAnsi="Times New Roman" w:cs="Times New Roman"/>
          <w:color w:val="000000"/>
          <w:sz w:val="27"/>
          <w:szCs w:val="27"/>
          <w:lang w:eastAsia="ru-RU"/>
        </w:rPr>
        <w:t>если в результате проверки усиленной квалифицированной электронной подписи выявлено несоблюдение установленных Федеральным законом от 06.04.2011 № 63-ФЗ «Об электронной подписи» условий признания ее действительности.</w:t>
      </w:r>
    </w:p>
    <w:p w:rsidR="00494AB9" w:rsidRDefault="00496CEE" w:rsidP="00494AB9">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r w:rsidR="00E10873">
        <w:rPr>
          <w:rFonts w:ascii="Times New Roman" w:eastAsia="Times New Roman" w:hAnsi="Times New Roman" w:cs="Times New Roman"/>
          <w:color w:val="000000"/>
          <w:sz w:val="27"/>
          <w:szCs w:val="27"/>
          <w:lang w:eastAsia="ru-RU"/>
        </w:rPr>
        <w:t>14</w:t>
      </w:r>
      <w:r w:rsidR="00494AB9" w:rsidRPr="00494AB9">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00494AB9" w:rsidRPr="00494AB9">
        <w:rPr>
          <w:rFonts w:ascii="Times New Roman" w:eastAsia="Times New Roman" w:hAnsi="Times New Roman" w:cs="Times New Roman"/>
          <w:color w:val="000000"/>
          <w:sz w:val="27"/>
          <w:szCs w:val="27"/>
          <w:lang w:eastAsia="ru-RU"/>
        </w:rPr>
        <w:t>Отказ в приеме документов, необходимых для предоставления муниципальной услуги, по иным основаниям не допускается.</w:t>
      </w:r>
    </w:p>
    <w:p w:rsidR="00DB44FA" w:rsidRPr="00494AB9" w:rsidRDefault="00DB44FA" w:rsidP="00496CEE">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94AB9" w:rsidRDefault="00494AB9" w:rsidP="00494AB9">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494AB9">
        <w:rPr>
          <w:rFonts w:ascii="Times New Roman" w:eastAsia="Times New Roman" w:hAnsi="Times New Roman" w:cs="Times New Roman"/>
          <w:b/>
          <w:color w:val="000000"/>
          <w:sz w:val="26"/>
          <w:szCs w:val="26"/>
          <w:lang w:eastAsia="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96CEE" w:rsidRDefault="00496CEE" w:rsidP="00494AB9">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p>
    <w:p w:rsidR="006B1E16" w:rsidRPr="00AC4751" w:rsidRDefault="00070994" w:rsidP="006B1E1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w:t>
      </w:r>
      <w:r w:rsidR="006B1E16" w:rsidRPr="00AC4751">
        <w:rPr>
          <w:rFonts w:ascii="Times New Roman" w:eastAsia="Times New Roman" w:hAnsi="Times New Roman" w:cs="Times New Roman"/>
          <w:sz w:val="26"/>
          <w:szCs w:val="26"/>
          <w:lang w:eastAsia="ru-RU"/>
        </w:rPr>
        <w:t xml:space="preserve">. Оснований для отказа </w:t>
      </w:r>
      <w:r w:rsidR="00AC4751">
        <w:rPr>
          <w:rFonts w:ascii="Times New Roman" w:eastAsia="Times New Roman" w:hAnsi="Times New Roman" w:cs="Times New Roman"/>
          <w:sz w:val="26"/>
          <w:szCs w:val="26"/>
          <w:lang w:eastAsia="ru-RU"/>
        </w:rPr>
        <w:t>в предоставлении муниципальной</w:t>
      </w:r>
      <w:r w:rsidR="006B1E16" w:rsidRPr="00AC4751">
        <w:rPr>
          <w:rFonts w:ascii="Times New Roman" w:eastAsia="Times New Roman" w:hAnsi="Times New Roman" w:cs="Times New Roman"/>
          <w:sz w:val="26"/>
          <w:szCs w:val="26"/>
          <w:lang w:eastAsia="ru-RU"/>
        </w:rPr>
        <w:t xml:space="preserve"> услуги законодательством Российской Федерации не предусмотрено.</w:t>
      </w:r>
    </w:p>
    <w:p w:rsidR="006B1E16" w:rsidRPr="00AC4751" w:rsidRDefault="00AC4751" w:rsidP="006B1E1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B1E16" w:rsidRPr="00AC4751">
        <w:rPr>
          <w:rFonts w:ascii="Times New Roman" w:eastAsia="Times New Roman" w:hAnsi="Times New Roman" w:cs="Times New Roman"/>
          <w:sz w:val="26"/>
          <w:szCs w:val="26"/>
          <w:lang w:eastAsia="ru-RU"/>
        </w:rPr>
        <w:t>.</w:t>
      </w:r>
      <w:r w:rsidR="00070994">
        <w:rPr>
          <w:rFonts w:ascii="Times New Roman" w:eastAsia="Times New Roman" w:hAnsi="Times New Roman" w:cs="Times New Roman"/>
          <w:sz w:val="26"/>
          <w:szCs w:val="26"/>
          <w:lang w:eastAsia="ru-RU"/>
        </w:rPr>
        <w:t>16</w:t>
      </w:r>
      <w:r>
        <w:rPr>
          <w:rFonts w:ascii="Times New Roman" w:eastAsia="Times New Roman" w:hAnsi="Times New Roman" w:cs="Times New Roman"/>
          <w:sz w:val="26"/>
          <w:szCs w:val="26"/>
          <w:lang w:eastAsia="ru-RU"/>
        </w:rPr>
        <w:t>.</w:t>
      </w:r>
      <w:r w:rsidR="006B1E16" w:rsidRPr="00AC4751">
        <w:rPr>
          <w:rFonts w:ascii="Times New Roman" w:eastAsia="Times New Roman" w:hAnsi="Times New Roman" w:cs="Times New Roman"/>
          <w:sz w:val="26"/>
          <w:szCs w:val="26"/>
          <w:lang w:eastAsia="ru-RU"/>
        </w:rPr>
        <w:t xml:space="preserve"> Основаниями для приостановления оказания </w:t>
      </w:r>
      <w:r>
        <w:rPr>
          <w:rFonts w:ascii="Times New Roman" w:eastAsia="Times New Roman" w:hAnsi="Times New Roman" w:cs="Times New Roman"/>
          <w:sz w:val="26"/>
          <w:szCs w:val="26"/>
          <w:lang w:eastAsia="ru-RU"/>
        </w:rPr>
        <w:t xml:space="preserve">муниципальной услуги </w:t>
      </w:r>
      <w:r w:rsidR="006B1E16" w:rsidRPr="00AC4751">
        <w:rPr>
          <w:rFonts w:ascii="Times New Roman" w:eastAsia="Times New Roman" w:hAnsi="Times New Roman" w:cs="Times New Roman"/>
          <w:sz w:val="26"/>
          <w:szCs w:val="26"/>
          <w:lang w:eastAsia="ru-RU"/>
        </w:rPr>
        <w:t>являются:</w:t>
      </w:r>
    </w:p>
    <w:p w:rsidR="006B1E16" w:rsidRPr="00AC4751" w:rsidRDefault="00AC4751" w:rsidP="006B1E1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B1E16" w:rsidRPr="00AC4751">
        <w:rPr>
          <w:rFonts w:ascii="Times New Roman" w:eastAsia="Times New Roman" w:hAnsi="Times New Roman" w:cs="Times New Roman"/>
          <w:sz w:val="26"/>
          <w:szCs w:val="26"/>
          <w:lang w:eastAsia="ru-RU"/>
        </w:rPr>
        <w:t>представление заявления, оформленного с нарушениями требований Регламента;</w:t>
      </w:r>
    </w:p>
    <w:p w:rsidR="006B1E16" w:rsidRPr="00AC4751" w:rsidRDefault="00AC4751" w:rsidP="006B1E16">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B1E16" w:rsidRPr="00AC4751">
        <w:rPr>
          <w:rFonts w:ascii="Times New Roman" w:eastAsia="Times New Roman" w:hAnsi="Times New Roman" w:cs="Times New Roman"/>
          <w:sz w:val="26"/>
          <w:szCs w:val="26"/>
          <w:lang w:eastAsia="ru-RU"/>
        </w:rPr>
        <w:t>представление документов заявителя не в полном объеме.</w:t>
      </w:r>
    </w:p>
    <w:p w:rsidR="00AC4751" w:rsidRDefault="00AC4751" w:rsidP="00494AB9">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C4751" w:rsidRPr="00070994" w:rsidRDefault="00070994" w:rsidP="00494AB9">
      <w:pPr>
        <w:shd w:val="clear" w:color="auto" w:fill="FFFFFF"/>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70994" w:rsidRDefault="00070994" w:rsidP="00494AB9">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E10873" w:rsidRDefault="00070994" w:rsidP="00070994">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6"/>
          <w:szCs w:val="26"/>
          <w:lang w:eastAsia="ru-RU"/>
        </w:rPr>
        <w:t xml:space="preserve">2.17. </w:t>
      </w:r>
      <w:r w:rsidR="00E10873" w:rsidRPr="00494AB9">
        <w:rPr>
          <w:rFonts w:ascii="Times New Roman" w:eastAsia="Times New Roman" w:hAnsi="Times New Roman" w:cs="Times New Roman"/>
          <w:color w:val="000000"/>
          <w:sz w:val="27"/>
          <w:szCs w:val="27"/>
          <w:lang w:eastAsia="ru-RU"/>
        </w:rPr>
        <w:t>Муниципальная услуга предоставляется бесплатно.</w:t>
      </w:r>
    </w:p>
    <w:p w:rsidR="00070994" w:rsidRDefault="00070994" w:rsidP="00070994">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p>
    <w:p w:rsidR="00070994" w:rsidRPr="00070994" w:rsidRDefault="00070994" w:rsidP="00070994">
      <w:pPr>
        <w:shd w:val="clear" w:color="auto" w:fill="FFFFFF"/>
        <w:spacing w:after="0" w:line="240" w:lineRule="auto"/>
        <w:ind w:firstLine="708"/>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0994" w:rsidRPr="00494AB9" w:rsidRDefault="00070994" w:rsidP="00070994">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10873" w:rsidRPr="00494AB9" w:rsidRDefault="003C5DA8" w:rsidP="00E1087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2.18</w:t>
      </w:r>
      <w:r w:rsidR="00E10873" w:rsidRPr="00494AB9">
        <w:rPr>
          <w:rFonts w:ascii="Times New Roman" w:eastAsia="Times New Roman" w:hAnsi="Times New Roman" w:cs="Times New Roman"/>
          <w:color w:val="000000"/>
          <w:sz w:val="27"/>
          <w:szCs w:val="27"/>
          <w:lang w:eastAsia="ru-RU"/>
        </w:rPr>
        <w:t xml:space="preserve">. </w:t>
      </w:r>
      <w:r w:rsidR="00E10873" w:rsidRPr="00494AB9">
        <w:rPr>
          <w:rFonts w:ascii="Times New Roman" w:eastAsia="Times New Roman" w:hAnsi="Times New Roman" w:cs="Times New Roman"/>
          <w:color w:val="000000"/>
          <w:sz w:val="26"/>
          <w:szCs w:val="26"/>
          <w:lang w:eastAsia="ru-RU"/>
        </w:rPr>
        <w:t>Максимальное</w:t>
      </w:r>
      <w:r w:rsidR="00E10873" w:rsidRPr="00494AB9">
        <w:rPr>
          <w:rFonts w:ascii="Times New Roman" w:eastAsia="Times New Roman" w:hAnsi="Times New Roman" w:cs="Times New Roman"/>
          <w:color w:val="000000"/>
          <w:sz w:val="27"/>
          <w:szCs w:val="27"/>
          <w:lang w:eastAsia="ru-RU"/>
        </w:rPr>
        <w:t xml:space="preserve"> время ожидания в очереди при подаче и получении документов заявителями </w:t>
      </w:r>
      <w:r>
        <w:rPr>
          <w:rFonts w:ascii="Times New Roman" w:eastAsia="Times New Roman" w:hAnsi="Times New Roman" w:cs="Times New Roman"/>
          <w:color w:val="000000"/>
          <w:sz w:val="27"/>
          <w:szCs w:val="27"/>
          <w:lang w:eastAsia="ru-RU"/>
        </w:rPr>
        <w:t xml:space="preserve">при личном приеме </w:t>
      </w:r>
      <w:r w:rsidR="00E10873" w:rsidRPr="00494AB9">
        <w:rPr>
          <w:rFonts w:ascii="Times New Roman" w:eastAsia="Times New Roman" w:hAnsi="Times New Roman" w:cs="Times New Roman"/>
          <w:color w:val="000000"/>
          <w:sz w:val="27"/>
          <w:szCs w:val="27"/>
          <w:lang w:eastAsia="ru-RU"/>
        </w:rPr>
        <w:t>не должно превышать 15 минут.</w:t>
      </w:r>
    </w:p>
    <w:p w:rsidR="00AC4751" w:rsidRDefault="00AC4751" w:rsidP="00494AB9">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C4751" w:rsidRPr="00A5706B" w:rsidRDefault="00A5706B" w:rsidP="00494AB9">
      <w:pPr>
        <w:shd w:val="clear" w:color="auto" w:fill="FFFFFF"/>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Срок регистрации запроса заявителя о предоставлении муниципальной услуги</w:t>
      </w:r>
    </w:p>
    <w:p w:rsidR="00AC4751" w:rsidRDefault="00AC4751" w:rsidP="00494AB9">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494AB9" w:rsidRPr="00494AB9" w:rsidRDefault="00A5706B" w:rsidP="00A5706B">
      <w:pPr>
        <w:shd w:val="clear" w:color="auto" w:fill="FFFFFF"/>
        <w:spacing w:after="0" w:line="240" w:lineRule="auto"/>
        <w:ind w:firstLine="709"/>
        <w:jc w:val="both"/>
        <w:rPr>
          <w:rFonts w:ascii="Times New Roman" w:eastAsia="Times New Roman" w:hAnsi="Times New Roman" w:cs="Times New Roman"/>
          <w:color w:val="000000"/>
          <w:sz w:val="27"/>
          <w:szCs w:val="27"/>
          <w:shd w:val="clear" w:color="auto" w:fill="FFD800"/>
          <w:lang w:eastAsia="ru-RU"/>
        </w:rPr>
      </w:pPr>
      <w:r>
        <w:rPr>
          <w:rFonts w:ascii="Times New Roman" w:eastAsia="Times New Roman" w:hAnsi="Times New Roman" w:cs="Times New Roman"/>
          <w:sz w:val="26"/>
          <w:szCs w:val="26"/>
          <w:lang w:eastAsia="ru-RU"/>
        </w:rPr>
        <w:t xml:space="preserve">2.19. </w:t>
      </w:r>
      <w:r w:rsidR="00494AB9" w:rsidRPr="00494AB9">
        <w:rPr>
          <w:rFonts w:ascii="Times New Roman" w:eastAsia="Times New Roman" w:hAnsi="Times New Roman" w:cs="Times New Roman"/>
          <w:color w:val="000000"/>
          <w:sz w:val="27"/>
          <w:szCs w:val="27"/>
          <w:lang w:eastAsia="ru-RU"/>
        </w:rPr>
        <w:t>Заявление о предоставлении муниципальной услуги подается в Отдел лично заявителем либо лицом, наделенным соответствующими полномочиями, в</w:t>
      </w:r>
      <w:r>
        <w:rPr>
          <w:rFonts w:ascii="Times New Roman" w:eastAsia="Times New Roman" w:hAnsi="Times New Roman" w:cs="Times New Roman"/>
          <w:color w:val="000000"/>
          <w:sz w:val="27"/>
          <w:szCs w:val="27"/>
          <w:lang w:eastAsia="ru-RU"/>
        </w:rPr>
        <w:t xml:space="preserve"> порядке</w:t>
      </w:r>
      <w:r w:rsidR="00494AB9" w:rsidRPr="00494AB9">
        <w:rPr>
          <w:rFonts w:ascii="Times New Roman" w:eastAsia="Times New Roman" w:hAnsi="Times New Roman" w:cs="Times New Roman"/>
          <w:color w:val="000000"/>
          <w:sz w:val="27"/>
          <w:szCs w:val="27"/>
          <w:lang w:eastAsia="ru-RU"/>
        </w:rPr>
        <w:t> , установленным законодательством Российской Федерации. Регистрация полученного заявления осуществляется специалистом Отдела при поступлении заявления в течение 10 минут.</w:t>
      </w:r>
    </w:p>
    <w:p w:rsidR="00494AB9" w:rsidRPr="00494AB9" w:rsidRDefault="00494AB9" w:rsidP="00494AB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94AB9">
        <w:rPr>
          <w:rFonts w:ascii="Times New Roman" w:eastAsia="Times New Roman" w:hAnsi="Times New Roman" w:cs="Times New Roman"/>
          <w:color w:val="000000"/>
          <w:sz w:val="27"/>
          <w:szCs w:val="27"/>
          <w:lang w:eastAsia="ru-RU"/>
        </w:rP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официального сайта осуществляется в автоматическом режиме.</w:t>
      </w:r>
    </w:p>
    <w:p w:rsidR="00605BC7" w:rsidRPr="00605BC7" w:rsidRDefault="00605BC7" w:rsidP="00A5706B">
      <w:pPr>
        <w:spacing w:after="0" w:line="240" w:lineRule="auto"/>
        <w:jc w:val="both"/>
        <w:rPr>
          <w:rFonts w:ascii="Times New Roman" w:eastAsia="Times New Roman" w:hAnsi="Times New Roman" w:cs="Times New Roman"/>
          <w:sz w:val="24"/>
          <w:szCs w:val="24"/>
          <w:lang w:eastAsia="ru-RU"/>
        </w:rPr>
      </w:pPr>
      <w:bookmarkStart w:id="1" w:name="p67"/>
      <w:bookmarkEnd w:id="1"/>
    </w:p>
    <w:p w:rsidR="00605BC7" w:rsidRPr="00605BC7" w:rsidRDefault="00605BC7" w:rsidP="00605BC7">
      <w:pPr>
        <w:spacing w:after="0" w:line="240" w:lineRule="auto"/>
        <w:jc w:val="both"/>
        <w:rPr>
          <w:rFonts w:ascii="Times New Roman" w:eastAsia="Times New Roman" w:hAnsi="Times New Roman" w:cs="Times New Roman"/>
          <w:sz w:val="24"/>
          <w:szCs w:val="24"/>
          <w:lang w:eastAsia="ru-RU"/>
        </w:rPr>
      </w:pPr>
      <w:r w:rsidRPr="00605BC7">
        <w:rPr>
          <w:rFonts w:ascii="Times New Roman" w:eastAsia="Times New Roman" w:hAnsi="Times New Roman" w:cs="Times New Roman"/>
          <w:sz w:val="24"/>
          <w:szCs w:val="24"/>
          <w:lang w:eastAsia="ru-RU"/>
        </w:rPr>
        <w:t> </w:t>
      </w:r>
    </w:p>
    <w:p w:rsidR="00605BC7" w:rsidRPr="00A5706B" w:rsidRDefault="00A5706B" w:rsidP="00A5706B">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lang w:eastAsia="ru-RU"/>
        </w:rPr>
        <w:t xml:space="preserve">            </w:t>
      </w:r>
      <w:r w:rsidR="00605BC7" w:rsidRPr="00A5706B">
        <w:rPr>
          <w:rFonts w:ascii="Times New Roman" w:eastAsia="Times New Roman" w:hAnsi="Times New Roman" w:cs="Times New Roman"/>
          <w:b/>
          <w:bCs/>
          <w:sz w:val="26"/>
          <w:szCs w:val="26"/>
          <w:lang w:eastAsia="ru-RU"/>
        </w:rPr>
        <w:t>Требования к помещениям, в которых предоставляется</w:t>
      </w:r>
      <w:r>
        <w:rPr>
          <w:rFonts w:ascii="Times New Roman" w:eastAsia="Times New Roman" w:hAnsi="Times New Roman" w:cs="Times New Roman"/>
          <w:sz w:val="26"/>
          <w:szCs w:val="26"/>
          <w:lang w:eastAsia="ru-RU"/>
        </w:rPr>
        <w:t xml:space="preserve"> </w:t>
      </w:r>
      <w:r w:rsidRPr="00A5706B">
        <w:rPr>
          <w:rFonts w:ascii="Times New Roman" w:eastAsia="Times New Roman" w:hAnsi="Times New Roman" w:cs="Times New Roman"/>
          <w:b/>
          <w:sz w:val="26"/>
          <w:szCs w:val="26"/>
          <w:lang w:eastAsia="ru-RU"/>
        </w:rPr>
        <w:t xml:space="preserve">муниципальная </w:t>
      </w:r>
      <w:r w:rsidR="00605BC7" w:rsidRPr="00A5706B">
        <w:rPr>
          <w:rFonts w:ascii="Times New Roman" w:eastAsia="Times New Roman" w:hAnsi="Times New Roman" w:cs="Times New Roman"/>
          <w:b/>
          <w:bCs/>
          <w:sz w:val="26"/>
          <w:szCs w:val="26"/>
          <w:lang w:eastAsia="ru-RU"/>
        </w:rPr>
        <w:t xml:space="preserve"> услуга, к залу ожидания, местам</w:t>
      </w:r>
      <w:r>
        <w:rPr>
          <w:rFonts w:ascii="Times New Roman" w:eastAsia="Times New Roman" w:hAnsi="Times New Roman" w:cs="Times New Roman"/>
          <w:b/>
          <w:sz w:val="26"/>
          <w:szCs w:val="26"/>
          <w:lang w:eastAsia="ru-RU"/>
        </w:rPr>
        <w:t xml:space="preserve"> </w:t>
      </w:r>
      <w:r w:rsidR="00605BC7" w:rsidRPr="00A5706B">
        <w:rPr>
          <w:rFonts w:ascii="Times New Roman" w:eastAsia="Times New Roman" w:hAnsi="Times New Roman" w:cs="Times New Roman"/>
          <w:b/>
          <w:bCs/>
          <w:sz w:val="26"/>
          <w:szCs w:val="26"/>
          <w:lang w:eastAsia="ru-RU"/>
        </w:rPr>
        <w:t xml:space="preserve">для заполнения запросов </w:t>
      </w:r>
      <w:r>
        <w:rPr>
          <w:rFonts w:ascii="Times New Roman" w:eastAsia="Times New Roman" w:hAnsi="Times New Roman" w:cs="Times New Roman"/>
          <w:b/>
          <w:bCs/>
          <w:sz w:val="26"/>
          <w:szCs w:val="26"/>
          <w:lang w:eastAsia="ru-RU"/>
        </w:rPr>
        <w:t>о предоставлении муниципальной</w:t>
      </w:r>
      <w:r>
        <w:rPr>
          <w:rFonts w:ascii="Times New Roman" w:eastAsia="Times New Roman" w:hAnsi="Times New Roman" w:cs="Times New Roman"/>
          <w:b/>
          <w:sz w:val="26"/>
          <w:szCs w:val="26"/>
          <w:lang w:eastAsia="ru-RU"/>
        </w:rPr>
        <w:t xml:space="preserve"> </w:t>
      </w:r>
      <w:r w:rsidR="00605BC7" w:rsidRPr="00A5706B">
        <w:rPr>
          <w:rFonts w:ascii="Times New Roman" w:eastAsia="Times New Roman" w:hAnsi="Times New Roman" w:cs="Times New Roman"/>
          <w:b/>
          <w:bCs/>
          <w:sz w:val="26"/>
          <w:szCs w:val="26"/>
          <w:lang w:eastAsia="ru-RU"/>
        </w:rPr>
        <w:t>услуги, информационным стендам с образцами их заполнения</w:t>
      </w:r>
    </w:p>
    <w:p w:rsidR="00EC317E" w:rsidRDefault="00605BC7" w:rsidP="00EC317E">
      <w:pPr>
        <w:spacing w:after="0" w:line="240" w:lineRule="auto"/>
        <w:jc w:val="both"/>
        <w:rPr>
          <w:rFonts w:ascii="Times New Roman" w:eastAsia="Times New Roman" w:hAnsi="Times New Roman" w:cs="Times New Roman"/>
          <w:b/>
          <w:bCs/>
          <w:sz w:val="26"/>
          <w:szCs w:val="26"/>
          <w:lang w:eastAsia="ru-RU"/>
        </w:rPr>
      </w:pPr>
      <w:r w:rsidRPr="00A5706B">
        <w:rPr>
          <w:rFonts w:ascii="Times New Roman" w:eastAsia="Times New Roman" w:hAnsi="Times New Roman" w:cs="Times New Roman"/>
          <w:b/>
          <w:bCs/>
          <w:sz w:val="26"/>
          <w:szCs w:val="26"/>
          <w:lang w:eastAsia="ru-RU"/>
        </w:rPr>
        <w:t>и перечнем документов, необходимых для предоставления каждой</w:t>
      </w:r>
      <w:r w:rsidR="00A5706B">
        <w:rPr>
          <w:rFonts w:ascii="Times New Roman" w:eastAsia="Times New Roman" w:hAnsi="Times New Roman" w:cs="Times New Roman"/>
          <w:sz w:val="26"/>
          <w:szCs w:val="26"/>
          <w:lang w:eastAsia="ru-RU"/>
        </w:rPr>
        <w:t xml:space="preserve"> </w:t>
      </w:r>
      <w:r w:rsidR="00A5706B" w:rsidRPr="00EC317E">
        <w:rPr>
          <w:rFonts w:ascii="Times New Roman" w:eastAsia="Times New Roman" w:hAnsi="Times New Roman" w:cs="Times New Roman"/>
          <w:b/>
          <w:sz w:val="26"/>
          <w:szCs w:val="26"/>
          <w:lang w:eastAsia="ru-RU"/>
        </w:rPr>
        <w:t>муниципальной</w:t>
      </w:r>
      <w:r w:rsidR="00A5706B">
        <w:rPr>
          <w:rFonts w:ascii="Times New Roman" w:eastAsia="Times New Roman" w:hAnsi="Times New Roman" w:cs="Times New Roman"/>
          <w:sz w:val="26"/>
          <w:szCs w:val="26"/>
          <w:lang w:eastAsia="ru-RU"/>
        </w:rPr>
        <w:t xml:space="preserve"> </w:t>
      </w:r>
      <w:r w:rsidR="00EC317E">
        <w:rPr>
          <w:rFonts w:ascii="Times New Roman" w:eastAsia="Times New Roman" w:hAnsi="Times New Roman" w:cs="Times New Roman"/>
          <w:b/>
          <w:bCs/>
          <w:sz w:val="26"/>
          <w:szCs w:val="26"/>
          <w:lang w:eastAsia="ru-RU"/>
        </w:rPr>
        <w:t>услуги</w:t>
      </w:r>
      <w:r w:rsidRPr="00A5706B">
        <w:rPr>
          <w:rFonts w:ascii="Times New Roman" w:eastAsia="Times New Roman" w:hAnsi="Times New Roman" w:cs="Times New Roman"/>
          <w:b/>
          <w:bCs/>
          <w:sz w:val="26"/>
          <w:szCs w:val="26"/>
          <w:lang w:eastAsia="ru-RU"/>
        </w:rPr>
        <w:t>, в том числе к обеспечению</w:t>
      </w:r>
      <w:r w:rsidR="00EC317E">
        <w:rPr>
          <w:rFonts w:ascii="Times New Roman" w:eastAsia="Times New Roman" w:hAnsi="Times New Roman" w:cs="Times New Roman"/>
          <w:b/>
          <w:bCs/>
          <w:sz w:val="26"/>
          <w:szCs w:val="26"/>
          <w:lang w:eastAsia="ru-RU"/>
        </w:rPr>
        <w:t xml:space="preserve"> </w:t>
      </w:r>
      <w:r w:rsidRPr="00A5706B">
        <w:rPr>
          <w:rFonts w:ascii="Times New Roman" w:eastAsia="Times New Roman" w:hAnsi="Times New Roman" w:cs="Times New Roman"/>
          <w:b/>
          <w:bCs/>
          <w:sz w:val="26"/>
          <w:szCs w:val="26"/>
          <w:lang w:eastAsia="ru-RU"/>
        </w:rPr>
        <w:t>доступности для инвалидов указанных объектов в соответствии</w:t>
      </w:r>
      <w:r w:rsidR="00EC317E">
        <w:rPr>
          <w:rFonts w:ascii="Times New Roman" w:eastAsia="Times New Roman" w:hAnsi="Times New Roman" w:cs="Times New Roman"/>
          <w:b/>
          <w:bCs/>
          <w:sz w:val="26"/>
          <w:szCs w:val="26"/>
          <w:lang w:eastAsia="ru-RU"/>
        </w:rPr>
        <w:t xml:space="preserve"> </w:t>
      </w:r>
      <w:r w:rsidRPr="00A5706B">
        <w:rPr>
          <w:rFonts w:ascii="Times New Roman" w:eastAsia="Times New Roman" w:hAnsi="Times New Roman" w:cs="Times New Roman"/>
          <w:b/>
          <w:bCs/>
          <w:sz w:val="26"/>
          <w:szCs w:val="26"/>
          <w:lang w:eastAsia="ru-RU"/>
        </w:rPr>
        <w:t>с законодательством Российской Федерации о социальной</w:t>
      </w:r>
      <w:r w:rsidR="00EC317E">
        <w:rPr>
          <w:rFonts w:ascii="Times New Roman" w:eastAsia="Times New Roman" w:hAnsi="Times New Roman" w:cs="Times New Roman"/>
          <w:b/>
          <w:bCs/>
          <w:sz w:val="26"/>
          <w:szCs w:val="26"/>
          <w:lang w:eastAsia="ru-RU"/>
        </w:rPr>
        <w:t xml:space="preserve"> </w:t>
      </w:r>
      <w:r w:rsidRPr="00A5706B">
        <w:rPr>
          <w:rFonts w:ascii="Times New Roman" w:eastAsia="Times New Roman" w:hAnsi="Times New Roman" w:cs="Times New Roman"/>
          <w:b/>
          <w:bCs/>
          <w:sz w:val="26"/>
          <w:szCs w:val="26"/>
          <w:lang w:eastAsia="ru-RU"/>
        </w:rPr>
        <w:t>защите инвалидов</w:t>
      </w:r>
    </w:p>
    <w:p w:rsidR="00605BC7" w:rsidRPr="00EC317E" w:rsidRDefault="00EC317E" w:rsidP="00EC317E">
      <w:pPr>
        <w:spacing w:after="0" w:line="240" w:lineRule="auto"/>
        <w:ind w:firstLine="540"/>
        <w:jc w:val="both"/>
        <w:rPr>
          <w:rFonts w:ascii="Times New Roman" w:eastAsia="Times New Roman" w:hAnsi="Times New Roman" w:cs="Times New Roman"/>
          <w:b/>
          <w:bCs/>
          <w:sz w:val="26"/>
          <w:szCs w:val="26"/>
          <w:lang w:eastAsia="ru-RU"/>
        </w:rPr>
      </w:pPr>
      <w:r w:rsidRPr="00EC317E">
        <w:rPr>
          <w:rFonts w:ascii="Times New Roman" w:eastAsia="Times New Roman" w:hAnsi="Times New Roman" w:cs="Times New Roman"/>
          <w:bCs/>
          <w:sz w:val="26"/>
          <w:szCs w:val="26"/>
          <w:lang w:eastAsia="ru-RU"/>
        </w:rPr>
        <w:lastRenderedPageBreak/>
        <w:t>2.20.</w:t>
      </w:r>
      <w:r>
        <w:rPr>
          <w:rFonts w:ascii="Times New Roman" w:eastAsia="Times New Roman" w:hAnsi="Times New Roman" w:cs="Times New Roman"/>
          <w:sz w:val="26"/>
          <w:szCs w:val="26"/>
          <w:lang w:eastAsia="ru-RU"/>
        </w:rPr>
        <w:t xml:space="preserve"> Предоставление муниципальной</w:t>
      </w:r>
      <w:r w:rsidR="00605BC7" w:rsidRPr="00EC317E">
        <w:rPr>
          <w:rFonts w:ascii="Times New Roman" w:eastAsia="Times New Roman" w:hAnsi="Times New Roman" w:cs="Times New Roman"/>
          <w:sz w:val="26"/>
          <w:szCs w:val="26"/>
          <w:lang w:eastAsia="ru-RU"/>
        </w:rPr>
        <w:t xml:space="preserve"> услуги осуществляется в специально предназначенных для этих целей помещениях, оборудованных с учетом условий обслуживания заявителей-инвалидов. </w:t>
      </w:r>
    </w:p>
    <w:p w:rsidR="00605BC7" w:rsidRPr="00EC317E" w:rsidRDefault="00605BC7" w:rsidP="00605BC7">
      <w:pPr>
        <w:spacing w:after="0" w:line="240" w:lineRule="auto"/>
        <w:ind w:firstLine="540"/>
        <w:jc w:val="both"/>
        <w:rPr>
          <w:rFonts w:ascii="Times New Roman" w:eastAsia="Times New Roman" w:hAnsi="Times New Roman" w:cs="Times New Roman"/>
          <w:sz w:val="26"/>
          <w:szCs w:val="26"/>
          <w:lang w:eastAsia="ru-RU"/>
        </w:rPr>
      </w:pPr>
      <w:r w:rsidRPr="00EC317E">
        <w:rPr>
          <w:rFonts w:ascii="Times New Roman" w:eastAsia="Times New Roman" w:hAnsi="Times New Roman" w:cs="Times New Roman"/>
          <w:sz w:val="26"/>
          <w:szCs w:val="26"/>
          <w:lang w:eastAsia="ru-RU"/>
        </w:rPr>
        <w:t xml:space="preserve">В соответствии со </w:t>
      </w:r>
      <w:hyperlink r:id="rId22" w:history="1">
        <w:r w:rsidRPr="00EC317E">
          <w:rPr>
            <w:rFonts w:ascii="Times New Roman" w:eastAsia="Times New Roman" w:hAnsi="Times New Roman" w:cs="Times New Roman"/>
            <w:sz w:val="26"/>
            <w:szCs w:val="26"/>
            <w:lang w:eastAsia="ru-RU"/>
          </w:rPr>
          <w:t>статьей 15</w:t>
        </w:r>
      </w:hyperlink>
      <w:r w:rsidRPr="00EC317E">
        <w:rPr>
          <w:rFonts w:ascii="Times New Roman" w:eastAsia="Times New Roman" w:hAnsi="Times New Roman" w:cs="Times New Roman"/>
          <w:sz w:val="26"/>
          <w:szCs w:val="26"/>
          <w:lang w:eastAsia="ru-RU"/>
        </w:rPr>
        <w:t xml:space="preserve"> Федерально</w:t>
      </w:r>
      <w:r w:rsidR="00EC317E">
        <w:rPr>
          <w:rFonts w:ascii="Times New Roman" w:eastAsia="Times New Roman" w:hAnsi="Times New Roman" w:cs="Times New Roman"/>
          <w:sz w:val="26"/>
          <w:szCs w:val="26"/>
          <w:lang w:eastAsia="ru-RU"/>
        </w:rPr>
        <w:t>го закона от 24 ноября 1995 г. №</w:t>
      </w:r>
      <w:r w:rsidRPr="00EC317E">
        <w:rPr>
          <w:rFonts w:ascii="Times New Roman" w:eastAsia="Times New Roman" w:hAnsi="Times New Roman" w:cs="Times New Roman"/>
          <w:sz w:val="26"/>
          <w:szCs w:val="26"/>
          <w:lang w:eastAsia="ru-RU"/>
        </w:rPr>
        <w:t xml:space="preserve"> 181-ФЗ "О социальной защите инвалидов в Российской Федерации"  инвалидам (включая инвалидов, использующих кресла-коляски и собак-проводников) обеспечиваются:</w:t>
      </w:r>
    </w:p>
    <w:p w:rsidR="00605BC7" w:rsidRPr="00EC317E" w:rsidRDefault="00EC317E"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5BC7" w:rsidRPr="00EC317E">
        <w:rPr>
          <w:rFonts w:ascii="Times New Roman" w:eastAsia="Times New Roman" w:hAnsi="Times New Roman" w:cs="Times New Roman"/>
          <w:sz w:val="26"/>
          <w:szCs w:val="26"/>
          <w:lang w:eastAsia="ru-RU"/>
        </w:rPr>
        <w:t>условия для беспрепятственного доступа в помещения;</w:t>
      </w:r>
    </w:p>
    <w:p w:rsidR="00605BC7" w:rsidRPr="00EC317E" w:rsidRDefault="00EC317E"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5BC7" w:rsidRPr="00EC317E">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помещения, а также входа в помещения и выхода из них, посадки в транспортное средство и высадки из него, в том числе с использованием кресла-коляски;</w:t>
      </w:r>
    </w:p>
    <w:p w:rsidR="00605BC7" w:rsidRPr="00EC317E" w:rsidRDefault="00EC317E"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5BC7" w:rsidRPr="00EC317E">
        <w:rPr>
          <w:rFonts w:ascii="Times New Roman" w:eastAsia="Times New Roman" w:hAnsi="Times New Roman" w:cs="Times New Roman"/>
          <w:sz w:val="26"/>
          <w:szCs w:val="26"/>
          <w:lang w:eastAsia="ru-RU"/>
        </w:rPr>
        <w:t>возможность сопровождения инвалидов, имеющих стойкие расстройства функции зрения и самостоятельного передвижения;</w:t>
      </w:r>
    </w:p>
    <w:p w:rsidR="00605BC7" w:rsidRPr="00EC317E" w:rsidRDefault="00EC317E"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5BC7" w:rsidRPr="00EC317E">
        <w:rPr>
          <w:rFonts w:ascii="Times New Roman" w:eastAsia="Times New Roman" w:hAnsi="Times New Roman" w:cs="Times New Roman"/>
          <w:sz w:val="26"/>
          <w:szCs w:val="26"/>
          <w:lang w:eastAsia="ru-RU"/>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05BC7" w:rsidRPr="00EC317E" w:rsidRDefault="00EC317E"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5BC7" w:rsidRPr="00EC317E">
        <w:rPr>
          <w:rFonts w:ascii="Times New Roman" w:eastAsia="Times New Roman" w:hAnsi="Times New Roman" w:cs="Times New Roman"/>
          <w:sz w:val="26"/>
          <w:szCs w:val="26"/>
          <w:lang w:eastAsia="ru-RU"/>
        </w:rP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605BC7" w:rsidRPr="00EC317E" w:rsidRDefault="00EC317E"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5BC7" w:rsidRPr="00EC317E">
        <w:rPr>
          <w:rFonts w:ascii="Times New Roman" w:eastAsia="Times New Roman" w:hAnsi="Times New Roman" w:cs="Times New Roman"/>
          <w:sz w:val="26"/>
          <w:szCs w:val="26"/>
          <w:lang w:eastAsia="ru-RU"/>
        </w:rPr>
        <w:t>возможность допуска в помещения собаки-проводника;</w:t>
      </w:r>
    </w:p>
    <w:p w:rsidR="00605BC7" w:rsidRPr="00EC317E" w:rsidRDefault="00EC317E"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5BC7" w:rsidRPr="00EC317E">
        <w:rPr>
          <w:rFonts w:ascii="Times New Roman" w:eastAsia="Times New Roman" w:hAnsi="Times New Roman" w:cs="Times New Roman"/>
          <w:sz w:val="26"/>
          <w:szCs w:val="26"/>
          <w:lang w:eastAsia="ru-RU"/>
        </w:rPr>
        <w:t>помощь инвалидам в преодолении барьеров, мешающих получению ими услуг наравне с другими заявителями.</w:t>
      </w:r>
    </w:p>
    <w:p w:rsidR="00605BC7" w:rsidRPr="00EC317E" w:rsidRDefault="00EC317E"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2.21. </w:t>
      </w:r>
      <w:r w:rsidR="00605BC7" w:rsidRPr="00EC317E">
        <w:rPr>
          <w:rFonts w:ascii="Times New Roman" w:eastAsia="Times New Roman" w:hAnsi="Times New Roman" w:cs="Times New Roman"/>
          <w:sz w:val="26"/>
          <w:szCs w:val="26"/>
          <w:lang w:eastAsia="ru-RU"/>
        </w:rPr>
        <w:t>Помещения должны быть оснащены стульями (кресельными секциями, креслами) для заявителей. Количество мест в помещении определяется исходя из фактической нагрузки и возможностей для их размещения.</w:t>
      </w:r>
    </w:p>
    <w:p w:rsidR="00605BC7" w:rsidRPr="00EC317E" w:rsidRDefault="00EC317E"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 </w:t>
      </w:r>
      <w:r w:rsidR="00605BC7" w:rsidRPr="00EC317E">
        <w:rPr>
          <w:rFonts w:ascii="Times New Roman" w:eastAsia="Times New Roman" w:hAnsi="Times New Roman" w:cs="Times New Roman"/>
          <w:sz w:val="26"/>
          <w:szCs w:val="26"/>
          <w:lang w:eastAsia="ru-RU"/>
        </w:rPr>
        <w:t>В местах для заполнения заявлений выделяется место для раскладки документов, предусматривающее столы (стойки) с бумагой и канцелярскими принадлежностями.</w:t>
      </w:r>
    </w:p>
    <w:p w:rsidR="00605BC7" w:rsidRPr="00EC317E" w:rsidRDefault="00EC317E"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 </w:t>
      </w:r>
      <w:r w:rsidR="00605BC7" w:rsidRPr="00EC317E">
        <w:rPr>
          <w:rFonts w:ascii="Times New Roman" w:eastAsia="Times New Roman" w:hAnsi="Times New Roman" w:cs="Times New Roman"/>
          <w:sz w:val="26"/>
          <w:szCs w:val="26"/>
          <w:lang w:eastAsia="ru-RU"/>
        </w:rPr>
        <w:t>Помещения оборудуются информационными стендами, на которых размещаются образец заполнения заявления, перечень документов, необходимых для предоставления государственной услуги, и справочная информация.</w:t>
      </w:r>
    </w:p>
    <w:p w:rsidR="00605BC7" w:rsidRPr="00EC317E" w:rsidRDefault="00EC317E"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 </w:t>
      </w:r>
      <w:r w:rsidR="00605BC7" w:rsidRPr="00EC317E">
        <w:rPr>
          <w:rFonts w:ascii="Times New Roman" w:eastAsia="Times New Roman" w:hAnsi="Times New Roman" w:cs="Times New Roman"/>
          <w:sz w:val="26"/>
          <w:szCs w:val="26"/>
          <w:lang w:eastAsia="ru-RU"/>
        </w:rPr>
        <w:t>Оформление визуальной, текстовой и мультимедийной информации о порядке предоставления государственной услуги должно соответствовать наилучшему зрительному восприятию этой информации.</w:t>
      </w:r>
    </w:p>
    <w:p w:rsidR="00605BC7" w:rsidRPr="00605BC7" w:rsidRDefault="00605BC7" w:rsidP="00605BC7">
      <w:pPr>
        <w:spacing w:after="0" w:line="240" w:lineRule="auto"/>
        <w:jc w:val="both"/>
        <w:rPr>
          <w:rFonts w:ascii="Times New Roman" w:eastAsia="Times New Roman" w:hAnsi="Times New Roman" w:cs="Times New Roman"/>
          <w:sz w:val="24"/>
          <w:szCs w:val="24"/>
          <w:lang w:eastAsia="ru-RU"/>
        </w:rPr>
      </w:pPr>
      <w:r w:rsidRPr="00605BC7">
        <w:rPr>
          <w:rFonts w:ascii="Times New Roman" w:eastAsia="Times New Roman" w:hAnsi="Times New Roman" w:cs="Times New Roman"/>
          <w:sz w:val="24"/>
          <w:szCs w:val="24"/>
          <w:lang w:eastAsia="ru-RU"/>
        </w:rPr>
        <w:t> </w:t>
      </w:r>
    </w:p>
    <w:p w:rsidR="00605BC7" w:rsidRPr="00EC317E" w:rsidRDefault="00605BC7" w:rsidP="00EC317E">
      <w:pPr>
        <w:spacing w:after="0" w:line="240" w:lineRule="auto"/>
        <w:jc w:val="center"/>
        <w:rPr>
          <w:rFonts w:ascii="Times New Roman" w:eastAsia="Times New Roman" w:hAnsi="Times New Roman" w:cs="Times New Roman"/>
          <w:b/>
          <w:bCs/>
          <w:sz w:val="26"/>
          <w:szCs w:val="26"/>
          <w:lang w:eastAsia="ru-RU"/>
        </w:rPr>
      </w:pPr>
      <w:r w:rsidRPr="00EC317E">
        <w:rPr>
          <w:rFonts w:ascii="Times New Roman" w:eastAsia="Times New Roman" w:hAnsi="Times New Roman" w:cs="Times New Roman"/>
          <w:b/>
          <w:bCs/>
          <w:sz w:val="26"/>
          <w:szCs w:val="26"/>
          <w:lang w:eastAsia="ru-RU"/>
        </w:rPr>
        <w:t xml:space="preserve">Показатели доступности и качества </w:t>
      </w:r>
      <w:r w:rsidR="00EC317E" w:rsidRPr="00EC317E">
        <w:rPr>
          <w:rFonts w:ascii="Times New Roman" w:eastAsia="Times New Roman" w:hAnsi="Times New Roman" w:cs="Times New Roman"/>
          <w:b/>
          <w:bCs/>
          <w:sz w:val="26"/>
          <w:szCs w:val="26"/>
          <w:lang w:eastAsia="ru-RU"/>
        </w:rPr>
        <w:t>муниципальных</w:t>
      </w:r>
      <w:r w:rsidRPr="00EC317E">
        <w:rPr>
          <w:rFonts w:ascii="Times New Roman" w:eastAsia="Times New Roman" w:hAnsi="Times New Roman" w:cs="Times New Roman"/>
          <w:b/>
          <w:bCs/>
          <w:sz w:val="26"/>
          <w:szCs w:val="26"/>
          <w:lang w:eastAsia="ru-RU"/>
        </w:rPr>
        <w:t xml:space="preserve"> услуг</w:t>
      </w:r>
    </w:p>
    <w:p w:rsidR="00EC317E" w:rsidRPr="00EC317E" w:rsidRDefault="00EC317E" w:rsidP="00EC317E">
      <w:pPr>
        <w:spacing w:after="0" w:line="240" w:lineRule="auto"/>
        <w:jc w:val="center"/>
        <w:rPr>
          <w:rFonts w:ascii="Times New Roman" w:eastAsia="Times New Roman" w:hAnsi="Times New Roman" w:cs="Times New Roman"/>
          <w:sz w:val="26"/>
          <w:szCs w:val="26"/>
          <w:lang w:eastAsia="ru-RU"/>
        </w:rPr>
      </w:pPr>
    </w:p>
    <w:p w:rsidR="00605BC7" w:rsidRPr="00EC317E" w:rsidRDefault="00EC317E"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r w:rsidR="00605BC7" w:rsidRPr="00EC317E">
        <w:rPr>
          <w:rFonts w:ascii="Times New Roman" w:eastAsia="Times New Roman" w:hAnsi="Times New Roman" w:cs="Times New Roman"/>
          <w:sz w:val="26"/>
          <w:szCs w:val="26"/>
          <w:lang w:eastAsia="ru-RU"/>
        </w:rPr>
        <w:t>. Показателями доступност</w:t>
      </w:r>
      <w:r>
        <w:rPr>
          <w:rFonts w:ascii="Times New Roman" w:eastAsia="Times New Roman" w:hAnsi="Times New Roman" w:cs="Times New Roman"/>
          <w:sz w:val="26"/>
          <w:szCs w:val="26"/>
          <w:lang w:eastAsia="ru-RU"/>
        </w:rPr>
        <w:t>и предоставления муниципальной</w:t>
      </w:r>
      <w:r w:rsidR="00605BC7" w:rsidRPr="00EC317E">
        <w:rPr>
          <w:rFonts w:ascii="Times New Roman" w:eastAsia="Times New Roman" w:hAnsi="Times New Roman" w:cs="Times New Roman"/>
          <w:sz w:val="26"/>
          <w:szCs w:val="26"/>
          <w:lang w:eastAsia="ru-RU"/>
        </w:rPr>
        <w:t xml:space="preserve"> услуги являются:</w:t>
      </w:r>
    </w:p>
    <w:p w:rsidR="00605BC7" w:rsidRPr="00EC317E" w:rsidRDefault="00EC317E"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5BC7" w:rsidRPr="00EC317E">
        <w:rPr>
          <w:rFonts w:ascii="Times New Roman" w:eastAsia="Times New Roman" w:hAnsi="Times New Roman" w:cs="Times New Roman"/>
          <w:sz w:val="26"/>
          <w:szCs w:val="26"/>
          <w:lang w:eastAsia="ru-RU"/>
        </w:rPr>
        <w:t>предоставление возможности получения информации о пр</w:t>
      </w:r>
      <w:r>
        <w:rPr>
          <w:rFonts w:ascii="Times New Roman" w:eastAsia="Times New Roman" w:hAnsi="Times New Roman" w:cs="Times New Roman"/>
          <w:sz w:val="26"/>
          <w:szCs w:val="26"/>
          <w:lang w:eastAsia="ru-RU"/>
        </w:rPr>
        <w:t xml:space="preserve">едоставлении муниципальной </w:t>
      </w:r>
      <w:r w:rsidR="00605BC7" w:rsidRPr="00EC317E">
        <w:rPr>
          <w:rFonts w:ascii="Times New Roman" w:eastAsia="Times New Roman" w:hAnsi="Times New Roman" w:cs="Times New Roman"/>
          <w:sz w:val="26"/>
          <w:szCs w:val="26"/>
          <w:lang w:eastAsia="ru-RU"/>
        </w:rPr>
        <w:t>услуги, в том числе с использованием информационно-телекоммуникационных технологий;</w:t>
      </w:r>
    </w:p>
    <w:p w:rsidR="00605BC7" w:rsidRPr="00EC317E" w:rsidRDefault="00EC317E"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5BC7" w:rsidRPr="00EC317E">
        <w:rPr>
          <w:rFonts w:ascii="Times New Roman" w:eastAsia="Times New Roman" w:hAnsi="Times New Roman" w:cs="Times New Roman"/>
          <w:sz w:val="26"/>
          <w:szCs w:val="26"/>
          <w:lang w:eastAsia="ru-RU"/>
        </w:rPr>
        <w:t xml:space="preserve"> наличие исчерпывающих сведений о месте, порядке и срока</w:t>
      </w:r>
      <w:r>
        <w:rPr>
          <w:rFonts w:ascii="Times New Roman" w:eastAsia="Times New Roman" w:hAnsi="Times New Roman" w:cs="Times New Roman"/>
          <w:sz w:val="26"/>
          <w:szCs w:val="26"/>
          <w:lang w:eastAsia="ru-RU"/>
        </w:rPr>
        <w:t>х предоставления муниципальной</w:t>
      </w:r>
      <w:r w:rsidR="00605BC7" w:rsidRPr="00EC317E">
        <w:rPr>
          <w:rFonts w:ascii="Times New Roman" w:eastAsia="Times New Roman" w:hAnsi="Times New Roman" w:cs="Times New Roman"/>
          <w:sz w:val="26"/>
          <w:szCs w:val="26"/>
          <w:lang w:eastAsia="ru-RU"/>
        </w:rPr>
        <w:t xml:space="preserve"> услуги на информационных стендах, сайте </w:t>
      </w:r>
      <w:r>
        <w:rPr>
          <w:rFonts w:ascii="Times New Roman" w:eastAsia="Times New Roman" w:hAnsi="Times New Roman" w:cs="Times New Roman"/>
          <w:sz w:val="26"/>
          <w:szCs w:val="26"/>
          <w:lang w:eastAsia="ru-RU"/>
        </w:rPr>
        <w:t>администрации Чарковского сельсовета</w:t>
      </w:r>
      <w:r w:rsidR="00605BC7" w:rsidRPr="00EC317E">
        <w:rPr>
          <w:rFonts w:ascii="Times New Roman" w:eastAsia="Times New Roman" w:hAnsi="Times New Roman" w:cs="Times New Roman"/>
          <w:sz w:val="26"/>
          <w:szCs w:val="26"/>
          <w:lang w:eastAsia="ru-RU"/>
        </w:rPr>
        <w:t>;</w:t>
      </w:r>
    </w:p>
    <w:p w:rsidR="00605BC7" w:rsidRPr="00EC317E" w:rsidRDefault="00EC317E"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5BC7" w:rsidRPr="00EC317E">
        <w:rPr>
          <w:rFonts w:ascii="Times New Roman" w:eastAsia="Times New Roman" w:hAnsi="Times New Roman" w:cs="Times New Roman"/>
          <w:sz w:val="26"/>
          <w:szCs w:val="26"/>
          <w:lang w:eastAsia="ru-RU"/>
        </w:rPr>
        <w:t xml:space="preserve">наличие открытого доступа для заявителей к информации о порядке и сроках предоставления </w:t>
      </w:r>
      <w:r w:rsidR="00B31CAA">
        <w:rPr>
          <w:rFonts w:ascii="Times New Roman" w:eastAsia="Times New Roman" w:hAnsi="Times New Roman" w:cs="Times New Roman"/>
          <w:sz w:val="26"/>
          <w:szCs w:val="26"/>
          <w:lang w:eastAsia="ru-RU"/>
        </w:rPr>
        <w:t>муниципальной</w:t>
      </w:r>
      <w:r w:rsidR="00605BC7" w:rsidRPr="00EC317E">
        <w:rPr>
          <w:rFonts w:ascii="Times New Roman" w:eastAsia="Times New Roman" w:hAnsi="Times New Roman" w:cs="Times New Roman"/>
          <w:sz w:val="26"/>
          <w:szCs w:val="26"/>
          <w:lang w:eastAsia="ru-RU"/>
        </w:rPr>
        <w:t xml:space="preserve"> услуги, в том числе в электронной форме, порядке </w:t>
      </w:r>
      <w:r w:rsidR="00605BC7" w:rsidRPr="00EC317E">
        <w:rPr>
          <w:rFonts w:ascii="Times New Roman" w:eastAsia="Times New Roman" w:hAnsi="Times New Roman" w:cs="Times New Roman"/>
          <w:sz w:val="26"/>
          <w:szCs w:val="26"/>
          <w:lang w:eastAsia="ru-RU"/>
        </w:rPr>
        <w:lastRenderedPageBreak/>
        <w:t>обжалования действий (бездействия) должностных лиц, ответственных за предоставление</w:t>
      </w:r>
      <w:r w:rsidR="00B31CAA">
        <w:rPr>
          <w:rFonts w:ascii="Times New Roman" w:eastAsia="Times New Roman" w:hAnsi="Times New Roman" w:cs="Times New Roman"/>
          <w:sz w:val="26"/>
          <w:szCs w:val="26"/>
          <w:lang w:eastAsia="ru-RU"/>
        </w:rPr>
        <w:t xml:space="preserve"> муниципальной</w:t>
      </w:r>
      <w:r w:rsidR="00605BC7" w:rsidRPr="00EC317E">
        <w:rPr>
          <w:rFonts w:ascii="Times New Roman" w:eastAsia="Times New Roman" w:hAnsi="Times New Roman" w:cs="Times New Roman"/>
          <w:sz w:val="26"/>
          <w:szCs w:val="26"/>
          <w:lang w:eastAsia="ru-RU"/>
        </w:rPr>
        <w:t xml:space="preserve"> услуги;</w:t>
      </w:r>
    </w:p>
    <w:p w:rsidR="00605BC7" w:rsidRPr="00EC317E" w:rsidRDefault="00B31CAA"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5BC7" w:rsidRPr="00EC317E">
        <w:rPr>
          <w:rFonts w:ascii="Times New Roman" w:eastAsia="Times New Roman" w:hAnsi="Times New Roman" w:cs="Times New Roman"/>
          <w:sz w:val="26"/>
          <w:szCs w:val="26"/>
          <w:lang w:eastAsia="ru-RU"/>
        </w:rPr>
        <w:t xml:space="preserve"> наличие выбора способа обращения за предоставлением </w:t>
      </w:r>
      <w:r>
        <w:rPr>
          <w:rFonts w:ascii="Times New Roman" w:eastAsia="Times New Roman" w:hAnsi="Times New Roman" w:cs="Times New Roman"/>
          <w:sz w:val="26"/>
          <w:szCs w:val="26"/>
          <w:lang w:eastAsia="ru-RU"/>
        </w:rPr>
        <w:t>муниципальной</w:t>
      </w:r>
      <w:r w:rsidR="00605BC7" w:rsidRPr="00EC317E">
        <w:rPr>
          <w:rFonts w:ascii="Times New Roman" w:eastAsia="Times New Roman" w:hAnsi="Times New Roman" w:cs="Times New Roman"/>
          <w:sz w:val="26"/>
          <w:szCs w:val="26"/>
          <w:lang w:eastAsia="ru-RU"/>
        </w:rPr>
        <w:t xml:space="preserve"> услуги, а также получения результат</w:t>
      </w:r>
      <w:r>
        <w:rPr>
          <w:rFonts w:ascii="Times New Roman" w:eastAsia="Times New Roman" w:hAnsi="Times New Roman" w:cs="Times New Roman"/>
          <w:sz w:val="26"/>
          <w:szCs w:val="26"/>
          <w:lang w:eastAsia="ru-RU"/>
        </w:rPr>
        <w:t>а предоставления муниципальной</w:t>
      </w:r>
      <w:r w:rsidR="00605BC7" w:rsidRPr="00EC317E">
        <w:rPr>
          <w:rFonts w:ascii="Times New Roman" w:eastAsia="Times New Roman" w:hAnsi="Times New Roman" w:cs="Times New Roman"/>
          <w:sz w:val="26"/>
          <w:szCs w:val="26"/>
          <w:lang w:eastAsia="ru-RU"/>
        </w:rPr>
        <w:t xml:space="preserve"> услуги в электронной форме.</w:t>
      </w:r>
    </w:p>
    <w:p w:rsidR="00605BC7" w:rsidRPr="00EC317E" w:rsidRDefault="00B31CAA"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2.26</w:t>
      </w:r>
      <w:r w:rsidR="00605BC7" w:rsidRPr="00EC317E">
        <w:rPr>
          <w:rFonts w:ascii="Times New Roman" w:eastAsia="Times New Roman" w:hAnsi="Times New Roman" w:cs="Times New Roman"/>
          <w:sz w:val="26"/>
          <w:szCs w:val="26"/>
          <w:lang w:eastAsia="ru-RU"/>
        </w:rPr>
        <w:t xml:space="preserve">. Качество предоставления </w:t>
      </w:r>
      <w:r>
        <w:rPr>
          <w:rFonts w:ascii="Times New Roman" w:eastAsia="Times New Roman" w:hAnsi="Times New Roman" w:cs="Times New Roman"/>
          <w:sz w:val="26"/>
          <w:szCs w:val="26"/>
          <w:lang w:eastAsia="ru-RU"/>
        </w:rPr>
        <w:t>муниципальной</w:t>
      </w:r>
      <w:r w:rsidR="00605BC7" w:rsidRPr="00EC317E">
        <w:rPr>
          <w:rFonts w:ascii="Times New Roman" w:eastAsia="Times New Roman" w:hAnsi="Times New Roman" w:cs="Times New Roman"/>
          <w:sz w:val="26"/>
          <w:szCs w:val="26"/>
          <w:lang w:eastAsia="ru-RU"/>
        </w:rPr>
        <w:t xml:space="preserve"> услуги характеризуется:</w:t>
      </w:r>
    </w:p>
    <w:p w:rsidR="00605BC7" w:rsidRPr="00EC317E" w:rsidRDefault="00B31CAA"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5BC7" w:rsidRPr="00EC317E">
        <w:rPr>
          <w:rFonts w:ascii="Times New Roman" w:eastAsia="Times New Roman" w:hAnsi="Times New Roman" w:cs="Times New Roman"/>
          <w:sz w:val="26"/>
          <w:szCs w:val="26"/>
          <w:lang w:eastAsia="ru-RU"/>
        </w:rPr>
        <w:t>отсутствием жалоб заявителей на действия (бездействие) уполномоченных должностных лиц;</w:t>
      </w:r>
    </w:p>
    <w:p w:rsidR="00605BC7" w:rsidRPr="00EC317E" w:rsidRDefault="00B31CAA"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5BC7" w:rsidRPr="00EC317E">
        <w:rPr>
          <w:rFonts w:ascii="Times New Roman" w:eastAsia="Times New Roman" w:hAnsi="Times New Roman" w:cs="Times New Roman"/>
          <w:sz w:val="26"/>
          <w:szCs w:val="26"/>
          <w:lang w:eastAsia="ru-RU"/>
        </w:rPr>
        <w:t xml:space="preserve">достоверностью предоставляемой заявителям информации о сроках, порядке предоставления </w:t>
      </w:r>
      <w:r>
        <w:rPr>
          <w:rFonts w:ascii="Times New Roman" w:eastAsia="Times New Roman" w:hAnsi="Times New Roman" w:cs="Times New Roman"/>
          <w:sz w:val="26"/>
          <w:szCs w:val="26"/>
          <w:lang w:eastAsia="ru-RU"/>
        </w:rPr>
        <w:t>муниципальной</w:t>
      </w:r>
      <w:r w:rsidR="00605BC7" w:rsidRPr="00EC317E">
        <w:rPr>
          <w:rFonts w:ascii="Times New Roman" w:eastAsia="Times New Roman" w:hAnsi="Times New Roman" w:cs="Times New Roman"/>
          <w:sz w:val="26"/>
          <w:szCs w:val="26"/>
          <w:lang w:eastAsia="ru-RU"/>
        </w:rPr>
        <w:t xml:space="preserve"> услуги, документах, необходимых для ее предоставления;</w:t>
      </w:r>
    </w:p>
    <w:p w:rsidR="00605BC7" w:rsidRPr="00EC317E" w:rsidRDefault="00B31CAA"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5BC7" w:rsidRPr="00EC317E">
        <w:rPr>
          <w:rFonts w:ascii="Times New Roman" w:eastAsia="Times New Roman" w:hAnsi="Times New Roman" w:cs="Times New Roman"/>
          <w:sz w:val="26"/>
          <w:szCs w:val="26"/>
          <w:lang w:eastAsia="ru-RU"/>
        </w:rPr>
        <w:t xml:space="preserve">соблюдением стандарта предоставления </w:t>
      </w:r>
      <w:r>
        <w:rPr>
          <w:rFonts w:ascii="Times New Roman" w:eastAsia="Times New Roman" w:hAnsi="Times New Roman" w:cs="Times New Roman"/>
          <w:sz w:val="26"/>
          <w:szCs w:val="26"/>
          <w:lang w:eastAsia="ru-RU"/>
        </w:rPr>
        <w:t>муниципальной</w:t>
      </w:r>
      <w:r w:rsidR="00605BC7" w:rsidRPr="00EC317E">
        <w:rPr>
          <w:rFonts w:ascii="Times New Roman" w:eastAsia="Times New Roman" w:hAnsi="Times New Roman" w:cs="Times New Roman"/>
          <w:sz w:val="26"/>
          <w:szCs w:val="26"/>
          <w:lang w:eastAsia="ru-RU"/>
        </w:rPr>
        <w:t xml:space="preserve"> услуги;</w:t>
      </w:r>
    </w:p>
    <w:p w:rsidR="00605BC7" w:rsidRPr="00EC317E" w:rsidRDefault="00B31CAA" w:rsidP="00605BC7">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5BC7" w:rsidRPr="00EC317E">
        <w:rPr>
          <w:rFonts w:ascii="Times New Roman" w:eastAsia="Times New Roman" w:hAnsi="Times New Roman" w:cs="Times New Roman"/>
          <w:sz w:val="26"/>
          <w:szCs w:val="26"/>
          <w:lang w:eastAsia="ru-RU"/>
        </w:rPr>
        <w:t xml:space="preserve">соблюдением сроков предоставления </w:t>
      </w:r>
      <w:r>
        <w:rPr>
          <w:rFonts w:ascii="Times New Roman" w:eastAsia="Times New Roman" w:hAnsi="Times New Roman" w:cs="Times New Roman"/>
          <w:sz w:val="26"/>
          <w:szCs w:val="26"/>
          <w:lang w:eastAsia="ru-RU"/>
        </w:rPr>
        <w:t>муниципальной</w:t>
      </w:r>
      <w:r w:rsidR="00605BC7" w:rsidRPr="00EC317E">
        <w:rPr>
          <w:rFonts w:ascii="Times New Roman" w:eastAsia="Times New Roman" w:hAnsi="Times New Roman" w:cs="Times New Roman"/>
          <w:sz w:val="26"/>
          <w:szCs w:val="26"/>
          <w:lang w:eastAsia="ru-RU"/>
        </w:rPr>
        <w:t xml:space="preserve"> услуги и сроков выполнения административных процедур при предоставлении </w:t>
      </w:r>
      <w:r>
        <w:rPr>
          <w:rFonts w:ascii="Times New Roman" w:eastAsia="Times New Roman" w:hAnsi="Times New Roman" w:cs="Times New Roman"/>
          <w:sz w:val="26"/>
          <w:szCs w:val="26"/>
          <w:lang w:eastAsia="ru-RU"/>
        </w:rPr>
        <w:t>муниципальной</w:t>
      </w:r>
      <w:r w:rsidR="00605BC7" w:rsidRPr="00EC317E">
        <w:rPr>
          <w:rFonts w:ascii="Times New Roman" w:eastAsia="Times New Roman" w:hAnsi="Times New Roman" w:cs="Times New Roman"/>
          <w:sz w:val="26"/>
          <w:szCs w:val="26"/>
          <w:lang w:eastAsia="ru-RU"/>
        </w:rPr>
        <w:t xml:space="preserve"> услуги.</w:t>
      </w:r>
    </w:p>
    <w:p w:rsidR="00605BC7" w:rsidRPr="00EC317E" w:rsidRDefault="00605BC7" w:rsidP="00605BC7">
      <w:pPr>
        <w:spacing w:after="0" w:line="240" w:lineRule="auto"/>
        <w:jc w:val="both"/>
        <w:rPr>
          <w:rFonts w:ascii="Times New Roman" w:eastAsia="Times New Roman" w:hAnsi="Times New Roman" w:cs="Times New Roman"/>
          <w:sz w:val="26"/>
          <w:szCs w:val="26"/>
          <w:lang w:eastAsia="ru-RU"/>
        </w:rPr>
      </w:pPr>
      <w:r w:rsidRPr="00EC317E">
        <w:rPr>
          <w:rFonts w:ascii="Times New Roman" w:eastAsia="Times New Roman" w:hAnsi="Times New Roman" w:cs="Times New Roman"/>
          <w:sz w:val="26"/>
          <w:szCs w:val="26"/>
          <w:lang w:eastAsia="ru-RU"/>
        </w:rPr>
        <w:t> </w:t>
      </w:r>
    </w:p>
    <w:p w:rsidR="00605BC7" w:rsidRPr="00EC317E" w:rsidRDefault="00605BC7" w:rsidP="00D727A1">
      <w:pPr>
        <w:spacing w:after="0" w:line="240" w:lineRule="auto"/>
        <w:ind w:firstLine="540"/>
        <w:jc w:val="both"/>
        <w:rPr>
          <w:rFonts w:ascii="Times New Roman" w:eastAsia="Times New Roman" w:hAnsi="Times New Roman" w:cs="Times New Roman"/>
          <w:sz w:val="26"/>
          <w:szCs w:val="26"/>
          <w:lang w:eastAsia="ru-RU"/>
        </w:rPr>
      </w:pPr>
      <w:r w:rsidRPr="00EC317E">
        <w:rPr>
          <w:rFonts w:ascii="Times New Roman" w:eastAsia="Times New Roman" w:hAnsi="Times New Roman" w:cs="Times New Roman"/>
          <w:b/>
          <w:bCs/>
          <w:sz w:val="26"/>
          <w:szCs w:val="26"/>
          <w:lang w:eastAsia="ru-RU"/>
        </w:rPr>
        <w:t>Иные требования, в том числе учитывающие особенности</w:t>
      </w:r>
      <w:r w:rsidR="00D727A1">
        <w:rPr>
          <w:rFonts w:ascii="Times New Roman" w:eastAsia="Times New Roman" w:hAnsi="Times New Roman" w:cs="Times New Roman"/>
          <w:sz w:val="26"/>
          <w:szCs w:val="26"/>
          <w:lang w:eastAsia="ru-RU"/>
        </w:rPr>
        <w:t xml:space="preserve">   </w:t>
      </w:r>
      <w:r w:rsidRPr="00EC317E">
        <w:rPr>
          <w:rFonts w:ascii="Times New Roman" w:eastAsia="Times New Roman" w:hAnsi="Times New Roman" w:cs="Times New Roman"/>
          <w:b/>
          <w:bCs/>
          <w:sz w:val="26"/>
          <w:szCs w:val="26"/>
          <w:lang w:eastAsia="ru-RU"/>
        </w:rPr>
        <w:t xml:space="preserve">предоставления </w:t>
      </w:r>
      <w:r w:rsidR="00B31CAA">
        <w:rPr>
          <w:rFonts w:ascii="Times New Roman" w:eastAsia="Times New Roman" w:hAnsi="Times New Roman" w:cs="Times New Roman"/>
          <w:b/>
          <w:bCs/>
          <w:sz w:val="26"/>
          <w:szCs w:val="26"/>
          <w:lang w:eastAsia="ru-RU"/>
        </w:rPr>
        <w:t xml:space="preserve">муниципальных услуг в многофункциональных центрах </w:t>
      </w:r>
      <w:r w:rsidR="00D727A1">
        <w:rPr>
          <w:rFonts w:ascii="Times New Roman" w:eastAsia="Times New Roman" w:hAnsi="Times New Roman" w:cs="Times New Roman"/>
          <w:sz w:val="26"/>
          <w:szCs w:val="26"/>
          <w:lang w:eastAsia="ru-RU"/>
        </w:rPr>
        <w:t xml:space="preserve"> </w:t>
      </w:r>
      <w:r w:rsidRPr="00EC317E">
        <w:rPr>
          <w:rFonts w:ascii="Times New Roman" w:eastAsia="Times New Roman" w:hAnsi="Times New Roman" w:cs="Times New Roman"/>
          <w:b/>
          <w:bCs/>
          <w:sz w:val="26"/>
          <w:szCs w:val="26"/>
          <w:lang w:eastAsia="ru-RU"/>
        </w:rPr>
        <w:t>и особенности предоставления государственной услуги</w:t>
      </w:r>
      <w:r w:rsidR="00D727A1">
        <w:rPr>
          <w:rFonts w:ascii="Times New Roman" w:eastAsia="Times New Roman" w:hAnsi="Times New Roman" w:cs="Times New Roman"/>
          <w:sz w:val="26"/>
          <w:szCs w:val="26"/>
          <w:lang w:eastAsia="ru-RU"/>
        </w:rPr>
        <w:t xml:space="preserve"> </w:t>
      </w:r>
      <w:r w:rsidRPr="00EC317E">
        <w:rPr>
          <w:rFonts w:ascii="Times New Roman" w:eastAsia="Times New Roman" w:hAnsi="Times New Roman" w:cs="Times New Roman"/>
          <w:b/>
          <w:bCs/>
          <w:sz w:val="26"/>
          <w:szCs w:val="26"/>
          <w:lang w:eastAsia="ru-RU"/>
        </w:rPr>
        <w:t>в электронной форме</w:t>
      </w:r>
    </w:p>
    <w:p w:rsidR="00605BC7" w:rsidRPr="00EC317E" w:rsidRDefault="00605BC7" w:rsidP="00605BC7">
      <w:pPr>
        <w:spacing w:after="0" w:line="240" w:lineRule="auto"/>
        <w:jc w:val="both"/>
        <w:rPr>
          <w:rFonts w:ascii="Times New Roman" w:eastAsia="Times New Roman" w:hAnsi="Times New Roman" w:cs="Times New Roman"/>
          <w:sz w:val="26"/>
          <w:szCs w:val="26"/>
          <w:lang w:eastAsia="ru-RU"/>
        </w:rPr>
      </w:pPr>
      <w:r w:rsidRPr="00EC317E">
        <w:rPr>
          <w:rFonts w:ascii="Times New Roman" w:eastAsia="Times New Roman" w:hAnsi="Times New Roman" w:cs="Times New Roman"/>
          <w:sz w:val="26"/>
          <w:szCs w:val="26"/>
          <w:lang w:eastAsia="ru-RU"/>
        </w:rPr>
        <w:t> </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2.27</w:t>
      </w:r>
      <w:r w:rsidRPr="00931FDE">
        <w:rPr>
          <w:rFonts w:ascii="Times New Roman" w:eastAsia="Times New Roman" w:hAnsi="Times New Roman" w:cs="Times New Roman"/>
          <w:color w:val="000000"/>
          <w:sz w:val="27"/>
          <w:szCs w:val="27"/>
          <w:lang w:eastAsia="ru-RU"/>
        </w:rPr>
        <w:t>. Особенности предоставления муниципальной услуги в многофункциональном центре.</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з</w:t>
      </w:r>
      <w:r w:rsidRPr="00931FDE">
        <w:rPr>
          <w:rFonts w:ascii="Times New Roman" w:eastAsia="Times New Roman" w:hAnsi="Times New Roman" w:cs="Times New Roman"/>
          <w:color w:val="000000"/>
          <w:sz w:val="27"/>
          <w:szCs w:val="27"/>
          <w:lang w:eastAsia="ru-RU"/>
        </w:rPr>
        <w:t>аявитель вправе обратиться за получением муниципальной услуги в МАУ «Многофункциональный центр предоставления государственных и муниципальных услуг» (далее - МФЦ).</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п</w:t>
      </w:r>
      <w:r w:rsidRPr="00931FDE">
        <w:rPr>
          <w:rFonts w:ascii="Times New Roman" w:eastAsia="Times New Roman" w:hAnsi="Times New Roman" w:cs="Times New Roman"/>
          <w:color w:val="000000"/>
          <w:sz w:val="27"/>
          <w:szCs w:val="27"/>
          <w:lang w:eastAsia="ru-RU"/>
        </w:rPr>
        <w:t xml:space="preserve">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заключенным между администрацией </w:t>
      </w:r>
      <w:r>
        <w:rPr>
          <w:rFonts w:ascii="Times New Roman" w:eastAsia="Times New Roman" w:hAnsi="Times New Roman" w:cs="Times New Roman"/>
          <w:color w:val="000000"/>
          <w:sz w:val="27"/>
          <w:szCs w:val="27"/>
          <w:lang w:eastAsia="ru-RU"/>
        </w:rPr>
        <w:t>Усть-Абаканского рай</w:t>
      </w:r>
      <w:r w:rsidRPr="00931FDE">
        <w:rPr>
          <w:rFonts w:ascii="Times New Roman" w:eastAsia="Times New Roman" w:hAnsi="Times New Roman" w:cs="Times New Roman"/>
          <w:color w:val="000000"/>
          <w:sz w:val="27"/>
          <w:szCs w:val="27"/>
          <w:lang w:eastAsia="ru-RU"/>
        </w:rPr>
        <w:t>она и МФЦ.</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д</w:t>
      </w:r>
      <w:r w:rsidRPr="00931FDE">
        <w:rPr>
          <w:rFonts w:ascii="Times New Roman" w:eastAsia="Times New Roman" w:hAnsi="Times New Roman" w:cs="Times New Roman"/>
          <w:color w:val="000000"/>
          <w:sz w:val="27"/>
          <w:szCs w:val="27"/>
          <w:lang w:eastAsia="ru-RU"/>
        </w:rPr>
        <w:t xml:space="preserve">окументы, представленные заявителем через МФЦ, соответствуют требованием пункта </w:t>
      </w:r>
      <w:r>
        <w:rPr>
          <w:rFonts w:ascii="Times New Roman" w:eastAsia="Times New Roman" w:hAnsi="Times New Roman" w:cs="Times New Roman"/>
          <w:color w:val="000000"/>
          <w:sz w:val="27"/>
          <w:szCs w:val="27"/>
          <w:lang w:eastAsia="ru-RU"/>
        </w:rPr>
        <w:t>2.8.</w:t>
      </w:r>
      <w:r w:rsidRPr="00931FDE">
        <w:rPr>
          <w:rFonts w:ascii="Times New Roman" w:eastAsia="Times New Roman" w:hAnsi="Times New Roman" w:cs="Times New Roman"/>
          <w:color w:val="000000"/>
          <w:sz w:val="27"/>
          <w:szCs w:val="27"/>
          <w:lang w:eastAsia="ru-RU"/>
        </w:rPr>
        <w:t xml:space="preserve"> главы «Стандарт предоставления муниципальной услуги» настоящего Административного регламента.</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с</w:t>
      </w:r>
      <w:r w:rsidRPr="00931FDE">
        <w:rPr>
          <w:rFonts w:ascii="Times New Roman" w:eastAsia="Times New Roman" w:hAnsi="Times New Roman" w:cs="Times New Roman"/>
          <w:color w:val="000000"/>
          <w:sz w:val="27"/>
          <w:szCs w:val="27"/>
          <w:lang w:eastAsia="ru-RU"/>
        </w:rPr>
        <w:t>пециалист МФЦ принимает от заявителя заявление и документы, регистрирует в автоматизированной информационной системе «ДОКА».</w:t>
      </w:r>
    </w:p>
    <w:p w:rsidR="00931FDE" w:rsidRPr="00931FDE" w:rsidRDefault="000159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00931FDE" w:rsidRPr="00931FDE">
        <w:rPr>
          <w:rFonts w:ascii="Times New Roman" w:eastAsia="Times New Roman" w:hAnsi="Times New Roman" w:cs="Times New Roman"/>
          <w:color w:val="000000"/>
          <w:sz w:val="27"/>
          <w:szCs w:val="27"/>
          <w:lang w:eastAsia="ru-RU"/>
        </w:rPr>
        <w:t>При приеме заявления и документов специалист:</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1FDE">
        <w:rPr>
          <w:rFonts w:ascii="Times New Roman" w:eastAsia="Times New Roman" w:hAnsi="Times New Roman" w:cs="Times New Roman"/>
          <w:color w:val="000000"/>
          <w:sz w:val="27"/>
          <w:szCs w:val="27"/>
          <w:lang w:eastAsia="ru-RU"/>
        </w:rPr>
        <w:t xml:space="preserve">- проверяет заполнение заявления и комплектность документов в соответствии с требованиями, установленными в пункте </w:t>
      </w:r>
      <w:r w:rsidR="000159DE">
        <w:rPr>
          <w:rFonts w:ascii="Times New Roman" w:eastAsia="Times New Roman" w:hAnsi="Times New Roman" w:cs="Times New Roman"/>
          <w:color w:val="000000"/>
          <w:sz w:val="27"/>
          <w:szCs w:val="27"/>
          <w:lang w:eastAsia="ru-RU"/>
        </w:rPr>
        <w:t>2.8 глав</w:t>
      </w:r>
      <w:r w:rsidRPr="00931FDE">
        <w:rPr>
          <w:rFonts w:ascii="Times New Roman" w:eastAsia="Times New Roman" w:hAnsi="Times New Roman" w:cs="Times New Roman"/>
          <w:color w:val="000000"/>
          <w:sz w:val="27"/>
          <w:szCs w:val="27"/>
          <w:lang w:eastAsia="ru-RU"/>
        </w:rPr>
        <w:t>ы 2 «Стандарт предоставления муниципальной услуги;</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1FDE">
        <w:rPr>
          <w:rFonts w:ascii="Times New Roman" w:eastAsia="Times New Roman" w:hAnsi="Times New Roman" w:cs="Times New Roman"/>
          <w:color w:val="000000"/>
          <w:sz w:val="27"/>
          <w:szCs w:val="27"/>
          <w:lang w:eastAsia="ru-RU"/>
        </w:rPr>
        <w:t>- сверяет копии документов с оригиналами, заверяет их согласно регламенту работы МФЦ, возвращает подлинные документы;</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1FDE">
        <w:rPr>
          <w:rFonts w:ascii="Times New Roman" w:eastAsia="Times New Roman" w:hAnsi="Times New Roman" w:cs="Times New Roman"/>
          <w:color w:val="000000"/>
          <w:sz w:val="27"/>
          <w:szCs w:val="27"/>
          <w:lang w:eastAsia="ru-RU"/>
        </w:rPr>
        <w:t>- предоставляет расписку о получении документов.</w:t>
      </w:r>
    </w:p>
    <w:p w:rsidR="00931FDE" w:rsidRPr="00931FDE" w:rsidRDefault="000159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п</w:t>
      </w:r>
      <w:r w:rsidR="00931FDE" w:rsidRPr="00931FDE">
        <w:rPr>
          <w:rFonts w:ascii="Times New Roman" w:eastAsia="Times New Roman" w:hAnsi="Times New Roman" w:cs="Times New Roman"/>
          <w:color w:val="000000"/>
          <w:sz w:val="27"/>
          <w:szCs w:val="27"/>
          <w:lang w:eastAsia="ru-RU"/>
        </w:rPr>
        <w:t>ри необходимости специалист МФЦ имеет право обратиться за разъяснениями к сотрудникам Отдела с использованием средств телефонной, факсимильной, электронной и иных видов связи.</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1FDE">
        <w:rPr>
          <w:rFonts w:ascii="Times New Roman" w:eastAsia="Times New Roman" w:hAnsi="Times New Roman" w:cs="Times New Roman"/>
          <w:color w:val="000000"/>
          <w:sz w:val="27"/>
          <w:szCs w:val="27"/>
          <w:lang w:eastAsia="ru-RU"/>
        </w:rPr>
        <w:t>Сотрудники Отдела обязаны оперативно давать все необходимые разъяснениями специалисту МФЦ.</w:t>
      </w:r>
    </w:p>
    <w:p w:rsidR="00931FDE" w:rsidRPr="00931FDE" w:rsidRDefault="000159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п</w:t>
      </w:r>
      <w:r w:rsidR="00931FDE" w:rsidRPr="00931FDE">
        <w:rPr>
          <w:rFonts w:ascii="Times New Roman" w:eastAsia="Times New Roman" w:hAnsi="Times New Roman" w:cs="Times New Roman"/>
          <w:color w:val="000000"/>
          <w:sz w:val="27"/>
          <w:szCs w:val="27"/>
          <w:lang w:eastAsia="ru-RU"/>
        </w:rPr>
        <w:t>ередача и доставка документов в администрацию района.</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1FDE">
        <w:rPr>
          <w:rFonts w:ascii="Times New Roman" w:eastAsia="Times New Roman" w:hAnsi="Times New Roman" w:cs="Times New Roman"/>
          <w:color w:val="000000"/>
          <w:sz w:val="27"/>
          <w:szCs w:val="27"/>
          <w:lang w:eastAsia="ru-RU"/>
        </w:rPr>
        <w:lastRenderedPageBreak/>
        <w:t>Передача принятых от заявителя заявления и документов МФЦ в администрацию района осуществляется не позднее 1 рабочего дня следующего за днем регистрации в МФЦ.</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1FDE">
        <w:rPr>
          <w:rFonts w:ascii="Times New Roman" w:eastAsia="Times New Roman" w:hAnsi="Times New Roman" w:cs="Times New Roman"/>
          <w:color w:val="000000"/>
          <w:sz w:val="27"/>
          <w:szCs w:val="27"/>
          <w:lang w:eastAsia="ru-RU"/>
        </w:rPr>
        <w:t>Документы курьером МФЦ передаются специалисту сектора делопроизводства, организационной, кадровой работы и контроля администрации района.</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1FDE">
        <w:rPr>
          <w:rFonts w:ascii="Times New Roman" w:eastAsia="Times New Roman" w:hAnsi="Times New Roman" w:cs="Times New Roman"/>
          <w:color w:val="000000"/>
          <w:sz w:val="27"/>
          <w:szCs w:val="27"/>
          <w:lang w:eastAsia="ru-RU"/>
        </w:rPr>
        <w:t>Действие отдела по предоставлению услуги.</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1FDE">
        <w:rPr>
          <w:rFonts w:ascii="Times New Roman" w:eastAsia="Times New Roman" w:hAnsi="Times New Roman" w:cs="Times New Roman"/>
          <w:color w:val="000000"/>
          <w:sz w:val="27"/>
          <w:szCs w:val="27"/>
          <w:lang w:eastAsia="ru-RU"/>
        </w:rPr>
        <w:t>Непосредственно оказание услуги осуществляется в соответствии с главой 3, а также особенностью предоставления услуги МФЦ настоящего Административного регламента.</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1FDE">
        <w:rPr>
          <w:rFonts w:ascii="Times New Roman" w:eastAsia="Times New Roman" w:hAnsi="Times New Roman" w:cs="Times New Roman"/>
          <w:color w:val="000000"/>
          <w:sz w:val="27"/>
          <w:szCs w:val="27"/>
          <w:lang w:eastAsia="ru-RU"/>
        </w:rPr>
        <w:t>Максимальный срок выполнения административной процедуры по приему заявления и документов и передачи их в отдел через МФЦ составляет 2 дня с момента приема документов специалистом МФЦ от заявителя.</w:t>
      </w:r>
    </w:p>
    <w:p w:rsidR="00931FDE" w:rsidRPr="00931FDE" w:rsidRDefault="000159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2</w:t>
      </w:r>
      <w:r w:rsidR="00931FDE" w:rsidRPr="00931FDE">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eastAsia="ru-RU"/>
        </w:rPr>
        <w:t>8</w:t>
      </w:r>
      <w:r w:rsidR="00931FDE" w:rsidRPr="00931FDE">
        <w:rPr>
          <w:rFonts w:ascii="Times New Roman" w:eastAsia="Times New Roman" w:hAnsi="Times New Roman" w:cs="Times New Roman"/>
          <w:color w:val="000000"/>
          <w:sz w:val="27"/>
          <w:szCs w:val="27"/>
          <w:lang w:eastAsia="ru-RU"/>
        </w:rPr>
        <w:t>. Особенности предоставления муниципальной услуги в электронном виде.</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1FDE">
        <w:rPr>
          <w:rFonts w:ascii="Times New Roman" w:eastAsia="Times New Roman" w:hAnsi="Times New Roman" w:cs="Times New Roman"/>
          <w:color w:val="000000"/>
          <w:sz w:val="27"/>
          <w:szCs w:val="27"/>
          <w:lang w:eastAsia="ru-RU"/>
        </w:rPr>
        <w:t>Заявитель может предоставить заявление в виде электронного документа, подписанного простой электронной подписью в соответствии с требованиями статьи 21.2 Федерального закона от 27.07.2010 № 210-ФЗ «Об организации предоставления государственных и муниципальных услуг» и (или) усиленной квалифицированной электронной подписью, в том числе с использованием единого портала и (или) регионального портала.</w:t>
      </w:r>
    </w:p>
    <w:p w:rsidR="00931FDE" w:rsidRPr="00931FDE" w:rsidRDefault="00931F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31FDE">
        <w:rPr>
          <w:rFonts w:ascii="Times New Roman" w:eastAsia="Times New Roman" w:hAnsi="Times New Roman" w:cs="Times New Roman"/>
          <w:color w:val="000000"/>
          <w:sz w:val="27"/>
          <w:szCs w:val="27"/>
          <w:lang w:eastAsia="ru-RU"/>
        </w:rPr>
        <w:t>При предоставлении услуги в электронной форме заявителю обеспечивается:</w:t>
      </w:r>
    </w:p>
    <w:p w:rsidR="00931FDE" w:rsidRPr="00931FDE" w:rsidRDefault="000159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получение информации о порядке</w:t>
      </w:r>
      <w:r w:rsidR="00931FDE" w:rsidRPr="00931FDE">
        <w:rPr>
          <w:rFonts w:ascii="Times New Roman" w:eastAsia="Times New Roman" w:hAnsi="Times New Roman" w:cs="Times New Roman"/>
          <w:color w:val="000000"/>
          <w:sz w:val="27"/>
          <w:szCs w:val="27"/>
          <w:lang w:eastAsia="ru-RU"/>
        </w:rPr>
        <w:t> и сроках предоставления услуги;</w:t>
      </w:r>
    </w:p>
    <w:p w:rsidR="00931FDE" w:rsidRPr="00931FDE" w:rsidRDefault="000159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00931FDE" w:rsidRPr="00931FDE">
        <w:rPr>
          <w:rFonts w:ascii="Times New Roman" w:eastAsia="Times New Roman" w:hAnsi="Times New Roman" w:cs="Times New Roman"/>
          <w:color w:val="000000"/>
          <w:sz w:val="27"/>
          <w:szCs w:val="27"/>
          <w:lang w:eastAsia="ru-RU"/>
        </w:rPr>
        <w:t>запись на прием в многофункциональный центр предоставления государственных и муниципальных услуг для подачи запроса о предоставлении услуги (далее - запрос);</w:t>
      </w:r>
    </w:p>
    <w:p w:rsidR="00931FDE" w:rsidRPr="00931FDE" w:rsidRDefault="000159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00931FDE" w:rsidRPr="00931FDE">
        <w:rPr>
          <w:rFonts w:ascii="Times New Roman" w:eastAsia="Times New Roman" w:hAnsi="Times New Roman" w:cs="Times New Roman"/>
          <w:color w:val="000000"/>
          <w:sz w:val="27"/>
          <w:szCs w:val="27"/>
          <w:lang w:eastAsia="ru-RU"/>
        </w:rPr>
        <w:t>формирование запроса;</w:t>
      </w:r>
    </w:p>
    <w:p w:rsidR="00931FDE" w:rsidRPr="00931FDE" w:rsidRDefault="000159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00931FDE" w:rsidRPr="00931FDE">
        <w:rPr>
          <w:rFonts w:ascii="Times New Roman" w:eastAsia="Times New Roman" w:hAnsi="Times New Roman" w:cs="Times New Roman"/>
          <w:color w:val="000000"/>
          <w:sz w:val="27"/>
          <w:szCs w:val="27"/>
          <w:lang w:eastAsia="ru-RU"/>
        </w:rPr>
        <w:t>прием и регистрация органом (организацией) запроса и иных документов, необходимых для предоставления услуги;</w:t>
      </w:r>
    </w:p>
    <w:p w:rsidR="00931FDE" w:rsidRPr="00931FDE" w:rsidRDefault="000159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00931FDE" w:rsidRPr="00931FDE">
        <w:rPr>
          <w:rFonts w:ascii="Times New Roman" w:eastAsia="Times New Roman" w:hAnsi="Times New Roman" w:cs="Times New Roman"/>
          <w:color w:val="000000"/>
          <w:sz w:val="27"/>
          <w:szCs w:val="27"/>
          <w:lang w:eastAsia="ru-RU"/>
        </w:rPr>
        <w:t xml:space="preserve"> получение результата предоставления;</w:t>
      </w:r>
    </w:p>
    <w:p w:rsidR="00931FDE" w:rsidRPr="00931FDE" w:rsidRDefault="000159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00931FDE" w:rsidRPr="00931FDE">
        <w:rPr>
          <w:rFonts w:ascii="Times New Roman" w:eastAsia="Times New Roman" w:hAnsi="Times New Roman" w:cs="Times New Roman"/>
          <w:color w:val="000000"/>
          <w:sz w:val="27"/>
          <w:szCs w:val="27"/>
          <w:lang w:eastAsia="ru-RU"/>
        </w:rPr>
        <w:t>получение сведений о ходе выполнения заявления;</w:t>
      </w:r>
    </w:p>
    <w:p w:rsidR="00931FDE" w:rsidRPr="00931FDE" w:rsidRDefault="000159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 xml:space="preserve">- </w:t>
      </w:r>
      <w:r w:rsidR="00931FDE" w:rsidRPr="00931FDE">
        <w:rPr>
          <w:rFonts w:ascii="Times New Roman" w:eastAsia="Times New Roman" w:hAnsi="Times New Roman" w:cs="Times New Roman"/>
          <w:color w:val="000000"/>
          <w:sz w:val="27"/>
          <w:szCs w:val="27"/>
          <w:lang w:eastAsia="ru-RU"/>
        </w:rPr>
        <w:t>осуществление оценки качества предоставления услуги;</w:t>
      </w:r>
    </w:p>
    <w:p w:rsidR="000159DE" w:rsidRDefault="000159DE" w:rsidP="00931FD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931FDE" w:rsidRPr="00931FDE">
        <w:rPr>
          <w:rFonts w:ascii="Times New Roman" w:eastAsia="Times New Roman" w:hAnsi="Times New Roman" w:cs="Times New Roman"/>
          <w:color w:val="000000"/>
          <w:sz w:val="27"/>
          <w:szCs w:val="27"/>
          <w:lang w:eastAsia="ru-RU"/>
        </w:rPr>
        <w:t xml:space="preserve">досудебное (внесудебное) обжалование решений и действия (бездействия) органа (учреждения), должностного лица органа (организации) либо муниципального служащего. </w:t>
      </w:r>
    </w:p>
    <w:p w:rsidR="00931FDE" w:rsidRPr="00931FDE" w:rsidRDefault="000159DE" w:rsidP="00931FDE">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7"/>
          <w:szCs w:val="27"/>
          <w:lang w:eastAsia="ru-RU"/>
        </w:rPr>
        <w:t>При обращении</w:t>
      </w:r>
      <w:r w:rsidR="00931FDE" w:rsidRPr="00931FDE">
        <w:rPr>
          <w:rFonts w:ascii="Times New Roman" w:eastAsia="Times New Roman" w:hAnsi="Times New Roman" w:cs="Times New Roman"/>
          <w:color w:val="000000"/>
          <w:sz w:val="27"/>
          <w:szCs w:val="27"/>
          <w:lang w:eastAsia="ru-RU"/>
        </w:rPr>
        <w:t> за предоставлением муниципальной услуги в электронном виде заявитель должен пользоваться простой электронной подписью, которая посредством использования кодов, паролей или иных средств подтверждает факт формирования электронной подписи заявителем в соответствии с Федеральным законом от 06.04.2011 № 63-ФЗ «Об электронной подписи».</w:t>
      </w:r>
    </w:p>
    <w:p w:rsidR="004941B5" w:rsidRPr="00EC317E" w:rsidRDefault="004941B5" w:rsidP="00366EB1">
      <w:pPr>
        <w:spacing w:after="0" w:line="240" w:lineRule="auto"/>
        <w:ind w:firstLine="567"/>
        <w:jc w:val="both"/>
        <w:rPr>
          <w:rFonts w:ascii="Times New Roman" w:eastAsia="Times New Roman" w:hAnsi="Times New Roman" w:cs="Times New Roman"/>
          <w:sz w:val="26"/>
          <w:szCs w:val="26"/>
          <w:lang w:eastAsia="ru-RU"/>
        </w:rPr>
      </w:pPr>
    </w:p>
    <w:p w:rsidR="00366EB1" w:rsidRPr="00366EB1" w:rsidRDefault="004941B5"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3</w:t>
      </w:r>
      <w:r w:rsidR="00366EB1" w:rsidRPr="00366EB1">
        <w:rPr>
          <w:rFonts w:ascii="Times New Roman" w:eastAsia="Times New Roman" w:hAnsi="Times New Roman" w:cs="Times New Roman"/>
          <w:b/>
          <w:bCs/>
          <w:sz w:val="26"/>
          <w:szCs w:val="26"/>
          <w:lang w:eastAsia="ru-RU"/>
        </w:rPr>
        <w:t>. Порядок рассмотрения заявок сельскохозяйственных организаций и крестьянских (фермерских) хозяйств о продаже земельных долей из земель сельскохозяйственного назначения, а также продажи или предоставления в аренду земельных участков, выделенных в счет земельных долей, находящихся в муниципальной собственности сельского поселения.</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b/>
          <w:bCs/>
          <w:sz w:val="26"/>
          <w:szCs w:val="26"/>
          <w:lang w:eastAsia="ru-RU"/>
        </w:rPr>
        <w:lastRenderedPageBreak/>
        <w:t>Состав, последовательность, сроки выполнения административных процедур, требования к порядку их выполнения</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.1. В течение шести месяцев со дня возникновения права муниципальной собственности на земельную долю Администрация вправе продать</w:t>
      </w:r>
      <w:r w:rsidR="000159DE">
        <w:rPr>
          <w:rFonts w:ascii="Times New Roman" w:eastAsia="Times New Roman" w:hAnsi="Times New Roman" w:cs="Times New Roman"/>
          <w:sz w:val="26"/>
          <w:szCs w:val="26"/>
          <w:lang w:eastAsia="ru-RU"/>
        </w:rPr>
        <w:t xml:space="preserve"> или предоставить в аренду </w:t>
      </w:r>
      <w:r w:rsidR="00366EB1" w:rsidRPr="00366EB1">
        <w:rPr>
          <w:rFonts w:ascii="Times New Roman" w:eastAsia="Times New Roman" w:hAnsi="Times New Roman" w:cs="Times New Roman"/>
          <w:sz w:val="26"/>
          <w:szCs w:val="26"/>
          <w:lang w:eastAsia="ru-RU"/>
        </w:rPr>
        <w:t xml:space="preserve">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w:t>
      </w:r>
    </w:p>
    <w:p w:rsidR="00366EB1" w:rsidRPr="00F2119E"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F2119E">
        <w:rPr>
          <w:rFonts w:ascii="Times New Roman" w:eastAsia="Times New Roman" w:hAnsi="Times New Roman" w:cs="Times New Roman"/>
          <w:sz w:val="26"/>
          <w:szCs w:val="26"/>
          <w:lang w:eastAsia="ru-RU"/>
        </w:rPr>
        <w:t>Сельскохозяйственная организация или крестьянское (фермерское) хозяйство приобретает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.2. Не позднее чем в течение одного месяца со дня возникновения права муниципальной собственности на земельную долю Администрация опубликовы</w:t>
      </w:r>
      <w:r w:rsidR="00A3525F">
        <w:rPr>
          <w:rFonts w:ascii="Times New Roman" w:eastAsia="Times New Roman" w:hAnsi="Times New Roman" w:cs="Times New Roman"/>
          <w:sz w:val="26"/>
          <w:szCs w:val="26"/>
          <w:lang w:eastAsia="ru-RU"/>
        </w:rPr>
        <w:t>вает в газете </w:t>
      </w:r>
      <w:r w:rsidR="00E66459">
        <w:rPr>
          <w:rFonts w:ascii="Times New Roman" w:eastAsia="Times New Roman" w:hAnsi="Times New Roman" w:cs="Times New Roman"/>
          <w:sz w:val="26"/>
          <w:szCs w:val="26"/>
          <w:lang w:eastAsia="ru-RU"/>
        </w:rPr>
        <w:t>«</w:t>
      </w:r>
      <w:r w:rsidR="00A3525F">
        <w:rPr>
          <w:rFonts w:ascii="Times New Roman" w:eastAsia="Times New Roman" w:hAnsi="Times New Roman" w:cs="Times New Roman"/>
          <w:sz w:val="26"/>
          <w:szCs w:val="26"/>
          <w:lang w:eastAsia="ru-RU"/>
        </w:rPr>
        <w:t>Усть-Абаканские известия</w:t>
      </w:r>
      <w:r w:rsidR="00E66459">
        <w:rPr>
          <w:rFonts w:ascii="Times New Roman" w:eastAsia="Times New Roman" w:hAnsi="Times New Roman" w:cs="Times New Roman"/>
          <w:sz w:val="26"/>
          <w:szCs w:val="26"/>
          <w:lang w:eastAsia="ru-RU"/>
        </w:rPr>
        <w:t>»</w:t>
      </w:r>
      <w:r w:rsidR="002F290F">
        <w:rPr>
          <w:rFonts w:ascii="Times New Roman" w:eastAsia="Times New Roman" w:hAnsi="Times New Roman" w:cs="Times New Roman"/>
          <w:sz w:val="26"/>
          <w:szCs w:val="26"/>
          <w:lang w:eastAsia="ru-RU"/>
        </w:rPr>
        <w:t xml:space="preserve"> </w:t>
      </w:r>
      <w:r w:rsidR="00366EB1" w:rsidRPr="00366EB1">
        <w:rPr>
          <w:rFonts w:ascii="Times New Roman" w:eastAsia="Times New Roman" w:hAnsi="Times New Roman" w:cs="Times New Roman"/>
          <w:sz w:val="26"/>
          <w:szCs w:val="26"/>
          <w:lang w:eastAsia="ru-RU"/>
        </w:rPr>
        <w:t> и размещает на официальном сайте администрации сельского поселения в сети «Интернет» информацию о возможности приобретения земельной доли на условиях, указанных в п. 2.1. настоящего Регламента. Указанная информация размещается также на информационных щитах, расположенных на территории поселения.</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.3. Описание заявителей.</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В соответствии с частью 4 статьи 12 </w:t>
      </w:r>
      <w:r w:rsidR="00AD3B9D">
        <w:rPr>
          <w:rFonts w:ascii="Times New Roman" w:eastAsia="Times New Roman" w:hAnsi="Times New Roman" w:cs="Times New Roman"/>
          <w:sz w:val="26"/>
          <w:szCs w:val="26"/>
          <w:lang w:eastAsia="ru-RU"/>
        </w:rPr>
        <w:t>Федерального закона от 24 июля 2002г. № 101- ФЗ «Об обороте земель сельскохозяйственного значения"</w:t>
      </w:r>
      <w:r w:rsidRPr="00366EB1">
        <w:rPr>
          <w:rFonts w:ascii="Times New Roman" w:eastAsia="Times New Roman" w:hAnsi="Times New Roman" w:cs="Times New Roman"/>
          <w:sz w:val="26"/>
          <w:szCs w:val="26"/>
          <w:lang w:eastAsia="ru-RU"/>
        </w:rPr>
        <w:t> заявителями являются сельскохозяйственные организации или крестьянские (фермерские) хозяйства.</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.4. Лица, заинтересованные в приобретении земельной доли, подают в Администрацию заявление (форма заявления отражена в приложении №1). К заявлению прилагаются:</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копии и подлинники документов, либо заверенные копии, удостоверяющих личность гражданина (для индивидуальных предпринимателей глав крестьянского (фермерского) хозяйства) или подтверждающих регистрацию юридического лица;</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копии и подлинники документов, либо заверенные копии документов, подтверждающих статус заявителя как сельскохозяйственной организации или крестьянского (фермерского) хозяйства;</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справка Управления сельского хозяйства администрации Усть-Абаканского района, подтверждающая использование земельного участка, находящегося в долевой собственности, по целевому назначению.</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Сельскохозяйственные организации или крестьянские (фермерские) хозяйства для реализации преимущественного права покупки земельных долей могут не являться сособственниками земельных долей на земельном участке, в котором будет осуществляться продажа земельных долей, принадлежащих муниципальному образованию, однако ими должны быть представлены документы, подтверждающие их использование по целевому назначению, и документы, подтверждающие выделение имеющихся в собственности или на правах аренды земельных участков, которые были образованы за счет земельных долей, выделенных гражданам в результате приватизации земель сельскохозяйственного назначения</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 xml:space="preserve">.5. Право на приобретение данной земельной доли имеют сельскохозяйственная организация или крестьянское (фермерское) хозяйство, использующие земельный участок, находящийся в долевой </w:t>
      </w:r>
      <w:r w:rsidR="00366EB1" w:rsidRPr="00366EB1">
        <w:rPr>
          <w:rFonts w:ascii="Times New Roman" w:eastAsia="Times New Roman" w:hAnsi="Times New Roman" w:cs="Times New Roman"/>
          <w:sz w:val="26"/>
          <w:szCs w:val="26"/>
          <w:lang w:eastAsia="ru-RU"/>
        </w:rPr>
        <w:lastRenderedPageBreak/>
        <w:t>собственности и обратившиеся с заявлением и прилагаемыми документами, указанными в п.2.4 настоящего Положения в срок, не превышающий шести месяцев со дня возникновения права муниципальной собственности на указанную земельную долю.</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.6. Уполномоченный специалист Администрации регистрирует заявления о продаже земельной доли или земельного участка, выделенного в счет земельных долей, в журнале регистрации, где проставляет дату и время приема заявления, сверяет копии документов с их подлинниками и в течение одного рабочего дня со дня регистрации пе</w:t>
      </w:r>
      <w:r w:rsidR="00660626">
        <w:rPr>
          <w:rFonts w:ascii="Times New Roman" w:eastAsia="Times New Roman" w:hAnsi="Times New Roman" w:cs="Times New Roman"/>
          <w:sz w:val="26"/>
          <w:szCs w:val="26"/>
          <w:lang w:eastAsia="ru-RU"/>
        </w:rPr>
        <w:t>редает главе Чарковского сельсовета</w:t>
      </w:r>
      <w:r w:rsidR="00366EB1" w:rsidRPr="00366EB1">
        <w:rPr>
          <w:rFonts w:ascii="Times New Roman" w:eastAsia="Times New Roman" w:hAnsi="Times New Roman" w:cs="Times New Roman"/>
          <w:sz w:val="26"/>
          <w:szCs w:val="26"/>
          <w:lang w:eastAsia="ru-RU"/>
        </w:rPr>
        <w:t xml:space="preserve"> для рассмотрения.</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.7 Заявитель вправе подать или направить в Администрацию заявление для предоставления муниципальной услуги и прилагаемые к нему документы по своему выбору одним из следующих способов:</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а) посредством направления заявления на бумажном носителе почтовой связью. Адрес для направления корреспонденции:</w:t>
      </w:r>
      <w:r w:rsidR="002F290F">
        <w:rPr>
          <w:rFonts w:ascii="Times New Roman" w:eastAsia="Times New Roman" w:hAnsi="Times New Roman" w:cs="Times New Roman"/>
          <w:sz w:val="26"/>
          <w:szCs w:val="26"/>
          <w:lang w:eastAsia="ru-RU"/>
        </w:rPr>
        <w:t xml:space="preserve"> индекс 655 130, Республика Хакасия, Усть-Абаканский район, аал Чарков, ул. Лазо, 1</w:t>
      </w:r>
      <w:r w:rsidRPr="00366EB1">
        <w:rPr>
          <w:rFonts w:ascii="Times New Roman" w:eastAsia="Times New Roman" w:hAnsi="Times New Roman" w:cs="Times New Roman"/>
          <w:sz w:val="26"/>
          <w:szCs w:val="26"/>
          <w:lang w:eastAsia="ru-RU"/>
        </w:rPr>
        <w:t>;</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б) при личной подаче заявления на бумажном носителе в администрацию в часы приема по адресу:</w:t>
      </w:r>
      <w:r w:rsidR="00B23095">
        <w:rPr>
          <w:rFonts w:ascii="Times New Roman" w:eastAsia="Times New Roman" w:hAnsi="Times New Roman" w:cs="Times New Roman"/>
          <w:sz w:val="26"/>
          <w:szCs w:val="26"/>
          <w:lang w:eastAsia="ru-RU"/>
        </w:rPr>
        <w:t xml:space="preserve"> Республика Хакасия, </w:t>
      </w:r>
      <w:r w:rsidR="002F290F">
        <w:rPr>
          <w:rFonts w:ascii="Times New Roman" w:eastAsia="Times New Roman" w:hAnsi="Times New Roman" w:cs="Times New Roman"/>
          <w:sz w:val="26"/>
          <w:szCs w:val="26"/>
          <w:lang w:eastAsia="ru-RU"/>
        </w:rPr>
        <w:t>У</w:t>
      </w:r>
      <w:r w:rsidR="00B23095">
        <w:rPr>
          <w:rFonts w:ascii="Times New Roman" w:eastAsia="Times New Roman" w:hAnsi="Times New Roman" w:cs="Times New Roman"/>
          <w:sz w:val="26"/>
          <w:szCs w:val="26"/>
          <w:lang w:eastAsia="ru-RU"/>
        </w:rPr>
        <w:t xml:space="preserve">сть-Абаканский, аал Чарков, ул. </w:t>
      </w:r>
      <w:r w:rsidR="002F290F">
        <w:rPr>
          <w:rFonts w:ascii="Times New Roman" w:eastAsia="Times New Roman" w:hAnsi="Times New Roman" w:cs="Times New Roman"/>
          <w:sz w:val="26"/>
          <w:szCs w:val="26"/>
          <w:lang w:eastAsia="ru-RU"/>
        </w:rPr>
        <w:t>Лазо, 1</w:t>
      </w:r>
      <w:r w:rsidRPr="00366EB1">
        <w:rPr>
          <w:rFonts w:ascii="Times New Roman" w:eastAsia="Times New Roman" w:hAnsi="Times New Roman" w:cs="Times New Roman"/>
          <w:sz w:val="26"/>
          <w:szCs w:val="26"/>
          <w:lang w:eastAsia="ru-RU"/>
        </w:rPr>
        <w:t>.</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График приема документов на оказание м</w:t>
      </w:r>
      <w:r w:rsidR="002F290F">
        <w:rPr>
          <w:rFonts w:ascii="Times New Roman" w:eastAsia="Times New Roman" w:hAnsi="Times New Roman" w:cs="Times New Roman"/>
          <w:sz w:val="26"/>
          <w:szCs w:val="26"/>
          <w:lang w:eastAsia="ru-RU"/>
        </w:rPr>
        <w:t>униципальных услуг: вторник – пятница с 8.00ч. до 12.00ч., перерыв с 12.00ч. до 13.00ч.</w:t>
      </w:r>
      <w:r w:rsidRPr="00366EB1">
        <w:rPr>
          <w:rFonts w:ascii="Times New Roman" w:eastAsia="Times New Roman" w:hAnsi="Times New Roman" w:cs="Times New Roman"/>
          <w:sz w:val="26"/>
          <w:szCs w:val="26"/>
          <w:lang w:eastAsia="ru-RU"/>
        </w:rPr>
        <w:t xml:space="preserve">. График выдачи документов, являющихся результатом предоставления </w:t>
      </w:r>
      <w:r w:rsidR="002F290F">
        <w:rPr>
          <w:rFonts w:ascii="Times New Roman" w:eastAsia="Times New Roman" w:hAnsi="Times New Roman" w:cs="Times New Roman"/>
          <w:sz w:val="26"/>
          <w:szCs w:val="26"/>
          <w:lang w:eastAsia="ru-RU"/>
        </w:rPr>
        <w:t>муниципальных услуг: вторник – пятница с 8.00ч. до 12.00ч., перерыв с 12.00ч. до 13.00ч.</w:t>
      </w:r>
      <w:r w:rsidRPr="00366EB1">
        <w:rPr>
          <w:rFonts w:ascii="Times New Roman" w:eastAsia="Times New Roman" w:hAnsi="Times New Roman" w:cs="Times New Roman"/>
          <w:sz w:val="26"/>
          <w:szCs w:val="26"/>
          <w:lang w:eastAsia="ru-RU"/>
        </w:rPr>
        <w:t>;</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в) с использованием информационно-телекоммуникационной сети Интернет: Единого портала государственных и муниципальных услуг (gosuslugi.ru); электронной почт</w:t>
      </w:r>
      <w:r w:rsidR="00593C85">
        <w:rPr>
          <w:rFonts w:ascii="Times New Roman" w:eastAsia="Times New Roman" w:hAnsi="Times New Roman" w:cs="Times New Roman"/>
          <w:sz w:val="26"/>
          <w:szCs w:val="26"/>
          <w:lang w:eastAsia="ru-RU"/>
        </w:rPr>
        <w:t xml:space="preserve">ы администрации </w:t>
      </w:r>
      <w:r w:rsidR="00593C85">
        <w:rPr>
          <w:rFonts w:ascii="Times New Roman" w:eastAsia="Times New Roman" w:hAnsi="Times New Roman" w:cs="Times New Roman"/>
          <w:sz w:val="26"/>
          <w:szCs w:val="26"/>
          <w:lang w:val="en-US" w:eastAsia="ru-RU"/>
        </w:rPr>
        <w:t>mo</w:t>
      </w:r>
      <w:r w:rsidR="00593C85" w:rsidRPr="00593C85">
        <w:rPr>
          <w:rFonts w:ascii="Times New Roman" w:eastAsia="Times New Roman" w:hAnsi="Times New Roman" w:cs="Times New Roman"/>
          <w:sz w:val="26"/>
          <w:szCs w:val="26"/>
          <w:lang w:eastAsia="ru-RU"/>
        </w:rPr>
        <w:t>-</w:t>
      </w:r>
      <w:r w:rsidR="00593C85">
        <w:rPr>
          <w:rFonts w:ascii="Times New Roman" w:eastAsia="Times New Roman" w:hAnsi="Times New Roman" w:cs="Times New Roman"/>
          <w:sz w:val="26"/>
          <w:szCs w:val="26"/>
          <w:lang w:val="en-US" w:eastAsia="ru-RU"/>
        </w:rPr>
        <w:t>charkov</w:t>
      </w:r>
      <w:r w:rsidR="00593C85" w:rsidRPr="00593C85">
        <w:rPr>
          <w:rFonts w:ascii="Times New Roman" w:eastAsia="Times New Roman" w:hAnsi="Times New Roman" w:cs="Times New Roman"/>
          <w:sz w:val="26"/>
          <w:szCs w:val="26"/>
          <w:lang w:eastAsia="ru-RU"/>
        </w:rPr>
        <w:t xml:space="preserve"> @ </w:t>
      </w:r>
      <w:r w:rsidR="00593C85">
        <w:rPr>
          <w:rFonts w:ascii="Times New Roman" w:eastAsia="Times New Roman" w:hAnsi="Times New Roman" w:cs="Times New Roman"/>
          <w:sz w:val="26"/>
          <w:szCs w:val="26"/>
          <w:lang w:val="en-US" w:eastAsia="ru-RU"/>
        </w:rPr>
        <w:t>mail</w:t>
      </w:r>
      <w:r w:rsidR="00593C85" w:rsidRPr="00593C85">
        <w:rPr>
          <w:rFonts w:ascii="Times New Roman" w:eastAsia="Times New Roman" w:hAnsi="Times New Roman" w:cs="Times New Roman"/>
          <w:sz w:val="26"/>
          <w:szCs w:val="26"/>
          <w:lang w:eastAsia="ru-RU"/>
        </w:rPr>
        <w:t>.</w:t>
      </w:r>
      <w:r w:rsidR="00FD75A7">
        <w:rPr>
          <w:rFonts w:ascii="Times New Roman" w:eastAsia="Times New Roman" w:hAnsi="Times New Roman" w:cs="Times New Roman"/>
          <w:sz w:val="26"/>
          <w:szCs w:val="26"/>
          <w:lang w:val="en-US" w:eastAsia="ru-RU"/>
        </w:rPr>
        <w:t>ru</w:t>
      </w:r>
      <w:r w:rsidRPr="00366EB1">
        <w:rPr>
          <w:rFonts w:ascii="Times New Roman" w:eastAsia="Times New Roman" w:hAnsi="Times New Roman" w:cs="Times New Roman"/>
          <w:sz w:val="26"/>
          <w:szCs w:val="26"/>
          <w:lang w:eastAsia="ru-RU"/>
        </w:rPr>
        <w:t>);</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г) через многофункциональный центр (далее - МФЦ).</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Информацию о месте нахождения МФЦ.</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Адрес:</w:t>
      </w:r>
      <w:r w:rsidR="00FD75A7">
        <w:rPr>
          <w:rFonts w:ascii="Times New Roman" w:eastAsia="Times New Roman" w:hAnsi="Times New Roman" w:cs="Times New Roman"/>
          <w:sz w:val="26"/>
          <w:szCs w:val="26"/>
          <w:lang w:eastAsia="ru-RU"/>
        </w:rPr>
        <w:t xml:space="preserve"> Республика Хакасия, Усть-Абаканский район, </w:t>
      </w:r>
      <w:r w:rsidR="00660626">
        <w:rPr>
          <w:rFonts w:ascii="Times New Roman" w:eastAsia="Times New Roman" w:hAnsi="Times New Roman" w:cs="Times New Roman"/>
          <w:sz w:val="26"/>
          <w:szCs w:val="26"/>
          <w:lang w:eastAsia="ru-RU"/>
        </w:rPr>
        <w:t xml:space="preserve">р.п. Усть-Абакан, </w:t>
      </w:r>
      <w:r w:rsidR="00FD75A7">
        <w:rPr>
          <w:rFonts w:ascii="Times New Roman" w:eastAsia="Times New Roman" w:hAnsi="Times New Roman" w:cs="Times New Roman"/>
          <w:sz w:val="26"/>
          <w:szCs w:val="26"/>
          <w:lang w:eastAsia="ru-RU"/>
        </w:rPr>
        <w:t xml:space="preserve">улица Кирова, 27 </w:t>
      </w:r>
      <w:r w:rsidRPr="00366EB1">
        <w:rPr>
          <w:rFonts w:ascii="Times New Roman" w:eastAsia="Times New Roman" w:hAnsi="Times New Roman" w:cs="Times New Roman"/>
          <w:sz w:val="26"/>
          <w:szCs w:val="26"/>
          <w:lang w:eastAsia="ru-RU"/>
        </w:rPr>
        <w:t>.</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Предоставление муниципальной услуги в МФЦ осуществляется после обращения заявителя,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соглашением о взаимодействии.</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Заявитель вправе подать (направить) одним из способов, предусмотренных настоящим пунктом административного регламента, заявление об исправлении допущенных опечаток и ошибок в выданных в результате предоставления муниципальной услуги документах. Срок исправления таких опечаток или ошибок составляет 15 дней со дня поступления такого заявления.</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.8. В течение тридцати дней Администрация рассматривает поступившие заявления. По результатам рассмотрения заявлений принимается решение о продаже</w:t>
      </w:r>
      <w:r w:rsidR="000325DF">
        <w:rPr>
          <w:rFonts w:ascii="Times New Roman" w:eastAsia="Times New Roman" w:hAnsi="Times New Roman" w:cs="Times New Roman"/>
          <w:sz w:val="26"/>
          <w:szCs w:val="26"/>
          <w:lang w:eastAsia="ru-RU"/>
        </w:rPr>
        <w:t>, передачи в аренду</w:t>
      </w:r>
      <w:r w:rsidR="00366EB1" w:rsidRPr="00366EB1">
        <w:rPr>
          <w:rFonts w:ascii="Times New Roman" w:eastAsia="Times New Roman" w:hAnsi="Times New Roman" w:cs="Times New Roman"/>
          <w:sz w:val="26"/>
          <w:szCs w:val="26"/>
          <w:lang w:eastAsia="ru-RU"/>
        </w:rPr>
        <w:t xml:space="preserve"> или отказе в предоставления данной земельной доли.</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.9. Главой сельского поселения, на основании поступивших документов, принимается постановление администрации сельского поселения о продаже земельной доли в соответствии с пунктом 4 статьи 12</w:t>
      </w:r>
      <w:r w:rsidR="00E66459">
        <w:t xml:space="preserve"> </w:t>
      </w:r>
      <w:r w:rsidR="00E66459" w:rsidRPr="007232A7">
        <w:rPr>
          <w:rFonts w:ascii="Times New Roman" w:hAnsi="Times New Roman" w:cs="Times New Roman"/>
          <w:sz w:val="26"/>
          <w:szCs w:val="26"/>
        </w:rPr>
        <w:t xml:space="preserve">Федерального закона от 24 июля 2002 года № </w:t>
      </w:r>
      <w:r w:rsidR="007232A7" w:rsidRPr="007232A7">
        <w:rPr>
          <w:rFonts w:ascii="Times New Roman" w:hAnsi="Times New Roman" w:cs="Times New Roman"/>
          <w:sz w:val="26"/>
          <w:szCs w:val="26"/>
        </w:rPr>
        <w:t>101 – ФЗ «Об обороте земель сельскохозяйственного назначения</w:t>
      </w:r>
      <w:r w:rsidR="007232A7">
        <w:t>».</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lastRenderedPageBreak/>
        <w:t>Для принятия решения о продаже земельной доли или земельного участка, выделенного в счет земельных долей и заключения договора купли-продажи, не требуется ожидать окончания шестимесячного срока со дня возникновения права муниципальной собственности на указанную земельную долю или земельный участок, выделенный в счет земельных долей.</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В случае поступления одного заявления о продаже земельной доли или земельного участка, выделенного в счет земельных долей, глава сельского поселения принимает решение о продаже земельной доли или земельного участка, выделенного в счет земельных долей, единственному заявителю.</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В случае поступления нескольких заявлений о продаже земельной доли, а также продаже или предоставления в аренду земельного участка, выделенного в счет земельных долей глава сельского поселения принимает решение о проведении аукциона по продаже земельной доли либо продаже или предоставления в аренду земельного участка, выделенного в счет земельных долей </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.10. На основании постановления администрации поселения в недельный срок подготавливается договор купли-продажи земельной доли.</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.11. Постановление Администрации сельского поселения с договором купли-продажи земельной доли передаётся заинтересованному лицу лично под роспись или отправляется по почте с уведомлением в недельный срок с момента принятия соответствующего решения.</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.12. В случае отказа в предоставлении земельной доли или земельного участка, выделенного в счет земельных долей администрацией в недельный срок подготавливается письменный ответ заявителю об отказе в предоставлении данной земельной доли с обоснованием причин и направляется с уведомлением по почте или вручается лично под роспись.</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.13. Отказ в продаже земельной доли или земельного участка, выделенного в счет земельных долей принимается по следующим основаниям:</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обращение с заявлением лица, не относящегося к категории сельскохозяйственных организаций или крестьянских (фермерских) хозяйств;</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обнаружены недостоверные сведения в представленных заявителем документах;</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нахождение заявителя в стадии реорганизации, ликвидации или банкротства в соответствии с законодательством Российской Федерации;</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не предоставление документов, подтверждающих использование по целевому назначению земельного участка, в котором будет осуществляться продажа земельной доли.</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.14. Если после истечении шести месяцев с момента государственной регистрации права муниципальной собственности на данную земельную долю, при условии надлежащего информирования, в администрацию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(фермерских) хозяйств и договор купли-продажи не заключен, администрация в течение года, с момента возникновения права муниципальной собственности на данную земельную долю, обязана выделить земельный участок, в счёт принадлежащих ей земельной доли или земельных долей, при условии не нарушения при этом требований к образуемым земельным участкам.</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 xml:space="preserve">.15. Администрация поселения, в собственности которого находится земельный участок, выделенный в счет земельных долей, находящихся в </w:t>
      </w:r>
      <w:r w:rsidR="00366EB1" w:rsidRPr="00366EB1">
        <w:rPr>
          <w:rFonts w:ascii="Times New Roman" w:eastAsia="Times New Roman" w:hAnsi="Times New Roman" w:cs="Times New Roman"/>
          <w:sz w:val="26"/>
          <w:szCs w:val="26"/>
          <w:lang w:eastAsia="ru-RU"/>
        </w:rPr>
        <w:lastRenderedPageBreak/>
        <w:t>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обязана опубликовать в</w:t>
      </w:r>
      <w:r w:rsidR="00FD75A7">
        <w:rPr>
          <w:rFonts w:ascii="Times New Roman" w:eastAsia="Times New Roman" w:hAnsi="Times New Roman" w:cs="Times New Roman"/>
          <w:sz w:val="26"/>
          <w:szCs w:val="26"/>
          <w:lang w:eastAsia="ru-RU"/>
        </w:rPr>
        <w:t xml:space="preserve"> газете </w:t>
      </w:r>
      <w:r w:rsidR="00B32CCB">
        <w:rPr>
          <w:rFonts w:ascii="Times New Roman" w:eastAsia="Times New Roman" w:hAnsi="Times New Roman" w:cs="Times New Roman"/>
          <w:sz w:val="26"/>
          <w:szCs w:val="26"/>
          <w:lang w:eastAsia="ru-RU"/>
        </w:rPr>
        <w:t>«</w:t>
      </w:r>
      <w:r w:rsidR="00FD75A7">
        <w:rPr>
          <w:rFonts w:ascii="Times New Roman" w:eastAsia="Times New Roman" w:hAnsi="Times New Roman" w:cs="Times New Roman"/>
          <w:sz w:val="26"/>
          <w:szCs w:val="26"/>
          <w:lang w:eastAsia="ru-RU"/>
        </w:rPr>
        <w:t>Усть-Абаканские известия</w:t>
      </w:r>
      <w:r w:rsidR="00B32CCB">
        <w:rPr>
          <w:rFonts w:ascii="Times New Roman" w:eastAsia="Times New Roman" w:hAnsi="Times New Roman" w:cs="Times New Roman"/>
          <w:sz w:val="26"/>
          <w:szCs w:val="26"/>
          <w:lang w:eastAsia="ru-RU"/>
        </w:rPr>
        <w:t xml:space="preserve">» </w:t>
      </w:r>
      <w:r w:rsidR="00366EB1" w:rsidRPr="00366EB1">
        <w:rPr>
          <w:rFonts w:ascii="Times New Roman" w:eastAsia="Times New Roman" w:hAnsi="Times New Roman" w:cs="Times New Roman"/>
          <w:sz w:val="26"/>
          <w:szCs w:val="26"/>
          <w:lang w:eastAsia="ru-RU"/>
        </w:rPr>
        <w:t> и разместить на официальном сайт</w:t>
      </w:r>
      <w:r w:rsidR="00FD75A7">
        <w:rPr>
          <w:rFonts w:ascii="Times New Roman" w:eastAsia="Times New Roman" w:hAnsi="Times New Roman" w:cs="Times New Roman"/>
          <w:sz w:val="26"/>
          <w:szCs w:val="26"/>
          <w:lang w:eastAsia="ru-RU"/>
        </w:rPr>
        <w:t xml:space="preserve">е администрации Чарковского сельсовета в сети «Интернет» </w:t>
      </w:r>
      <w:r w:rsidR="00366EB1" w:rsidRPr="00366EB1">
        <w:rPr>
          <w:rFonts w:ascii="Times New Roman" w:eastAsia="Times New Roman" w:hAnsi="Times New Roman" w:cs="Times New Roman"/>
          <w:sz w:val="26"/>
          <w:szCs w:val="26"/>
          <w:lang w:eastAsia="ru-RU"/>
        </w:rPr>
        <w:t>информацию о возможности приобретения такого земельного участка.</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Указанная информация размещается также на информационных щитах, расположенных на территории сельского поселения.</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.16. Земельный участок,  находящийся в муниципальной собственности сельского поселения и выделенный в счет земельных долей, находящихся в муниципальной собственности,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Администрацию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 </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.17. Если после истечения шести месяцев с момента государственной регистрации права муниципальной собственности на земельный участок, выделенный в счет земельных долей, находящихся в муниципальной собственности сельского поселения, в Администрацию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(фермерских) хозяйств и договор купли-продажи не заключен, Администрация вправе выставить такой земельный участок на торги. При этом, проведение торгов (конкурсов, аукционов) по продаже земельных участков из земель сельскохозяйственного назначения, а также права на заключение договоров аренды таких земельных участков осуществляются в соответствии с </w:t>
      </w:r>
      <w:r w:rsidR="00B23095">
        <w:rPr>
          <w:rFonts w:ascii="Times New Roman" w:eastAsia="Times New Roman" w:hAnsi="Times New Roman" w:cs="Times New Roman"/>
          <w:sz w:val="26"/>
          <w:szCs w:val="26"/>
          <w:lang w:eastAsia="ru-RU"/>
        </w:rPr>
        <w:t>Земельным кодексом Российской Федерации.</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6EB1" w:rsidRPr="00366EB1">
        <w:rPr>
          <w:rFonts w:ascii="Times New Roman" w:eastAsia="Times New Roman" w:hAnsi="Times New Roman" w:cs="Times New Roman"/>
          <w:sz w:val="26"/>
          <w:szCs w:val="26"/>
          <w:lang w:eastAsia="ru-RU"/>
        </w:rPr>
        <w:t>.18. Муниципальная услуга представляется бесплатно.</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b/>
          <w:bCs/>
          <w:sz w:val="26"/>
          <w:szCs w:val="26"/>
          <w:lang w:eastAsia="ru-RU"/>
        </w:rPr>
        <w:t> </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4</w:t>
      </w:r>
      <w:r w:rsidR="00366EB1" w:rsidRPr="00366EB1">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66EB1" w:rsidRPr="00366EB1">
        <w:rPr>
          <w:rFonts w:ascii="Times New Roman" w:eastAsia="Times New Roman" w:hAnsi="Times New Roman" w:cs="Times New Roman"/>
          <w:sz w:val="26"/>
          <w:szCs w:val="26"/>
          <w:lang w:eastAsia="ru-RU"/>
        </w:rPr>
        <w:t>.1. Текущий контроль за соблюдением последовательности действий, определенных настоящим административным регламентом, осуществляется в форме регулярного мониторинга соблюдения главой сельского поселения положений настоящего административного регламента и нормативных правовых актов, устанавливающих требования к предоставлению муниципальной услуги.</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66EB1" w:rsidRPr="00366EB1">
        <w:rPr>
          <w:rFonts w:ascii="Times New Roman" w:eastAsia="Times New Roman" w:hAnsi="Times New Roman" w:cs="Times New Roman"/>
          <w:sz w:val="26"/>
          <w:szCs w:val="26"/>
          <w:lang w:eastAsia="ru-RU"/>
        </w:rPr>
        <w:t>.2. Текущий контроль проводится главой сельского поселения.</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4.3. Текущий контроль осуществляется не реже 1 раза в квартал.</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В ходе текущего контроля проверяется:</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соблюдение сроков исполнения административных процедур;</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последовательность исполнения административных процедур.</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66EB1" w:rsidRPr="00366EB1">
        <w:rPr>
          <w:rFonts w:ascii="Times New Roman" w:eastAsia="Times New Roman" w:hAnsi="Times New Roman" w:cs="Times New Roman"/>
          <w:sz w:val="26"/>
          <w:szCs w:val="26"/>
          <w:lang w:eastAsia="ru-RU"/>
        </w:rPr>
        <w:t>.4. По результатам осуществления текущего контроля лицом, указанным в пункте 3.2 настоящего раздела административного регламента, даются указания по устранению выявленных нарушений и контролируется их устранение.</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r w:rsidR="00366EB1" w:rsidRPr="00366EB1">
        <w:rPr>
          <w:rFonts w:ascii="Times New Roman" w:eastAsia="Times New Roman" w:hAnsi="Times New Roman" w:cs="Times New Roman"/>
          <w:sz w:val="26"/>
          <w:szCs w:val="26"/>
          <w:lang w:eastAsia="ru-RU"/>
        </w:rPr>
        <w:t>.5. Контроль за выполнением положений настоящего административного регламента включает в себя помимо текущего контроля проведение плановых и внеплановых проверок администрации.</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Плановые проверки проводятся на основании утверждаемых планов работы администрации.</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Внеплановые проверки проводятся по конкретной жалобе заявителя.</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66EB1" w:rsidRPr="00366EB1">
        <w:rPr>
          <w:rFonts w:ascii="Times New Roman" w:eastAsia="Times New Roman" w:hAnsi="Times New Roman" w:cs="Times New Roman"/>
          <w:sz w:val="26"/>
          <w:szCs w:val="26"/>
          <w:lang w:eastAsia="ru-RU"/>
        </w:rPr>
        <w:t>.6. В случае выявления в результате осуществления контроля за выполнением настоящего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66EB1" w:rsidRPr="00366EB1">
        <w:rPr>
          <w:rFonts w:ascii="Times New Roman" w:eastAsia="Times New Roman" w:hAnsi="Times New Roman" w:cs="Times New Roman"/>
          <w:sz w:val="26"/>
          <w:szCs w:val="26"/>
          <w:lang w:eastAsia="ru-RU"/>
        </w:rPr>
        <w:t>.7. Должностные лица администрации,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административным регламентом.</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66EB1" w:rsidRPr="00366EB1">
        <w:rPr>
          <w:rFonts w:ascii="Times New Roman" w:eastAsia="Times New Roman" w:hAnsi="Times New Roman" w:cs="Times New Roman"/>
          <w:sz w:val="26"/>
          <w:szCs w:val="26"/>
          <w:lang w:eastAsia="ru-RU"/>
        </w:rPr>
        <w:t>.8.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66EB1" w:rsidRPr="00366EB1">
        <w:rPr>
          <w:rFonts w:ascii="Times New Roman" w:eastAsia="Times New Roman" w:hAnsi="Times New Roman" w:cs="Times New Roman"/>
          <w:sz w:val="26"/>
          <w:szCs w:val="26"/>
          <w:lang w:eastAsia="ru-RU"/>
        </w:rPr>
        <w:t>.9. Контроль за соблюдением качества оказания муниципальной услуги осуществляется главой сельского поселения.</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b/>
          <w:bCs/>
          <w:sz w:val="26"/>
          <w:szCs w:val="26"/>
          <w:lang w:eastAsia="ru-RU"/>
        </w:rPr>
        <w:t> </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5</w:t>
      </w:r>
      <w:r w:rsidR="00366EB1" w:rsidRPr="00366EB1">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.1. Заявитель имеет право на досудебное (внесудебное) обжалование действий (бездействия) и решений главы администрации, должностных лиц, муниципальных служащих и специалистов администрации, осуществляемых (принятых) в ходе предоставления муниципальной услуги, а также на получение информации и документов, необходимых для обоснования и рассмотрения жалобы.</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.2. Заявитель может обратиться с жалобой, в том числе в следующих случаях:</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нарушение срока регистрации запроса заявителя о предоставлении муниципальной услуги;</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нарушение срока предоставления муниципальной услуги;</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66EB1">
        <w:rPr>
          <w:rFonts w:ascii="Times New Roman" w:eastAsia="Times New Roman" w:hAnsi="Times New Roman" w:cs="Times New Roman"/>
          <w:sz w:val="26"/>
          <w:szCs w:val="26"/>
          <w:lang w:eastAsia="ru-RU"/>
        </w:rPr>
        <w:lastRenderedPageBreak/>
        <w:t>нормативными правовыми актами субъектов Российской Федерации, муниципальными правовыми актами;</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нарушение срока или порядка выдачи документов по результатам предоставления муниципальной услуги;</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Pr="007232A7">
        <w:rPr>
          <w:rFonts w:ascii="Times New Roman" w:eastAsia="Times New Roman" w:hAnsi="Times New Roman" w:cs="Times New Roman"/>
          <w:sz w:val="26"/>
          <w:szCs w:val="26"/>
          <w:lang w:eastAsia="ru-RU"/>
        </w:rPr>
        <w:t> </w:t>
      </w:r>
      <w:r w:rsidR="007232A7" w:rsidRPr="007232A7">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007232A7" w:rsidRPr="007232A7">
        <w:rPr>
          <w:rFonts w:ascii="Times New Roman" w:eastAsia="Times New Roman" w:hAnsi="Times New Roman" w:cs="Times New Roman"/>
          <w:sz w:val="26"/>
          <w:szCs w:val="26"/>
          <w:lang w:eastAsia="ru-RU"/>
        </w:rPr>
        <w:t xml:space="preserve"> </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.3. Жалоба подается в письменной форме на бумажном носителе, в электронной форме в администрацию, МФЦ. Жалобы на решения и действия (бездействие) работника МФЦ подаются руководителю этого МФЦ.</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.4. Жалоба может быть направлена по почте, при помощи факсимильной связи, через МФЦ, с использованием информационно-телекомму-никационной сети "Интернет",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.5. Жалоба заявителя должна содержать:</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решения и действия (бездействие) которых обжалуются;</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366EB1" w:rsidRPr="00366EB1">
        <w:rPr>
          <w:rFonts w:ascii="Times New Roman" w:eastAsia="Times New Roman" w:hAnsi="Times New Roman" w:cs="Times New Roman"/>
          <w:sz w:val="26"/>
          <w:szCs w:val="26"/>
          <w:lang w:eastAsia="ru-RU"/>
        </w:rPr>
        <w:t>.6. Жалоба, поступившая в Администрацию, МФЦ, подлежит рассмотрению в течение 15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.7. По результатам рассмотрения жалобы Администрация принимает одно из следующих решений:</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в удовлетворении жалобы отказывается.</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.7.1.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5.8. Исчерпывающий перечень оснований для отказа в удовлетворении жалобы либо приостановлении ее рассмотрения:</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если в ходе рассмотрения жалоба признана необоснованной ввиду несоответствия изложенных в ней обстоятельств действительности;</w:t>
      </w:r>
    </w:p>
    <w:p w:rsidR="00366EB1" w:rsidRPr="00366EB1" w:rsidRDefault="00366EB1" w:rsidP="00366EB1">
      <w:pPr>
        <w:spacing w:after="0" w:line="240" w:lineRule="auto"/>
        <w:ind w:firstLine="567"/>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несоответствие жалобы требованиям, установленным пунктом 4.5 настоящего раздела административного регламента.</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.9.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.10. В случае, если текст жалобы не поддается прочтению, 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.11. Не позднее дня, следующего за днем принятия решения, указанного в пункте 4.7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 xml:space="preserve">.12.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w:t>
      </w:r>
      <w:r w:rsidR="00366EB1" w:rsidRPr="00366EB1">
        <w:rPr>
          <w:rFonts w:ascii="Times New Roman" w:eastAsia="Times New Roman" w:hAnsi="Times New Roman" w:cs="Times New Roman"/>
          <w:sz w:val="26"/>
          <w:szCs w:val="26"/>
          <w:lang w:eastAsia="ru-RU"/>
        </w:rPr>
        <w:lastRenderedPageBreak/>
        <w:t>соответствии с пунктом 4.3 настоящего раздела административного регламента, незамедлительно направляют имеющиеся материалы в органы прокуратуры.</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.13.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66EB1" w:rsidRPr="00366EB1" w:rsidRDefault="00327686"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.14.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района,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366EB1" w:rsidRPr="00366EB1" w:rsidRDefault="002165CC"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.15.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66EB1" w:rsidRPr="00366EB1" w:rsidRDefault="002165CC"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.16.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366EB1" w:rsidRPr="00366EB1" w:rsidRDefault="002165CC" w:rsidP="00366EB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6EB1" w:rsidRPr="00366EB1">
        <w:rPr>
          <w:rFonts w:ascii="Times New Roman" w:eastAsia="Times New Roman" w:hAnsi="Times New Roman" w:cs="Times New Roman"/>
          <w:sz w:val="26"/>
          <w:szCs w:val="26"/>
          <w:lang w:eastAsia="ru-RU"/>
        </w:rPr>
        <w:t>.17.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w:t>
      </w:r>
    </w:p>
    <w:p w:rsidR="00366EB1" w:rsidRDefault="00366EB1" w:rsidP="00366EB1">
      <w:pPr>
        <w:spacing w:after="0" w:line="240" w:lineRule="auto"/>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br w:type="textWrapping" w:clear="all"/>
      </w:r>
    </w:p>
    <w:p w:rsidR="0085673C" w:rsidRDefault="0085673C" w:rsidP="00366EB1">
      <w:pPr>
        <w:spacing w:after="0" w:line="240" w:lineRule="auto"/>
        <w:rPr>
          <w:rFonts w:ascii="Times New Roman" w:eastAsia="Times New Roman" w:hAnsi="Times New Roman" w:cs="Times New Roman"/>
          <w:sz w:val="26"/>
          <w:szCs w:val="26"/>
          <w:lang w:eastAsia="ru-RU"/>
        </w:rPr>
      </w:pPr>
    </w:p>
    <w:p w:rsidR="0085673C" w:rsidRDefault="0085673C" w:rsidP="00366EB1">
      <w:pPr>
        <w:spacing w:after="0" w:line="240" w:lineRule="auto"/>
        <w:rPr>
          <w:rFonts w:ascii="Times New Roman" w:eastAsia="Times New Roman" w:hAnsi="Times New Roman" w:cs="Times New Roman"/>
          <w:sz w:val="26"/>
          <w:szCs w:val="26"/>
          <w:lang w:eastAsia="ru-RU"/>
        </w:rPr>
      </w:pPr>
    </w:p>
    <w:p w:rsidR="0085673C" w:rsidRDefault="0085673C" w:rsidP="0085673C">
      <w:pPr>
        <w:tabs>
          <w:tab w:val="left" w:pos="4140"/>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p w:rsidR="0085673C" w:rsidRDefault="0085673C" w:rsidP="0085673C">
      <w:pPr>
        <w:tabs>
          <w:tab w:val="left" w:pos="4140"/>
        </w:tabs>
        <w:spacing w:after="0" w:line="240" w:lineRule="auto"/>
        <w:rPr>
          <w:rFonts w:ascii="Times New Roman" w:eastAsia="Times New Roman" w:hAnsi="Times New Roman" w:cs="Times New Roman"/>
          <w:sz w:val="26"/>
          <w:szCs w:val="26"/>
          <w:lang w:eastAsia="ru-RU"/>
        </w:rPr>
      </w:pPr>
    </w:p>
    <w:p w:rsidR="0085673C" w:rsidRDefault="0085673C" w:rsidP="0085673C">
      <w:pPr>
        <w:tabs>
          <w:tab w:val="left" w:pos="4140"/>
        </w:tabs>
        <w:spacing w:after="0" w:line="240" w:lineRule="auto"/>
        <w:rPr>
          <w:rFonts w:ascii="Times New Roman" w:eastAsia="Times New Roman" w:hAnsi="Times New Roman" w:cs="Times New Roman"/>
          <w:sz w:val="26"/>
          <w:szCs w:val="26"/>
          <w:lang w:eastAsia="ru-RU"/>
        </w:rPr>
      </w:pPr>
    </w:p>
    <w:p w:rsidR="0085673C" w:rsidRDefault="0085673C" w:rsidP="0085673C">
      <w:pPr>
        <w:tabs>
          <w:tab w:val="left" w:pos="4140"/>
        </w:tabs>
        <w:spacing w:after="0" w:line="240" w:lineRule="auto"/>
        <w:rPr>
          <w:rFonts w:ascii="Times New Roman" w:eastAsia="Times New Roman" w:hAnsi="Times New Roman" w:cs="Times New Roman"/>
          <w:sz w:val="26"/>
          <w:szCs w:val="26"/>
          <w:lang w:eastAsia="ru-RU"/>
        </w:rPr>
      </w:pPr>
    </w:p>
    <w:p w:rsidR="0085673C" w:rsidRDefault="0085673C" w:rsidP="0085673C">
      <w:pPr>
        <w:tabs>
          <w:tab w:val="left" w:pos="4140"/>
        </w:tabs>
        <w:spacing w:after="0" w:line="240" w:lineRule="auto"/>
        <w:rPr>
          <w:rFonts w:ascii="Times New Roman" w:eastAsia="Times New Roman" w:hAnsi="Times New Roman" w:cs="Times New Roman"/>
          <w:sz w:val="26"/>
          <w:szCs w:val="26"/>
          <w:lang w:eastAsia="ru-RU"/>
        </w:rPr>
      </w:pPr>
    </w:p>
    <w:p w:rsidR="0085673C" w:rsidRDefault="0085673C" w:rsidP="0085673C">
      <w:pPr>
        <w:tabs>
          <w:tab w:val="left" w:pos="4140"/>
        </w:tabs>
        <w:spacing w:after="0" w:line="240" w:lineRule="auto"/>
        <w:rPr>
          <w:rFonts w:ascii="Times New Roman" w:eastAsia="Times New Roman" w:hAnsi="Times New Roman" w:cs="Times New Roman"/>
          <w:sz w:val="26"/>
          <w:szCs w:val="26"/>
          <w:lang w:eastAsia="ru-RU"/>
        </w:rPr>
      </w:pPr>
    </w:p>
    <w:p w:rsidR="0085673C" w:rsidRDefault="0085673C" w:rsidP="0085673C">
      <w:pPr>
        <w:tabs>
          <w:tab w:val="left" w:pos="4140"/>
        </w:tabs>
        <w:spacing w:after="0" w:line="240" w:lineRule="auto"/>
        <w:rPr>
          <w:rFonts w:ascii="Times New Roman" w:eastAsia="Times New Roman" w:hAnsi="Times New Roman" w:cs="Times New Roman"/>
          <w:sz w:val="26"/>
          <w:szCs w:val="26"/>
          <w:lang w:eastAsia="ru-RU"/>
        </w:rPr>
      </w:pPr>
    </w:p>
    <w:p w:rsidR="0085673C" w:rsidRDefault="0085673C" w:rsidP="0085673C">
      <w:pPr>
        <w:tabs>
          <w:tab w:val="left" w:pos="4140"/>
        </w:tabs>
        <w:spacing w:after="0" w:line="240" w:lineRule="auto"/>
        <w:rPr>
          <w:rFonts w:ascii="Times New Roman" w:eastAsia="Times New Roman" w:hAnsi="Times New Roman" w:cs="Times New Roman"/>
          <w:sz w:val="26"/>
          <w:szCs w:val="26"/>
          <w:lang w:eastAsia="ru-RU"/>
        </w:rPr>
      </w:pPr>
    </w:p>
    <w:p w:rsidR="0085673C" w:rsidRDefault="0085673C" w:rsidP="0085673C">
      <w:pPr>
        <w:tabs>
          <w:tab w:val="left" w:pos="4140"/>
        </w:tabs>
        <w:spacing w:after="0" w:line="240" w:lineRule="auto"/>
        <w:rPr>
          <w:rFonts w:ascii="Times New Roman" w:eastAsia="Times New Roman" w:hAnsi="Times New Roman" w:cs="Times New Roman"/>
          <w:sz w:val="26"/>
          <w:szCs w:val="26"/>
          <w:lang w:eastAsia="ru-RU"/>
        </w:rPr>
      </w:pPr>
    </w:p>
    <w:p w:rsidR="0085673C" w:rsidRDefault="0085673C" w:rsidP="0085673C">
      <w:pPr>
        <w:tabs>
          <w:tab w:val="left" w:pos="4140"/>
        </w:tabs>
        <w:spacing w:after="0" w:line="240" w:lineRule="auto"/>
        <w:rPr>
          <w:rFonts w:ascii="Times New Roman" w:eastAsia="Times New Roman" w:hAnsi="Times New Roman" w:cs="Times New Roman"/>
          <w:sz w:val="26"/>
          <w:szCs w:val="26"/>
          <w:lang w:eastAsia="ru-RU"/>
        </w:rPr>
      </w:pPr>
    </w:p>
    <w:p w:rsidR="0085673C" w:rsidRDefault="0085673C" w:rsidP="0085673C">
      <w:pPr>
        <w:tabs>
          <w:tab w:val="left" w:pos="4140"/>
        </w:tabs>
        <w:spacing w:after="0" w:line="240" w:lineRule="auto"/>
        <w:rPr>
          <w:rFonts w:ascii="Times New Roman" w:eastAsia="Times New Roman" w:hAnsi="Times New Roman" w:cs="Times New Roman"/>
          <w:sz w:val="26"/>
          <w:szCs w:val="26"/>
          <w:lang w:eastAsia="ru-RU"/>
        </w:rPr>
      </w:pPr>
    </w:p>
    <w:p w:rsidR="0085673C" w:rsidRDefault="0085673C" w:rsidP="0085673C">
      <w:pPr>
        <w:tabs>
          <w:tab w:val="left" w:pos="4140"/>
        </w:tabs>
        <w:spacing w:after="0" w:line="240" w:lineRule="auto"/>
        <w:rPr>
          <w:rFonts w:ascii="Times New Roman" w:eastAsia="Times New Roman" w:hAnsi="Times New Roman" w:cs="Times New Roman"/>
          <w:sz w:val="26"/>
          <w:szCs w:val="26"/>
          <w:lang w:eastAsia="ru-RU"/>
        </w:rPr>
      </w:pPr>
    </w:p>
    <w:p w:rsidR="0085673C" w:rsidRDefault="0085673C" w:rsidP="0085673C">
      <w:pPr>
        <w:tabs>
          <w:tab w:val="left" w:pos="4140"/>
        </w:tabs>
        <w:spacing w:after="0" w:line="240" w:lineRule="auto"/>
        <w:rPr>
          <w:rFonts w:ascii="Times New Roman" w:eastAsia="Times New Roman" w:hAnsi="Times New Roman" w:cs="Times New Roman"/>
          <w:sz w:val="26"/>
          <w:szCs w:val="26"/>
          <w:lang w:eastAsia="ru-RU"/>
        </w:rPr>
      </w:pPr>
    </w:p>
    <w:p w:rsidR="0085673C" w:rsidRDefault="0085673C" w:rsidP="0085673C">
      <w:pPr>
        <w:tabs>
          <w:tab w:val="left" w:pos="4140"/>
        </w:tabs>
        <w:spacing w:after="0" w:line="240" w:lineRule="auto"/>
        <w:rPr>
          <w:rFonts w:ascii="Times New Roman" w:eastAsia="Times New Roman" w:hAnsi="Times New Roman" w:cs="Times New Roman"/>
          <w:sz w:val="26"/>
          <w:szCs w:val="26"/>
          <w:lang w:eastAsia="ru-RU"/>
        </w:rPr>
      </w:pPr>
    </w:p>
    <w:p w:rsidR="0085673C" w:rsidRPr="00366EB1" w:rsidRDefault="0085673C" w:rsidP="00366EB1">
      <w:pPr>
        <w:spacing w:after="0" w:line="240" w:lineRule="auto"/>
        <w:rPr>
          <w:rFonts w:ascii="Times New Roman" w:eastAsia="Times New Roman" w:hAnsi="Times New Roman" w:cs="Times New Roman"/>
          <w:sz w:val="26"/>
          <w:szCs w:val="26"/>
          <w:lang w:eastAsia="ru-RU"/>
        </w:rPr>
      </w:pP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Приложение 1 к административному регламенту</w:t>
      </w: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по предоставлению муниципальной услуги</w:t>
      </w: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«Рассмотрение заявок сельскохозяйственных организаций</w:t>
      </w: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и крестьянских (фермерских) хозяйств о продаже земельных</w:t>
      </w: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долей из земель сельскохозяйственного назначения</w:t>
      </w: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(земельных участков, выделенного в счет земельных долей)</w:t>
      </w: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и принятия решений о продаже земельных долей</w:t>
      </w: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(земельных участков, выделенного</w:t>
      </w: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в счет земельных долей) на</w:t>
      </w: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те</w:t>
      </w:r>
      <w:r w:rsidR="00660626">
        <w:rPr>
          <w:rFonts w:ascii="Times New Roman" w:eastAsia="Times New Roman" w:hAnsi="Times New Roman" w:cs="Times New Roman"/>
          <w:sz w:val="26"/>
          <w:szCs w:val="26"/>
          <w:lang w:eastAsia="ru-RU"/>
        </w:rPr>
        <w:t>рритории Чарковского сельсовета</w:t>
      </w:r>
      <w:r w:rsidR="002165CC">
        <w:rPr>
          <w:rFonts w:ascii="Times New Roman" w:eastAsia="Times New Roman" w:hAnsi="Times New Roman" w:cs="Times New Roman"/>
          <w:sz w:val="26"/>
          <w:szCs w:val="26"/>
          <w:lang w:eastAsia="ru-RU"/>
        </w:rPr>
        <w:t>»</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w:t>
      </w:r>
    </w:p>
    <w:p w:rsidR="0085673C" w:rsidRPr="00366EB1" w:rsidRDefault="0085673C" w:rsidP="002165CC">
      <w:pPr>
        <w:spacing w:after="0" w:line="240" w:lineRule="auto"/>
        <w:rPr>
          <w:rFonts w:ascii="Times New Roman" w:eastAsia="Times New Roman" w:hAnsi="Times New Roman" w:cs="Times New Roman"/>
          <w:sz w:val="26"/>
          <w:szCs w:val="26"/>
          <w:lang w:eastAsia="ru-RU"/>
        </w:rPr>
      </w:pP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Главе ________</w:t>
      </w:r>
      <w:r w:rsidR="00660626">
        <w:rPr>
          <w:rFonts w:ascii="Times New Roman" w:eastAsia="Times New Roman" w:hAnsi="Times New Roman" w:cs="Times New Roman"/>
          <w:sz w:val="26"/>
          <w:szCs w:val="26"/>
          <w:lang w:eastAsia="ru-RU"/>
        </w:rPr>
        <w:t>____________ сельсовета</w:t>
      </w: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xml:space="preserve"> </w:t>
      </w: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___________________________ </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w:t>
      </w:r>
    </w:p>
    <w:p w:rsidR="00366EB1" w:rsidRPr="00366EB1" w:rsidRDefault="00366EB1" w:rsidP="00366EB1">
      <w:pPr>
        <w:spacing w:after="0" w:line="240" w:lineRule="auto"/>
        <w:jc w:val="center"/>
        <w:rPr>
          <w:rFonts w:ascii="Times New Roman" w:eastAsia="Times New Roman" w:hAnsi="Times New Roman" w:cs="Times New Roman"/>
          <w:sz w:val="26"/>
          <w:szCs w:val="26"/>
          <w:lang w:eastAsia="ru-RU"/>
        </w:rPr>
      </w:pPr>
      <w:r w:rsidRPr="00366EB1">
        <w:rPr>
          <w:rFonts w:ascii="Times New Roman" w:eastAsia="Times New Roman" w:hAnsi="Times New Roman" w:cs="Times New Roman"/>
          <w:b/>
          <w:bCs/>
          <w:sz w:val="26"/>
          <w:szCs w:val="26"/>
          <w:lang w:eastAsia="ru-RU"/>
        </w:rPr>
        <w:t> </w:t>
      </w:r>
    </w:p>
    <w:p w:rsidR="00366EB1" w:rsidRPr="00366EB1" w:rsidRDefault="00366EB1" w:rsidP="00366EB1">
      <w:pPr>
        <w:spacing w:after="0" w:line="240" w:lineRule="auto"/>
        <w:jc w:val="center"/>
        <w:rPr>
          <w:rFonts w:ascii="Times New Roman" w:eastAsia="Times New Roman" w:hAnsi="Times New Roman" w:cs="Times New Roman"/>
          <w:sz w:val="26"/>
          <w:szCs w:val="26"/>
          <w:lang w:eastAsia="ru-RU"/>
        </w:rPr>
      </w:pPr>
      <w:r w:rsidRPr="00366EB1">
        <w:rPr>
          <w:rFonts w:ascii="Times New Roman" w:eastAsia="Times New Roman" w:hAnsi="Times New Roman" w:cs="Times New Roman"/>
          <w:b/>
          <w:bCs/>
          <w:sz w:val="26"/>
          <w:szCs w:val="26"/>
          <w:lang w:eastAsia="ru-RU"/>
        </w:rPr>
        <w:t>ЗАЯВЛЕНИЕ О ПРИОБРЕТЕНИИ ЗЕМЕЛЬНОЙ ДОЛИ</w:t>
      </w:r>
    </w:p>
    <w:p w:rsidR="00366EB1" w:rsidRPr="00366EB1" w:rsidRDefault="00366EB1" w:rsidP="00366EB1">
      <w:pPr>
        <w:spacing w:after="0" w:line="240" w:lineRule="auto"/>
        <w:jc w:val="center"/>
        <w:rPr>
          <w:rFonts w:ascii="Times New Roman" w:eastAsia="Times New Roman" w:hAnsi="Times New Roman" w:cs="Times New Roman"/>
          <w:sz w:val="26"/>
          <w:szCs w:val="26"/>
          <w:lang w:eastAsia="ru-RU"/>
        </w:rPr>
      </w:pPr>
      <w:r w:rsidRPr="00366EB1">
        <w:rPr>
          <w:rFonts w:ascii="Times New Roman" w:eastAsia="Times New Roman" w:hAnsi="Times New Roman" w:cs="Times New Roman"/>
          <w:b/>
          <w:bCs/>
          <w:sz w:val="26"/>
          <w:szCs w:val="26"/>
          <w:lang w:eastAsia="ru-RU"/>
        </w:rPr>
        <w:t> </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1. Заявитель:</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1.1. ________________________________________________________________________</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(полное наименование юридического лица/фамилия, имя, отчество физического лица)</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1.2. ________________________________________________________________________</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(адрес (место нахождения) юридического/физического лица, телефон)</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1.3. ________________________________________________________________________</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(ОГРН, ИНН, дата государственной регистрации, серия и номер документа о внесении в ЕГРЮЛ/серия и номер паспорта, кем и когда выдан)</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На основании ч.4 статьи 12 </w:t>
      </w:r>
      <w:r w:rsidR="007232A7" w:rsidRPr="007232A7">
        <w:rPr>
          <w:rFonts w:ascii="Times New Roman" w:hAnsi="Times New Roman" w:cs="Times New Roman"/>
          <w:sz w:val="26"/>
          <w:szCs w:val="26"/>
        </w:rPr>
        <w:t xml:space="preserve"> Федерального закона от 24.07.2002г. № 101-ФЗ «Об обороте земель сельскохозяйственного назначения</w:t>
      </w:r>
      <w:r w:rsidR="007232A7">
        <w:t>»</w:t>
      </w:r>
      <w:r w:rsidRPr="00366EB1">
        <w:rPr>
          <w:rFonts w:ascii="Times New Roman" w:eastAsia="Times New Roman" w:hAnsi="Times New Roman" w:cs="Times New Roman"/>
          <w:sz w:val="26"/>
          <w:szCs w:val="26"/>
          <w:lang w:eastAsia="ru-RU"/>
        </w:rPr>
        <w:t> просит продать _____земельную долю из земель сельскохозяйственного назначения в размере ______ гектар, входящую в земельный участок с кадастровым номером _____________________, расположенный по адресу: ____________________________________________________________________.</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Приложения:</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1.</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2.</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3._____________________________________________________________________________________________________________________</w:t>
      </w:r>
      <w:r w:rsidR="002165CC">
        <w:rPr>
          <w:rFonts w:ascii="Times New Roman" w:eastAsia="Times New Roman" w:hAnsi="Times New Roman" w:cs="Times New Roman"/>
          <w:sz w:val="26"/>
          <w:szCs w:val="26"/>
          <w:lang w:eastAsia="ru-RU"/>
        </w:rPr>
        <w:t>________________________</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Дата ___________________</w:t>
      </w:r>
    </w:p>
    <w:p w:rsidR="0085673C" w:rsidRDefault="0085673C" w:rsidP="00660626">
      <w:pPr>
        <w:spacing w:after="0" w:line="240" w:lineRule="auto"/>
        <w:jc w:val="both"/>
        <w:rPr>
          <w:rFonts w:ascii="Times New Roman" w:eastAsia="Times New Roman" w:hAnsi="Times New Roman" w:cs="Times New Roman"/>
          <w:sz w:val="26"/>
          <w:szCs w:val="26"/>
          <w:lang w:eastAsia="ru-RU"/>
        </w:rPr>
      </w:pPr>
    </w:p>
    <w:p w:rsidR="0085673C" w:rsidRPr="00366EB1" w:rsidRDefault="0085673C" w:rsidP="00366EB1">
      <w:pPr>
        <w:spacing w:after="0" w:line="240" w:lineRule="auto"/>
        <w:rPr>
          <w:rFonts w:ascii="Times New Roman" w:eastAsia="Times New Roman" w:hAnsi="Times New Roman" w:cs="Times New Roman"/>
          <w:sz w:val="26"/>
          <w:szCs w:val="26"/>
          <w:lang w:eastAsia="ru-RU"/>
        </w:rPr>
      </w:pP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Г</w:t>
      </w:r>
      <w:r w:rsidR="00660626">
        <w:rPr>
          <w:rFonts w:ascii="Times New Roman" w:eastAsia="Times New Roman" w:hAnsi="Times New Roman" w:cs="Times New Roman"/>
          <w:sz w:val="26"/>
          <w:szCs w:val="26"/>
          <w:lang w:eastAsia="ru-RU"/>
        </w:rPr>
        <w:t>лаве ____________________ сельсовета</w:t>
      </w: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w:t>
      </w: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___________________________</w:t>
      </w:r>
    </w:p>
    <w:p w:rsidR="00366EB1" w:rsidRPr="00366EB1" w:rsidRDefault="00366EB1" w:rsidP="00366EB1">
      <w:pPr>
        <w:spacing w:after="0" w:line="240" w:lineRule="auto"/>
        <w:jc w:val="right"/>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w:t>
      </w:r>
    </w:p>
    <w:p w:rsidR="00366EB1" w:rsidRPr="00366EB1" w:rsidRDefault="00366EB1" w:rsidP="00366EB1">
      <w:pPr>
        <w:spacing w:after="0" w:line="240" w:lineRule="auto"/>
        <w:jc w:val="center"/>
        <w:rPr>
          <w:rFonts w:ascii="Times New Roman" w:eastAsia="Times New Roman" w:hAnsi="Times New Roman" w:cs="Times New Roman"/>
          <w:sz w:val="26"/>
          <w:szCs w:val="26"/>
          <w:lang w:eastAsia="ru-RU"/>
        </w:rPr>
      </w:pPr>
      <w:r w:rsidRPr="00366EB1">
        <w:rPr>
          <w:rFonts w:ascii="Times New Roman" w:eastAsia="Times New Roman" w:hAnsi="Times New Roman" w:cs="Times New Roman"/>
          <w:b/>
          <w:bCs/>
          <w:sz w:val="26"/>
          <w:szCs w:val="26"/>
          <w:lang w:eastAsia="ru-RU"/>
        </w:rPr>
        <w:t>ЗАЯВЛЕНИЕ</w:t>
      </w:r>
    </w:p>
    <w:p w:rsidR="00366EB1" w:rsidRPr="00366EB1" w:rsidRDefault="00366EB1" w:rsidP="00366EB1">
      <w:pPr>
        <w:spacing w:after="0" w:line="240" w:lineRule="auto"/>
        <w:jc w:val="center"/>
        <w:rPr>
          <w:rFonts w:ascii="Times New Roman" w:eastAsia="Times New Roman" w:hAnsi="Times New Roman" w:cs="Times New Roman"/>
          <w:sz w:val="26"/>
          <w:szCs w:val="26"/>
          <w:lang w:eastAsia="ru-RU"/>
        </w:rPr>
      </w:pPr>
      <w:r w:rsidRPr="00366EB1">
        <w:rPr>
          <w:rFonts w:ascii="Times New Roman" w:eastAsia="Times New Roman" w:hAnsi="Times New Roman" w:cs="Times New Roman"/>
          <w:b/>
          <w:bCs/>
          <w:sz w:val="26"/>
          <w:szCs w:val="26"/>
          <w:lang w:eastAsia="ru-RU"/>
        </w:rPr>
        <w:t>о заключении договора купли-продажи (или: договора аренды) земельного участка из земель сельскохозяйственного назначения, находящегося в муниципальной собственности и выделенного в счет земельных долей, находящихся в муниципальной собственности, без проведения торгов</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Сельскохозяйственной организацией (или: крестьянским (фермерским) хозяйством) «_______________» с «__»___________ ____ г. используется земельный участок из земель сельскохозяйственного назначения, кадастровый номер __________, размером _______________, расположенный по адресу: _________________________.</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В соответствии с ч. 5.1 ст. 10</w:t>
      </w:r>
      <w:r w:rsidRPr="007232A7">
        <w:rPr>
          <w:rFonts w:ascii="Times New Roman" w:eastAsia="Times New Roman" w:hAnsi="Times New Roman" w:cs="Times New Roman"/>
          <w:sz w:val="26"/>
          <w:szCs w:val="26"/>
          <w:lang w:eastAsia="ru-RU"/>
        </w:rPr>
        <w:t> </w:t>
      </w:r>
      <w:r w:rsidR="007232A7" w:rsidRPr="007232A7">
        <w:rPr>
          <w:rFonts w:ascii="Times New Roman" w:hAnsi="Times New Roman" w:cs="Times New Roman"/>
          <w:sz w:val="26"/>
          <w:szCs w:val="26"/>
        </w:rPr>
        <w:t>Федерального закона от 24.07.2002 № 101-ФЗ «Об обороте земель сельскохозяйственного назначения»</w:t>
      </w:r>
      <w:r w:rsidR="007232A7">
        <w:t xml:space="preserve"> </w:t>
      </w:r>
      <w:r w:rsidRPr="00366EB1">
        <w:rPr>
          <w:rFonts w:ascii="Times New Roman" w:eastAsia="Times New Roman" w:hAnsi="Times New Roman" w:cs="Times New Roman"/>
          <w:sz w:val="26"/>
          <w:szCs w:val="26"/>
          <w:lang w:eastAsia="ru-RU"/>
        </w:rPr>
        <w:t>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На основании вышеизложенного и руководствуясь ч. 5.1 ст. 10</w:t>
      </w:r>
      <w:r w:rsidRPr="00D31BEC">
        <w:rPr>
          <w:rFonts w:ascii="Times New Roman" w:eastAsia="Times New Roman" w:hAnsi="Times New Roman" w:cs="Times New Roman"/>
          <w:sz w:val="26"/>
          <w:szCs w:val="26"/>
          <w:lang w:eastAsia="ru-RU"/>
        </w:rPr>
        <w:t> </w:t>
      </w:r>
      <w:r w:rsidR="00D31BEC" w:rsidRPr="00D31BEC">
        <w:rPr>
          <w:rFonts w:ascii="Times New Roman" w:hAnsi="Times New Roman" w:cs="Times New Roman"/>
          <w:sz w:val="26"/>
          <w:szCs w:val="26"/>
        </w:rPr>
        <w:t>Федерального закона от 24.07.2002 № 101-ФЗ «Об обороте земель сельскохозяйственного назначения»</w:t>
      </w:r>
      <w:r w:rsidRPr="00D31BEC">
        <w:rPr>
          <w:rFonts w:ascii="Times New Roman" w:eastAsia="Times New Roman" w:hAnsi="Times New Roman" w:cs="Times New Roman"/>
          <w:sz w:val="26"/>
          <w:szCs w:val="26"/>
          <w:lang w:eastAsia="ru-RU"/>
        </w:rPr>
        <w:t>, </w:t>
      </w:r>
      <w:r w:rsidRPr="00366EB1">
        <w:rPr>
          <w:rFonts w:ascii="Times New Roman" w:eastAsia="Times New Roman" w:hAnsi="Times New Roman" w:cs="Times New Roman"/>
          <w:sz w:val="26"/>
          <w:szCs w:val="26"/>
          <w:lang w:eastAsia="ru-RU"/>
        </w:rPr>
        <w:t>прошу заключить договор купли-продажи (или: договор аренды) указанного земельного участка без проведения торгов по цене в размере____________________________________________________________________.</w:t>
      </w:r>
    </w:p>
    <w:p w:rsidR="00366EB1" w:rsidRPr="00366EB1" w:rsidRDefault="00366EB1" w:rsidP="00366EB1">
      <w:pPr>
        <w:spacing w:after="0" w:line="240" w:lineRule="auto"/>
        <w:jc w:val="center"/>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(не более 15 процентов его кадастровой стоимости, а арендную плату в размере 0,3 процента его кадастровой стоимости)</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«__»___________ ____ г.</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_________/____________/</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__________________</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w:t>
      </w:r>
    </w:p>
    <w:p w:rsidR="00366EB1" w:rsidRPr="00366EB1" w:rsidRDefault="00366EB1" w:rsidP="00366EB1">
      <w:pPr>
        <w:spacing w:after="0" w:line="240" w:lineRule="auto"/>
        <w:jc w:val="both"/>
        <w:rPr>
          <w:rFonts w:ascii="Times New Roman" w:eastAsia="Times New Roman" w:hAnsi="Times New Roman" w:cs="Times New Roman"/>
          <w:sz w:val="26"/>
          <w:szCs w:val="26"/>
          <w:lang w:eastAsia="ru-RU"/>
        </w:rPr>
      </w:pPr>
      <w:r w:rsidRPr="00366EB1">
        <w:rPr>
          <w:rFonts w:ascii="Times New Roman" w:eastAsia="Times New Roman" w:hAnsi="Times New Roman" w:cs="Times New Roman"/>
          <w:sz w:val="26"/>
          <w:szCs w:val="26"/>
          <w:lang w:eastAsia="ru-RU"/>
        </w:rPr>
        <w:t> </w:t>
      </w:r>
    </w:p>
    <w:p w:rsidR="00366EB1" w:rsidRPr="00366EB1" w:rsidRDefault="00366EB1" w:rsidP="00366EB1">
      <w:pPr>
        <w:spacing w:after="0" w:line="240" w:lineRule="auto"/>
        <w:rPr>
          <w:rFonts w:ascii="Times New Roman" w:eastAsia="Times New Roman" w:hAnsi="Times New Roman" w:cs="Times New Roman"/>
          <w:sz w:val="26"/>
          <w:szCs w:val="26"/>
          <w:lang w:eastAsia="ru-RU"/>
        </w:rPr>
      </w:pPr>
    </w:p>
    <w:p w:rsidR="00366EB1" w:rsidRPr="00366EB1" w:rsidRDefault="00366EB1" w:rsidP="00366EB1">
      <w:pPr>
        <w:spacing w:after="0" w:line="240" w:lineRule="auto"/>
        <w:rPr>
          <w:rFonts w:ascii="Times New Roman" w:eastAsia="Times New Roman" w:hAnsi="Times New Roman" w:cs="Times New Roman"/>
          <w:sz w:val="26"/>
          <w:szCs w:val="26"/>
          <w:lang w:eastAsia="ru-RU"/>
        </w:rPr>
      </w:pPr>
    </w:p>
    <w:p w:rsidR="00366EB1" w:rsidRPr="00366EB1" w:rsidRDefault="00366EB1" w:rsidP="00366EB1">
      <w:pPr>
        <w:spacing w:after="0" w:line="240" w:lineRule="auto"/>
        <w:rPr>
          <w:rFonts w:ascii="Times New Roman" w:eastAsia="Times New Roman" w:hAnsi="Times New Roman" w:cs="Times New Roman"/>
          <w:sz w:val="26"/>
          <w:szCs w:val="26"/>
          <w:lang w:eastAsia="ru-RU"/>
        </w:rPr>
      </w:pPr>
    </w:p>
    <w:p w:rsidR="00366EB1" w:rsidRPr="00366EB1" w:rsidRDefault="00366EB1" w:rsidP="00366EB1">
      <w:pPr>
        <w:spacing w:after="0" w:line="240" w:lineRule="auto"/>
        <w:rPr>
          <w:rFonts w:ascii="Times New Roman" w:eastAsia="Times New Roman" w:hAnsi="Times New Roman" w:cs="Times New Roman"/>
          <w:sz w:val="26"/>
          <w:szCs w:val="26"/>
          <w:lang w:eastAsia="ru-RU"/>
        </w:rPr>
      </w:pPr>
    </w:p>
    <w:p w:rsidR="00366EB1" w:rsidRPr="00366EB1" w:rsidRDefault="00366EB1" w:rsidP="00366EB1">
      <w:pPr>
        <w:spacing w:after="0" w:line="240" w:lineRule="auto"/>
        <w:rPr>
          <w:rFonts w:ascii="Times New Roman" w:eastAsia="Times New Roman" w:hAnsi="Times New Roman" w:cs="Times New Roman"/>
          <w:sz w:val="26"/>
          <w:szCs w:val="26"/>
          <w:lang w:eastAsia="ru-RU"/>
        </w:rPr>
      </w:pPr>
    </w:p>
    <w:p w:rsidR="00366EB1" w:rsidRPr="00366EB1" w:rsidRDefault="00366EB1" w:rsidP="00366EB1">
      <w:pPr>
        <w:spacing w:after="0" w:line="240" w:lineRule="auto"/>
        <w:rPr>
          <w:rFonts w:ascii="Times New Roman" w:eastAsia="Times New Roman" w:hAnsi="Times New Roman" w:cs="Times New Roman"/>
          <w:sz w:val="26"/>
          <w:szCs w:val="26"/>
          <w:lang w:eastAsia="ru-RU"/>
        </w:rPr>
      </w:pPr>
    </w:p>
    <w:p w:rsidR="00D400BC" w:rsidRPr="00366EB1" w:rsidRDefault="00D400BC"/>
    <w:sectPr w:rsidR="00D400BC" w:rsidRPr="00366E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05F" w:rsidRDefault="0078105F" w:rsidP="00C536D9">
      <w:pPr>
        <w:spacing w:after="0" w:line="240" w:lineRule="auto"/>
      </w:pPr>
      <w:r>
        <w:separator/>
      </w:r>
    </w:p>
  </w:endnote>
  <w:endnote w:type="continuationSeparator" w:id="0">
    <w:p w:rsidR="0078105F" w:rsidRDefault="0078105F" w:rsidP="00C5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Hak">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05F" w:rsidRDefault="0078105F" w:rsidP="00C536D9">
      <w:pPr>
        <w:spacing w:after="0" w:line="240" w:lineRule="auto"/>
      </w:pPr>
      <w:r>
        <w:separator/>
      </w:r>
    </w:p>
  </w:footnote>
  <w:footnote w:type="continuationSeparator" w:id="0">
    <w:p w:rsidR="0078105F" w:rsidRDefault="0078105F" w:rsidP="00C53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76"/>
    <w:rsid w:val="000037F6"/>
    <w:rsid w:val="000159DE"/>
    <w:rsid w:val="000325DF"/>
    <w:rsid w:val="00070994"/>
    <w:rsid w:val="00094BDB"/>
    <w:rsid w:val="000D0647"/>
    <w:rsid w:val="000E011E"/>
    <w:rsid w:val="002165CC"/>
    <w:rsid w:val="002222E3"/>
    <w:rsid w:val="002F290F"/>
    <w:rsid w:val="00327686"/>
    <w:rsid w:val="00366EB1"/>
    <w:rsid w:val="003C5DA8"/>
    <w:rsid w:val="003C641E"/>
    <w:rsid w:val="003F42E3"/>
    <w:rsid w:val="003F62C4"/>
    <w:rsid w:val="00434F50"/>
    <w:rsid w:val="004941B5"/>
    <w:rsid w:val="00494AB9"/>
    <w:rsid w:val="00496CEE"/>
    <w:rsid w:val="005761B9"/>
    <w:rsid w:val="00593C85"/>
    <w:rsid w:val="00605BC7"/>
    <w:rsid w:val="006100D9"/>
    <w:rsid w:val="00622376"/>
    <w:rsid w:val="00626C5B"/>
    <w:rsid w:val="00660626"/>
    <w:rsid w:val="006B1E16"/>
    <w:rsid w:val="007232A7"/>
    <w:rsid w:val="0078105F"/>
    <w:rsid w:val="007B3EBF"/>
    <w:rsid w:val="007E35B4"/>
    <w:rsid w:val="0085673C"/>
    <w:rsid w:val="00864FB4"/>
    <w:rsid w:val="008A64AE"/>
    <w:rsid w:val="008B399E"/>
    <w:rsid w:val="00931FDE"/>
    <w:rsid w:val="00934EC1"/>
    <w:rsid w:val="00941E1D"/>
    <w:rsid w:val="00973442"/>
    <w:rsid w:val="0097784B"/>
    <w:rsid w:val="00A3525F"/>
    <w:rsid w:val="00A5706B"/>
    <w:rsid w:val="00A60B31"/>
    <w:rsid w:val="00A74EE4"/>
    <w:rsid w:val="00AC4751"/>
    <w:rsid w:val="00AD3B9D"/>
    <w:rsid w:val="00B23095"/>
    <w:rsid w:val="00B31CAA"/>
    <w:rsid w:val="00B32CCB"/>
    <w:rsid w:val="00C25441"/>
    <w:rsid w:val="00C536D9"/>
    <w:rsid w:val="00C660B6"/>
    <w:rsid w:val="00CA7A9E"/>
    <w:rsid w:val="00CC3F98"/>
    <w:rsid w:val="00CF6E2F"/>
    <w:rsid w:val="00D31BEC"/>
    <w:rsid w:val="00D400BC"/>
    <w:rsid w:val="00D727A1"/>
    <w:rsid w:val="00D90D5B"/>
    <w:rsid w:val="00DB44FA"/>
    <w:rsid w:val="00DE7415"/>
    <w:rsid w:val="00E015AB"/>
    <w:rsid w:val="00E10873"/>
    <w:rsid w:val="00E12080"/>
    <w:rsid w:val="00E50364"/>
    <w:rsid w:val="00E66459"/>
    <w:rsid w:val="00EA512E"/>
    <w:rsid w:val="00EC317E"/>
    <w:rsid w:val="00F2119E"/>
    <w:rsid w:val="00F832A2"/>
    <w:rsid w:val="00FD41D6"/>
    <w:rsid w:val="00FD52E4"/>
    <w:rsid w:val="00FD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4B9D"/>
  <w15:chartTrackingRefBased/>
  <w15:docId w15:val="{8C857620-5C3C-4774-9DD5-46EF61C5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0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2080"/>
    <w:rPr>
      <w:rFonts w:ascii="Segoe UI" w:hAnsi="Segoe UI" w:cs="Segoe UI"/>
      <w:sz w:val="18"/>
      <w:szCs w:val="18"/>
    </w:rPr>
  </w:style>
  <w:style w:type="paragraph" w:styleId="a5">
    <w:name w:val="header"/>
    <w:basedOn w:val="a"/>
    <w:link w:val="a6"/>
    <w:uiPriority w:val="99"/>
    <w:unhideWhenUsed/>
    <w:rsid w:val="00C536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36D9"/>
  </w:style>
  <w:style w:type="paragraph" w:styleId="a7">
    <w:name w:val="footer"/>
    <w:basedOn w:val="a"/>
    <w:link w:val="a8"/>
    <w:uiPriority w:val="99"/>
    <w:unhideWhenUsed/>
    <w:rsid w:val="00C536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36D9"/>
  </w:style>
  <w:style w:type="character" w:styleId="a9">
    <w:name w:val="Hyperlink"/>
    <w:basedOn w:val="a0"/>
    <w:uiPriority w:val="99"/>
    <w:semiHidden/>
    <w:unhideWhenUsed/>
    <w:rsid w:val="004941B5"/>
    <w:rPr>
      <w:color w:val="0000FF"/>
      <w:u w:val="single"/>
    </w:rPr>
  </w:style>
  <w:style w:type="character" w:customStyle="1" w:styleId="bookmark">
    <w:name w:val="bookmark"/>
    <w:basedOn w:val="a0"/>
    <w:rsid w:val="00494AB9"/>
  </w:style>
  <w:style w:type="paragraph" w:customStyle="1" w:styleId="ConsPlusNormal">
    <w:name w:val="ConsPlusNormal"/>
    <w:rsid w:val="00494AB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5855">
      <w:bodyDiv w:val="1"/>
      <w:marLeft w:val="0"/>
      <w:marRight w:val="0"/>
      <w:marTop w:val="0"/>
      <w:marBottom w:val="0"/>
      <w:divBdr>
        <w:top w:val="none" w:sz="0" w:space="0" w:color="auto"/>
        <w:left w:val="none" w:sz="0" w:space="0" w:color="auto"/>
        <w:bottom w:val="none" w:sz="0" w:space="0" w:color="auto"/>
        <w:right w:val="none" w:sz="0" w:space="0" w:color="auto"/>
      </w:divBdr>
    </w:div>
    <w:div w:id="412509692">
      <w:bodyDiv w:val="1"/>
      <w:marLeft w:val="0"/>
      <w:marRight w:val="0"/>
      <w:marTop w:val="0"/>
      <w:marBottom w:val="0"/>
      <w:divBdr>
        <w:top w:val="none" w:sz="0" w:space="0" w:color="auto"/>
        <w:left w:val="none" w:sz="0" w:space="0" w:color="auto"/>
        <w:bottom w:val="none" w:sz="0" w:space="0" w:color="auto"/>
        <w:right w:val="none" w:sz="0" w:space="0" w:color="auto"/>
      </w:divBdr>
    </w:div>
    <w:div w:id="824784371">
      <w:bodyDiv w:val="1"/>
      <w:marLeft w:val="0"/>
      <w:marRight w:val="0"/>
      <w:marTop w:val="0"/>
      <w:marBottom w:val="0"/>
      <w:divBdr>
        <w:top w:val="none" w:sz="0" w:space="0" w:color="auto"/>
        <w:left w:val="none" w:sz="0" w:space="0" w:color="auto"/>
        <w:bottom w:val="none" w:sz="0" w:space="0" w:color="auto"/>
        <w:right w:val="none" w:sz="0" w:space="0" w:color="auto"/>
      </w:divBdr>
    </w:div>
    <w:div w:id="831259405">
      <w:bodyDiv w:val="1"/>
      <w:marLeft w:val="0"/>
      <w:marRight w:val="0"/>
      <w:marTop w:val="0"/>
      <w:marBottom w:val="0"/>
      <w:divBdr>
        <w:top w:val="none" w:sz="0" w:space="0" w:color="auto"/>
        <w:left w:val="none" w:sz="0" w:space="0" w:color="auto"/>
        <w:bottom w:val="none" w:sz="0" w:space="0" w:color="auto"/>
        <w:right w:val="none" w:sz="0" w:space="0" w:color="auto"/>
      </w:divBdr>
      <w:divsChild>
        <w:div w:id="883174552">
          <w:marLeft w:val="0"/>
          <w:marRight w:val="0"/>
          <w:marTop w:val="0"/>
          <w:marBottom w:val="0"/>
          <w:divBdr>
            <w:top w:val="none" w:sz="0" w:space="0" w:color="auto"/>
            <w:left w:val="none" w:sz="0" w:space="0" w:color="auto"/>
            <w:bottom w:val="none" w:sz="0" w:space="0" w:color="auto"/>
            <w:right w:val="none" w:sz="0" w:space="0" w:color="auto"/>
          </w:divBdr>
        </w:div>
        <w:div w:id="1719817777">
          <w:marLeft w:val="0"/>
          <w:marRight w:val="0"/>
          <w:marTop w:val="0"/>
          <w:marBottom w:val="0"/>
          <w:divBdr>
            <w:top w:val="none" w:sz="0" w:space="0" w:color="auto"/>
            <w:left w:val="none" w:sz="0" w:space="0" w:color="auto"/>
            <w:bottom w:val="none" w:sz="0" w:space="0" w:color="auto"/>
            <w:right w:val="none" w:sz="0" w:space="0" w:color="auto"/>
          </w:divBdr>
        </w:div>
        <w:div w:id="1217280939">
          <w:marLeft w:val="0"/>
          <w:marRight w:val="0"/>
          <w:marTop w:val="0"/>
          <w:marBottom w:val="0"/>
          <w:divBdr>
            <w:top w:val="none" w:sz="0" w:space="0" w:color="auto"/>
            <w:left w:val="none" w:sz="0" w:space="0" w:color="auto"/>
            <w:bottom w:val="none" w:sz="0" w:space="0" w:color="auto"/>
            <w:right w:val="none" w:sz="0" w:space="0" w:color="auto"/>
          </w:divBdr>
        </w:div>
      </w:divsChild>
    </w:div>
    <w:div w:id="1533809740">
      <w:bodyDiv w:val="1"/>
      <w:marLeft w:val="0"/>
      <w:marRight w:val="0"/>
      <w:marTop w:val="0"/>
      <w:marBottom w:val="0"/>
      <w:divBdr>
        <w:top w:val="none" w:sz="0" w:space="0" w:color="auto"/>
        <w:left w:val="none" w:sz="0" w:space="0" w:color="auto"/>
        <w:bottom w:val="none" w:sz="0" w:space="0" w:color="auto"/>
        <w:right w:val="none" w:sz="0" w:space="0" w:color="auto"/>
      </w:divBdr>
    </w:div>
    <w:div w:id="1537812221">
      <w:bodyDiv w:val="1"/>
      <w:marLeft w:val="0"/>
      <w:marRight w:val="0"/>
      <w:marTop w:val="0"/>
      <w:marBottom w:val="0"/>
      <w:divBdr>
        <w:top w:val="none" w:sz="0" w:space="0" w:color="auto"/>
        <w:left w:val="none" w:sz="0" w:space="0" w:color="auto"/>
        <w:bottom w:val="none" w:sz="0" w:space="0" w:color="auto"/>
        <w:right w:val="none" w:sz="0" w:space="0" w:color="auto"/>
      </w:divBdr>
    </w:div>
    <w:div w:id="1643382940">
      <w:bodyDiv w:val="1"/>
      <w:marLeft w:val="0"/>
      <w:marRight w:val="0"/>
      <w:marTop w:val="0"/>
      <w:marBottom w:val="0"/>
      <w:divBdr>
        <w:top w:val="none" w:sz="0" w:space="0" w:color="auto"/>
        <w:left w:val="none" w:sz="0" w:space="0" w:color="auto"/>
        <w:bottom w:val="none" w:sz="0" w:space="0" w:color="auto"/>
        <w:right w:val="none" w:sz="0" w:space="0" w:color="auto"/>
      </w:divBdr>
    </w:div>
    <w:div w:id="16637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314848B897F85C4CC44CF1CAF676670BAF87EC6214B640B868165F5MAJ8M" TargetMode="External"/><Relationship Id="rId13" Type="http://schemas.openxmlformats.org/officeDocument/2006/relationships/hyperlink" Target="consultantplus://offline/ref=772314848B897F85C4CC44CF1CAF676670BBF37CC6204B640B868165F5MAJ8M" TargetMode="External"/><Relationship Id="rId18" Type="http://schemas.openxmlformats.org/officeDocument/2006/relationships/hyperlink" Target="consultantplus://offline/ref=DCA47369FC9EF77709DBCAEFDE918C175B3FBDB7A53B2C50E6557DD19EC5L8M"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05912&amp;dst=2&amp;field=134&amp;date=14.02.2022" TargetMode="External"/><Relationship Id="rId7" Type="http://schemas.openxmlformats.org/officeDocument/2006/relationships/hyperlink" Target="consultantplus://offline/ref=772314848B897F85C4CC44CF1CAF676670BBF77CCA7E1C665AD38FM6J0M" TargetMode="External"/><Relationship Id="rId12" Type="http://schemas.openxmlformats.org/officeDocument/2006/relationships/hyperlink" Target="consultantplus://offline/ref=772314848B897F85C4CC44CF1CAF676671B3F17EC12B4B640B868165F5MAJ8M" TargetMode="External"/><Relationship Id="rId17" Type="http://schemas.openxmlformats.org/officeDocument/2006/relationships/hyperlink" Target="consultantplus://offline/ref=772314848B897F85C4CC44CF1CAF676670B1F071C12E4B640B868165F5MAJ8M" TargetMode="External"/><Relationship Id="rId2" Type="http://schemas.openxmlformats.org/officeDocument/2006/relationships/settings" Target="settings.xml"/><Relationship Id="rId16" Type="http://schemas.openxmlformats.org/officeDocument/2006/relationships/hyperlink" Target="consultantplus://offline/ref=772314848B897F85C4CC44CF1CAF676670BBF97DC7204B640B868165F5MAJ8M" TargetMode="External"/><Relationship Id="rId20" Type="http://schemas.openxmlformats.org/officeDocument/2006/relationships/hyperlink" Target="consultantplus://offline/ref=DCA47369FC9EF77709DBCAEFDE918C175B33B0B2AF3F2C50E6557DD19EC5L8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72314848B897F85C4CC44CF1CAF676670BBF670C9284B640B868165F5MAJ8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772314848B897F85C4CC44CF1CAF676670BBF670C4214B640B868165F5MAJ8M" TargetMode="External"/><Relationship Id="rId23" Type="http://schemas.openxmlformats.org/officeDocument/2006/relationships/fontTable" Target="fontTable.xml"/><Relationship Id="rId10" Type="http://schemas.openxmlformats.org/officeDocument/2006/relationships/hyperlink" Target="consultantplus://offline/ref=772314848B897F85C4CC44CF1CAF676670BBF77BC52E4B640B868165F5MAJ8M" TargetMode="External"/><Relationship Id="rId19" Type="http://schemas.openxmlformats.org/officeDocument/2006/relationships/hyperlink" Target="consultantplus://offline/ref=DCA47369FC9EF77709DBCAEFDE918C175832B8B1AE3B2C50E6557DD19EC5L8M" TargetMode="External"/><Relationship Id="rId4" Type="http://schemas.openxmlformats.org/officeDocument/2006/relationships/footnotes" Target="footnotes.xml"/><Relationship Id="rId9" Type="http://schemas.openxmlformats.org/officeDocument/2006/relationships/hyperlink" Target="consultantplus://offline/ref=772314848B897F85C4CC44CF1CAF676671B3F17BC12C4B640B868165F5MAJ8M" TargetMode="External"/><Relationship Id="rId14" Type="http://schemas.openxmlformats.org/officeDocument/2006/relationships/hyperlink" Target="consultantplus://offline/ref=772314848B897F85C4CC44CF1CAF676671B3F270C62D4B640B868165F5MAJ8M" TargetMode="External"/><Relationship Id="rId22" Type="http://schemas.openxmlformats.org/officeDocument/2006/relationships/hyperlink" Target="https://login.consultant.ru/link/?req=doc&amp;base=LAW&amp;n=380579&amp;dst=252&amp;field=134&amp;date=14.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1</Pages>
  <Words>7638</Words>
  <Characters>43543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Point-07</dc:creator>
  <cp:keywords/>
  <dc:description/>
  <cp:lastModifiedBy>PC1</cp:lastModifiedBy>
  <cp:revision>37</cp:revision>
  <cp:lastPrinted>2022-03-17T02:34:00Z</cp:lastPrinted>
  <dcterms:created xsi:type="dcterms:W3CDTF">2021-11-30T06:10:00Z</dcterms:created>
  <dcterms:modified xsi:type="dcterms:W3CDTF">2022-03-17T02:35:00Z</dcterms:modified>
</cp:coreProperties>
</file>