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5157" w14:textId="77777777" w:rsidR="00A7488B" w:rsidRPr="005321B7" w:rsidRDefault="00A7488B" w:rsidP="00A74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321B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5F8E522" wp14:editId="187B3686">
            <wp:extent cx="790575" cy="800100"/>
            <wp:effectExtent l="0" t="0" r="9525" b="0"/>
            <wp:docPr id="2" name="Рисунок 2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C5A42" w14:textId="77777777" w:rsidR="00A7488B" w:rsidRPr="005321B7" w:rsidRDefault="00A7488B" w:rsidP="00A74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0CF8624" w14:textId="77777777" w:rsidR="00A7488B" w:rsidRPr="005321B7" w:rsidRDefault="00A7488B" w:rsidP="00A748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21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14:paraId="645A1022" w14:textId="77777777" w:rsidR="00A7488B" w:rsidRPr="005321B7" w:rsidRDefault="00A7488B" w:rsidP="00A7488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321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14:paraId="6E29C855" w14:textId="77777777" w:rsidR="00A7488B" w:rsidRPr="005321B7" w:rsidRDefault="00A7488B" w:rsidP="00A7488B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21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14:paraId="53F758DE" w14:textId="77777777" w:rsidR="00A7488B" w:rsidRPr="005321B7" w:rsidRDefault="00A7488B" w:rsidP="00A7488B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3191D61" w14:textId="77777777" w:rsidR="00A7488B" w:rsidRPr="005321B7" w:rsidRDefault="00A7488B" w:rsidP="00A7488B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21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14:paraId="0588FF30" w14:textId="77777777" w:rsidR="00A7488B" w:rsidRPr="005321B7" w:rsidRDefault="00A7488B" w:rsidP="00A748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3B28BF5" w14:textId="32421536" w:rsidR="00A7488B" w:rsidRPr="005321B7" w:rsidRDefault="00A7488B" w:rsidP="00A748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75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8C5255" w:rsidRPr="00C775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C775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11.20</w:t>
      </w:r>
      <w:r w:rsidR="008D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</w:t>
      </w:r>
      <w:r w:rsidRPr="005321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Pr="005321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proofErr w:type="spellStart"/>
      <w:r w:rsidRPr="005321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аал</w:t>
      </w:r>
      <w:proofErr w:type="spellEnd"/>
      <w:r w:rsidRPr="005321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5321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Чарков</w:t>
      </w:r>
      <w:proofErr w:type="spellEnd"/>
      <w:r w:rsidRPr="005321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5321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5321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5321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5321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8D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8D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</w:p>
    <w:p w14:paraId="23B026B3" w14:textId="77777777" w:rsidR="00A7488B" w:rsidRDefault="00A7488B" w:rsidP="00A748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7C95BB2" w14:textId="11B034D6" w:rsidR="00A7488B" w:rsidRDefault="00A7488B" w:rsidP="00A7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1F753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признании утратившими силу некоторых решений </w:t>
      </w:r>
      <w:r w:rsidRPr="001F753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Совета д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епутатов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Чарковского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сельсовета</w:t>
      </w:r>
      <w:r w:rsidR="00FF29B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="00FF29B8" w:rsidRPr="00FF29B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Усть-Абаканского района Республики Хакасия</w:t>
      </w:r>
    </w:p>
    <w:p w14:paraId="42CF9E1F" w14:textId="77777777" w:rsidR="00A7488B" w:rsidRPr="001F7533" w:rsidRDefault="00A7488B" w:rsidP="00A7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31F1D8AA" w14:textId="1E17571F" w:rsidR="00A7488B" w:rsidRPr="0095348E" w:rsidRDefault="00A7488B" w:rsidP="00A7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4"/>
          <w:lang w:eastAsia="ru-RU"/>
        </w:rPr>
        <w:t xml:space="preserve">          В целях приведения</w:t>
      </w:r>
      <w:r w:rsidRPr="001F7533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4"/>
          <w:lang w:eastAsia="ru-RU"/>
        </w:rPr>
        <w:t xml:space="preserve"> муниципальных нормативн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4"/>
          <w:lang w:eastAsia="ru-RU"/>
        </w:rPr>
        <w:t>ых правовых актов в соответствие</w:t>
      </w:r>
      <w:r w:rsidRPr="001F7533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4"/>
          <w:lang w:eastAsia="ru-RU"/>
        </w:rPr>
        <w:t xml:space="preserve"> с действующим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4"/>
          <w:lang w:eastAsia="ru-RU"/>
        </w:rPr>
        <w:t xml:space="preserve">федеральным </w:t>
      </w:r>
      <w:r w:rsidRPr="001F7533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4"/>
          <w:lang w:eastAsia="ru-RU"/>
        </w:rPr>
        <w:t xml:space="preserve">законодательством,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в соответствии со статьей </w:t>
      </w:r>
      <w:r w:rsidRPr="001F7533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29 Устава муниципального образования </w:t>
      </w:r>
      <w:proofErr w:type="spellStart"/>
      <w:r w:rsidRPr="001F7533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Чарковский</w:t>
      </w:r>
      <w:proofErr w:type="spellEnd"/>
      <w:r w:rsidRPr="001F7533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сельсовет</w:t>
      </w:r>
      <w:r w:rsidR="00FF29B8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="00FF29B8" w:rsidRPr="00FF29B8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Усть-Абаканского района Республики Хакасия</w:t>
      </w:r>
      <w:r w:rsidRPr="001F7533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414AF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Совет депутатов </w:t>
      </w:r>
      <w:proofErr w:type="spellStart"/>
      <w:r w:rsidRPr="00414AF0">
        <w:rPr>
          <w:rFonts w:ascii="Times New Roman" w:eastAsia="Times New Roman" w:hAnsi="Times New Roman" w:cs="Times New Roman"/>
          <w:sz w:val="26"/>
          <w:szCs w:val="24"/>
          <w:lang w:eastAsia="ru-RU"/>
        </w:rPr>
        <w:t>Чарковского</w:t>
      </w:r>
      <w:proofErr w:type="spellEnd"/>
      <w:r w:rsidRPr="00414AF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 </w:t>
      </w:r>
      <w:bookmarkStart w:id="0" w:name="_Hlk119307864"/>
      <w:r w:rsidRPr="00414AF0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Усть-Абаканского района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Республики Хакасия</w:t>
      </w:r>
      <w:bookmarkEnd w:id="0"/>
    </w:p>
    <w:p w14:paraId="2611BD96" w14:textId="77777777" w:rsidR="00A7488B" w:rsidRPr="001F7533" w:rsidRDefault="00A7488B" w:rsidP="00A74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11A2F671" w14:textId="77777777" w:rsidR="00A7488B" w:rsidRPr="001F7533" w:rsidRDefault="00A7488B" w:rsidP="00A74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1F753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РЕШИЛ:</w:t>
      </w:r>
    </w:p>
    <w:p w14:paraId="33D50373" w14:textId="77777777" w:rsidR="00A7488B" w:rsidRPr="00660AD9" w:rsidRDefault="00A7488B" w:rsidP="00A748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60AD9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Признать утратившими силу:</w:t>
      </w:r>
    </w:p>
    <w:p w14:paraId="0DF227AD" w14:textId="11BC395C" w:rsidR="00A7488B" w:rsidRDefault="00A7488B" w:rsidP="00A748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1) </w:t>
      </w:r>
      <w:r w:rsidRPr="00660AD9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решение Совета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60A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депутатов </w:t>
      </w:r>
      <w:proofErr w:type="spellStart"/>
      <w:r w:rsidRPr="00660AD9">
        <w:rPr>
          <w:rFonts w:ascii="Times New Roman" w:eastAsia="Times New Roman" w:hAnsi="Times New Roman" w:cs="Times New Roman"/>
          <w:sz w:val="26"/>
          <w:szCs w:val="24"/>
          <w:lang w:eastAsia="ru-RU"/>
        </w:rPr>
        <w:t>Чарковского</w:t>
      </w:r>
      <w:proofErr w:type="spellEnd"/>
      <w:r w:rsidRPr="00660A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</w:t>
      </w:r>
      <w:r w:rsidR="00FF29B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FF29B8" w:rsidRPr="00FF29B8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Усть-Абаканского района Республики Хакасия</w:t>
      </w:r>
      <w:r w:rsidRPr="00660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8D52F1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660A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D52F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60AD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8D52F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660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D52F1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Pr="00660AD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8D52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60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D52F1" w:rsidRPr="008D5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Совета депутатов </w:t>
      </w:r>
      <w:proofErr w:type="spellStart"/>
      <w:r w:rsidR="008D52F1" w:rsidRPr="008D52F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="008D52F1" w:rsidRPr="008D5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20.11.2020 № 14/4 «Об установлении на территории муниципального образования </w:t>
      </w:r>
      <w:proofErr w:type="spellStart"/>
      <w:r w:rsidR="008D52F1" w:rsidRPr="008D52F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Чарковский</w:t>
      </w:r>
      <w:proofErr w:type="spellEnd"/>
      <w:r w:rsidR="008D52F1" w:rsidRPr="008D5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налога на имущество физических лиц»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DE8C39C" w14:textId="072C3C3C" w:rsidR="00A7488B" w:rsidRDefault="00A7488B" w:rsidP="00A74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2)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Чарковского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FF29B8" w:rsidRPr="00FF29B8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Усть-Абаканского района Республики Хакасия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 </w:t>
      </w:r>
      <w:r w:rsidR="008D52F1">
        <w:rPr>
          <w:rFonts w:ascii="Times New Roman" w:eastAsia="Times New Roman" w:hAnsi="Times New Roman" w:cs="Times New Roman"/>
          <w:sz w:val="26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8D52F1">
        <w:rPr>
          <w:rFonts w:ascii="Times New Roman" w:eastAsia="Times New Roman" w:hAnsi="Times New Roman" w:cs="Times New Roman"/>
          <w:sz w:val="26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.20</w:t>
      </w:r>
      <w:r w:rsidR="008D52F1">
        <w:rPr>
          <w:rFonts w:ascii="Times New Roman" w:eastAsia="Times New Roman" w:hAnsi="Times New Roman" w:cs="Times New Roman"/>
          <w:sz w:val="26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№ </w:t>
      </w:r>
      <w:r w:rsidR="008D52F1">
        <w:rPr>
          <w:rFonts w:ascii="Times New Roman" w:eastAsia="Times New Roman" w:hAnsi="Times New Roman" w:cs="Times New Roman"/>
          <w:sz w:val="26"/>
          <w:szCs w:val="24"/>
          <w:lang w:eastAsia="ru-RU"/>
        </w:rPr>
        <w:t>59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/</w:t>
      </w:r>
      <w:r w:rsidR="008D52F1">
        <w:rPr>
          <w:rFonts w:ascii="Times New Roman" w:eastAsia="Times New Roman" w:hAnsi="Times New Roman" w:cs="Times New Roman"/>
          <w:sz w:val="26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«</w:t>
      </w:r>
      <w:r w:rsidR="00BD0B2B" w:rsidRPr="00BD0B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 внесении изменений в решение Совета депутатов </w:t>
      </w:r>
      <w:proofErr w:type="spellStart"/>
      <w:r w:rsidR="00BD0B2B" w:rsidRPr="00BD0B2B">
        <w:rPr>
          <w:rFonts w:ascii="Times New Roman" w:eastAsia="Times New Roman" w:hAnsi="Times New Roman" w:cs="Times New Roman"/>
          <w:sz w:val="26"/>
          <w:szCs w:val="24"/>
          <w:lang w:eastAsia="ru-RU"/>
        </w:rPr>
        <w:t>Чарковского</w:t>
      </w:r>
      <w:proofErr w:type="spellEnd"/>
      <w:r w:rsidR="00BD0B2B" w:rsidRPr="00BD0B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 от 20.11.2020 № 15/4 «Об установлении на </w:t>
      </w:r>
      <w:bookmarkStart w:id="1" w:name="_GoBack"/>
      <w:bookmarkEnd w:id="1"/>
      <w:r w:rsidR="00BD0B2B" w:rsidRPr="00BD0B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территории муниципального образования </w:t>
      </w:r>
      <w:proofErr w:type="spellStart"/>
      <w:r w:rsidR="00BD0B2B" w:rsidRPr="00BD0B2B">
        <w:rPr>
          <w:rFonts w:ascii="Times New Roman" w:eastAsia="Times New Roman" w:hAnsi="Times New Roman" w:cs="Times New Roman"/>
          <w:sz w:val="26"/>
          <w:szCs w:val="24"/>
          <w:lang w:eastAsia="ru-RU"/>
        </w:rPr>
        <w:t>Чарковский</w:t>
      </w:r>
      <w:proofErr w:type="spellEnd"/>
      <w:r w:rsidR="00BD0B2B" w:rsidRPr="00BD0B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 земельного налога</w:t>
      </w:r>
      <w:r w:rsidRPr="001D7969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14:paraId="07DE2409" w14:textId="75ACBB8E" w:rsidR="00BD0B2B" w:rsidRPr="00543D1B" w:rsidRDefault="00BD0B2B" w:rsidP="00BD0B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Pr="00543D1B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для подписания и опубликования в газете «Усть-Абаканские известия»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 w:rsidRPr="00543D1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F29B8">
        <w:rPr>
          <w:rFonts w:ascii="Times New Roman" w:hAnsi="Times New Roman" w:cs="Times New Roman"/>
          <w:sz w:val="26"/>
          <w:szCs w:val="26"/>
        </w:rPr>
        <w:t xml:space="preserve"> </w:t>
      </w:r>
      <w:r w:rsidR="00FF29B8" w:rsidRPr="00FF29B8">
        <w:rPr>
          <w:rFonts w:ascii="Times New Roman" w:hAnsi="Times New Roman" w:cs="Times New Roman"/>
          <w:sz w:val="26"/>
          <w:szCs w:val="26"/>
        </w:rPr>
        <w:t>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Алексеенко А.А.</w:t>
      </w:r>
    </w:p>
    <w:p w14:paraId="2350DD4E" w14:textId="77777777" w:rsidR="00A7488B" w:rsidRDefault="00A7488B" w:rsidP="006D6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046C755" w14:textId="77777777" w:rsidR="00A7488B" w:rsidRPr="00414AF0" w:rsidRDefault="00A7488B" w:rsidP="00A748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65A0B73" w14:textId="77777777" w:rsidR="00A7488B" w:rsidRPr="00414AF0" w:rsidRDefault="00A7488B" w:rsidP="00A7488B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</w:p>
    <w:p w14:paraId="2776397C" w14:textId="77777777" w:rsidR="00A7488B" w:rsidRPr="00414AF0" w:rsidRDefault="00A7488B" w:rsidP="00A748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14AF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Глава </w:t>
      </w:r>
      <w:proofErr w:type="spellStart"/>
      <w:r w:rsidRPr="00414AF0">
        <w:rPr>
          <w:rFonts w:ascii="Times New Roman" w:eastAsia="Times New Roman" w:hAnsi="Times New Roman" w:cs="Times New Roman"/>
          <w:sz w:val="26"/>
          <w:szCs w:val="24"/>
          <w:lang w:eastAsia="ru-RU"/>
        </w:rPr>
        <w:t>Чарковского</w:t>
      </w:r>
      <w:proofErr w:type="spellEnd"/>
      <w:r w:rsidRPr="00414AF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</w:t>
      </w:r>
    </w:p>
    <w:p w14:paraId="7D880370" w14:textId="71D0C419" w:rsidR="00A7488B" w:rsidRPr="009A55D0" w:rsidRDefault="00A7488B" w:rsidP="00A748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14AF0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Усть-Абаканского района Рес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публики Хакасия     </w:t>
      </w:r>
      <w:r w:rsidRPr="00414AF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</w:t>
      </w:r>
      <w:r w:rsidR="0000221D">
        <w:rPr>
          <w:rFonts w:ascii="Times New Roman" w:eastAsia="Times New Roman" w:hAnsi="Times New Roman" w:cs="Times New Roman"/>
          <w:sz w:val="26"/>
          <w:szCs w:val="24"/>
          <w:lang w:eastAsia="ru-RU"/>
        </w:rPr>
        <w:t>А.А. Алексеенко</w:t>
      </w:r>
    </w:p>
    <w:p w14:paraId="77971039" w14:textId="77777777" w:rsidR="00F12C76" w:rsidRDefault="00F12C76" w:rsidP="006C0B77">
      <w:pPr>
        <w:spacing w:after="0"/>
        <w:ind w:firstLine="709"/>
        <w:jc w:val="both"/>
      </w:pPr>
    </w:p>
    <w:sectPr w:rsidR="00F12C76" w:rsidSect="00F6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1106E"/>
    <w:multiLevelType w:val="hybridMultilevel"/>
    <w:tmpl w:val="FF9CBFE4"/>
    <w:lvl w:ilvl="0" w:tplc="B3DC7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82"/>
    <w:rsid w:val="0000221D"/>
    <w:rsid w:val="00550282"/>
    <w:rsid w:val="006C0B77"/>
    <w:rsid w:val="006D65ED"/>
    <w:rsid w:val="008242FF"/>
    <w:rsid w:val="00870751"/>
    <w:rsid w:val="008C5255"/>
    <w:rsid w:val="008D52F1"/>
    <w:rsid w:val="00922C48"/>
    <w:rsid w:val="00A7488B"/>
    <w:rsid w:val="00B915B7"/>
    <w:rsid w:val="00BD0B2B"/>
    <w:rsid w:val="00C77586"/>
    <w:rsid w:val="00EA59DF"/>
    <w:rsid w:val="00EE4070"/>
    <w:rsid w:val="00F12C76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20E7"/>
  <w15:chartTrackingRefBased/>
  <w15:docId w15:val="{09105856-8C61-49F8-AFED-29406966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8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2022-11-28T04:06:00Z</cp:lastPrinted>
  <dcterms:created xsi:type="dcterms:W3CDTF">2022-11-11T01:44:00Z</dcterms:created>
  <dcterms:modified xsi:type="dcterms:W3CDTF">2022-11-28T04:06:00Z</dcterms:modified>
</cp:coreProperties>
</file>