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9ADC7" w14:textId="77777777" w:rsidR="006877E5" w:rsidRDefault="006877E5" w:rsidP="006877E5">
      <w:pPr>
        <w:jc w:val="center"/>
        <w:rPr>
          <w:b/>
        </w:rPr>
      </w:pPr>
      <w:r>
        <w:rPr>
          <w:b/>
        </w:rPr>
        <w:t>ПРОЕКТ РЕШЕНИЯ</w:t>
      </w:r>
    </w:p>
    <w:p w14:paraId="787C7B17" w14:textId="50E63E50" w:rsidR="006877E5" w:rsidRDefault="006877E5" w:rsidP="006877E5">
      <w:pPr>
        <w:jc w:val="center"/>
        <w:rPr>
          <w:b/>
          <w:sz w:val="26"/>
          <w:szCs w:val="26"/>
        </w:rPr>
      </w:pPr>
      <w:r>
        <w:rPr>
          <w:b/>
        </w:rPr>
        <w:t>(</w:t>
      </w:r>
      <w:r>
        <w:rPr>
          <w:b/>
          <w:sz w:val="26"/>
          <w:szCs w:val="26"/>
        </w:rPr>
        <w:t>Предложения и замечания принимаются до 29.11.2022)</w:t>
      </w:r>
    </w:p>
    <w:p w14:paraId="5A8B0C5A" w14:textId="77777777" w:rsidR="006877E5" w:rsidRDefault="006877E5" w:rsidP="006877E5">
      <w:pPr>
        <w:jc w:val="center"/>
        <w:rPr>
          <w:b/>
          <w:sz w:val="26"/>
          <w:szCs w:val="26"/>
        </w:rPr>
      </w:pPr>
    </w:p>
    <w:p w14:paraId="2365C139" w14:textId="77777777" w:rsidR="006877E5" w:rsidRDefault="006877E5" w:rsidP="006877E5">
      <w:pPr>
        <w:jc w:val="center"/>
        <w:rPr>
          <w:b/>
          <w:sz w:val="26"/>
          <w:szCs w:val="26"/>
        </w:rPr>
      </w:pPr>
    </w:p>
    <w:p w14:paraId="11B26A19" w14:textId="77777777" w:rsidR="006877E5" w:rsidRDefault="006877E5" w:rsidP="006877E5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                                                           </w:t>
      </w:r>
      <w:proofErr w:type="spellStart"/>
      <w:r>
        <w:rPr>
          <w:bCs/>
          <w:sz w:val="26"/>
          <w:szCs w:val="26"/>
        </w:rPr>
        <w:t>аал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Чарков</w:t>
      </w:r>
      <w:proofErr w:type="spellEnd"/>
      <w:r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       № </w:t>
      </w:r>
    </w:p>
    <w:p w14:paraId="049CF204" w14:textId="77777777" w:rsidR="006877E5" w:rsidRDefault="006877E5" w:rsidP="006877E5">
      <w:pPr>
        <w:autoSpaceDE w:val="0"/>
        <w:autoSpaceDN w:val="0"/>
        <w:adjustRightInd w:val="0"/>
        <w:rPr>
          <w:bCs/>
          <w:sz w:val="26"/>
          <w:szCs w:val="26"/>
        </w:rPr>
      </w:pPr>
    </w:p>
    <w:p w14:paraId="048925FF" w14:textId="77777777" w:rsidR="00C535B5" w:rsidRDefault="00C535B5" w:rsidP="00C535B5">
      <w:pPr>
        <w:jc w:val="center"/>
        <w:rPr>
          <w:b/>
          <w:sz w:val="26"/>
        </w:rPr>
      </w:pPr>
      <w:r>
        <w:rPr>
          <w:b/>
          <w:sz w:val="26"/>
        </w:rPr>
        <w:t xml:space="preserve">О признании утратившими силу некоторых решений Совета депутатов </w:t>
      </w:r>
      <w:proofErr w:type="spellStart"/>
      <w:r>
        <w:rPr>
          <w:b/>
          <w:sz w:val="26"/>
        </w:rPr>
        <w:t>Чарковского</w:t>
      </w:r>
      <w:proofErr w:type="spellEnd"/>
      <w:r>
        <w:rPr>
          <w:b/>
          <w:sz w:val="26"/>
        </w:rPr>
        <w:t xml:space="preserve"> сельсовета Усть-Абаканского района Республики Хакасия</w:t>
      </w:r>
    </w:p>
    <w:p w14:paraId="1C835066" w14:textId="77777777" w:rsidR="00C535B5" w:rsidRDefault="00C535B5" w:rsidP="00C535B5">
      <w:pPr>
        <w:jc w:val="center"/>
        <w:rPr>
          <w:b/>
          <w:sz w:val="26"/>
        </w:rPr>
      </w:pPr>
    </w:p>
    <w:p w14:paraId="74B02BB3" w14:textId="77777777" w:rsidR="00C535B5" w:rsidRDefault="00C535B5" w:rsidP="00C535B5">
      <w:pPr>
        <w:jc w:val="both"/>
        <w:rPr>
          <w:sz w:val="26"/>
          <w:szCs w:val="26"/>
        </w:rPr>
      </w:pPr>
      <w:r>
        <w:rPr>
          <w:bCs/>
          <w:color w:val="000000"/>
          <w:spacing w:val="-1"/>
          <w:sz w:val="26"/>
        </w:rPr>
        <w:t xml:space="preserve">          В целях приведения муниципальных нормативных правовых актов в соответствие с действующим федеральным законодательством, </w:t>
      </w:r>
      <w:r>
        <w:rPr>
          <w:bCs/>
          <w:sz w:val="26"/>
        </w:rPr>
        <w:t xml:space="preserve">в соответствии со статьей 29 Устава муниципального образования </w:t>
      </w:r>
      <w:proofErr w:type="spellStart"/>
      <w:r>
        <w:rPr>
          <w:bCs/>
          <w:sz w:val="26"/>
        </w:rPr>
        <w:t>Чарковский</w:t>
      </w:r>
      <w:proofErr w:type="spellEnd"/>
      <w:r>
        <w:rPr>
          <w:bCs/>
          <w:sz w:val="26"/>
        </w:rPr>
        <w:t xml:space="preserve"> сельсовет Усть-Абаканского района Республики Хакасия, </w:t>
      </w:r>
      <w:r>
        <w:rPr>
          <w:sz w:val="26"/>
        </w:rPr>
        <w:t xml:space="preserve">Совет депутатов </w:t>
      </w:r>
      <w:proofErr w:type="spellStart"/>
      <w:r>
        <w:rPr>
          <w:sz w:val="26"/>
        </w:rPr>
        <w:t>Чарковского</w:t>
      </w:r>
      <w:proofErr w:type="spellEnd"/>
      <w:r>
        <w:rPr>
          <w:sz w:val="26"/>
        </w:rPr>
        <w:t xml:space="preserve"> сельсовета </w:t>
      </w:r>
      <w:bookmarkStart w:id="0" w:name="_Hlk119307864"/>
      <w:r>
        <w:rPr>
          <w:sz w:val="26"/>
        </w:rPr>
        <w:t>Усть-Абаканского района Республики Хакасия</w:t>
      </w:r>
      <w:bookmarkEnd w:id="0"/>
    </w:p>
    <w:p w14:paraId="25895948" w14:textId="77777777" w:rsidR="00C535B5" w:rsidRDefault="00C535B5" w:rsidP="00C535B5">
      <w:pPr>
        <w:jc w:val="both"/>
        <w:rPr>
          <w:b/>
          <w:sz w:val="26"/>
        </w:rPr>
      </w:pPr>
    </w:p>
    <w:p w14:paraId="2132DE53" w14:textId="77777777" w:rsidR="00C535B5" w:rsidRDefault="00C535B5" w:rsidP="00C535B5">
      <w:pPr>
        <w:jc w:val="both"/>
        <w:rPr>
          <w:b/>
          <w:sz w:val="26"/>
        </w:rPr>
      </w:pPr>
      <w:r>
        <w:rPr>
          <w:b/>
          <w:sz w:val="26"/>
        </w:rPr>
        <w:t>РЕШИЛ:</w:t>
      </w:r>
    </w:p>
    <w:p w14:paraId="3787CE59" w14:textId="77777777" w:rsidR="00C535B5" w:rsidRDefault="00C535B5" w:rsidP="00C535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Признать утратившими силу:</w:t>
      </w:r>
    </w:p>
    <w:p w14:paraId="70040F03" w14:textId="77777777" w:rsidR="00C535B5" w:rsidRDefault="00C535B5" w:rsidP="00C535B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1) решение Совета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Чарковского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сельсовета Усть-Абаканского района Республики Хакасия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28.10.2022 № 58/4 «О внесении изменений в решение Совета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Чарковского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от 20.11.2020 № 14/4 «Об установлении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Чарковский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налога на имущество физических лиц»;</w:t>
      </w:r>
    </w:p>
    <w:p w14:paraId="66C0C865" w14:textId="77777777" w:rsidR="00C535B5" w:rsidRDefault="00C535B5" w:rsidP="00C535B5">
      <w:pPr>
        <w:ind w:firstLine="567"/>
        <w:jc w:val="both"/>
        <w:rPr>
          <w:sz w:val="26"/>
        </w:rPr>
      </w:pPr>
      <w:r>
        <w:rPr>
          <w:sz w:val="26"/>
        </w:rPr>
        <w:t xml:space="preserve">2) решение Совета депутатов </w:t>
      </w:r>
      <w:proofErr w:type="spellStart"/>
      <w:r>
        <w:rPr>
          <w:sz w:val="26"/>
        </w:rPr>
        <w:t>Чарковского</w:t>
      </w:r>
      <w:proofErr w:type="spellEnd"/>
      <w:r>
        <w:rPr>
          <w:sz w:val="26"/>
        </w:rPr>
        <w:t xml:space="preserve"> Усть-Абаканского района Республики Хакасия от 28.10.2022 № 59/4 «О внесении изменений в решение Совета депутатов </w:t>
      </w:r>
      <w:proofErr w:type="spellStart"/>
      <w:r>
        <w:rPr>
          <w:sz w:val="26"/>
        </w:rPr>
        <w:t>Чарковского</w:t>
      </w:r>
      <w:proofErr w:type="spellEnd"/>
      <w:r>
        <w:rPr>
          <w:sz w:val="26"/>
        </w:rPr>
        <w:t xml:space="preserve"> сельсовета от 20.11.2020 № 15/4 «Об установлении на территории муниципального образования </w:t>
      </w:r>
      <w:proofErr w:type="spellStart"/>
      <w:r>
        <w:rPr>
          <w:sz w:val="26"/>
        </w:rPr>
        <w:t>Чарковский</w:t>
      </w:r>
      <w:proofErr w:type="spellEnd"/>
      <w:r>
        <w:rPr>
          <w:sz w:val="26"/>
        </w:rPr>
        <w:t xml:space="preserve"> сельсовет земельного налога».</w:t>
      </w:r>
    </w:p>
    <w:p w14:paraId="0CD4B086" w14:textId="77777777" w:rsidR="00C535B5" w:rsidRDefault="00C535B5" w:rsidP="00C535B5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Направить настоящее Решение для подписания и опубликования в газете «Усть-Абаканские известия» Главе </w:t>
      </w:r>
      <w:proofErr w:type="spellStart"/>
      <w:r>
        <w:rPr>
          <w:sz w:val="26"/>
          <w:szCs w:val="26"/>
        </w:rPr>
        <w:t>Чарковского</w:t>
      </w:r>
      <w:proofErr w:type="spellEnd"/>
      <w:r>
        <w:rPr>
          <w:sz w:val="26"/>
          <w:szCs w:val="26"/>
        </w:rPr>
        <w:t xml:space="preserve"> сельсовета Усть-Абаканского района Республики Хакасия Алексеенко А.А.</w:t>
      </w:r>
    </w:p>
    <w:p w14:paraId="5684B263" w14:textId="77777777" w:rsidR="00C535B5" w:rsidRDefault="00C535B5" w:rsidP="00C535B5">
      <w:pPr>
        <w:rPr>
          <w:sz w:val="26"/>
        </w:rPr>
      </w:pPr>
    </w:p>
    <w:p w14:paraId="3BBC5229" w14:textId="77777777" w:rsidR="00C535B5" w:rsidRDefault="00C535B5" w:rsidP="00C535B5">
      <w:pPr>
        <w:rPr>
          <w:sz w:val="26"/>
        </w:rPr>
      </w:pPr>
    </w:p>
    <w:p w14:paraId="42A8D2B3" w14:textId="77777777" w:rsidR="00C535B5" w:rsidRDefault="00C535B5" w:rsidP="00C535B5">
      <w:pPr>
        <w:jc w:val="both"/>
        <w:rPr>
          <w:rFonts w:eastAsia="Andale Sans UI"/>
          <w:kern w:val="2"/>
          <w:sz w:val="26"/>
          <w:szCs w:val="26"/>
          <w:lang w:eastAsia="en-US"/>
        </w:rPr>
      </w:pPr>
    </w:p>
    <w:p w14:paraId="61A7F4C4" w14:textId="77777777" w:rsidR="00C535B5" w:rsidRDefault="00C535B5" w:rsidP="00C535B5">
      <w:pPr>
        <w:rPr>
          <w:sz w:val="26"/>
        </w:rPr>
      </w:pPr>
      <w:r>
        <w:rPr>
          <w:sz w:val="26"/>
        </w:rPr>
        <w:t xml:space="preserve">Глава </w:t>
      </w:r>
      <w:proofErr w:type="spellStart"/>
      <w:r>
        <w:rPr>
          <w:sz w:val="26"/>
        </w:rPr>
        <w:t>Чарковского</w:t>
      </w:r>
      <w:proofErr w:type="spellEnd"/>
      <w:r>
        <w:rPr>
          <w:sz w:val="26"/>
        </w:rPr>
        <w:t xml:space="preserve"> сельсовета</w:t>
      </w:r>
    </w:p>
    <w:p w14:paraId="0365F7F2" w14:textId="77777777" w:rsidR="00C535B5" w:rsidRDefault="00C535B5" w:rsidP="00C535B5">
      <w:pPr>
        <w:rPr>
          <w:sz w:val="26"/>
        </w:rPr>
      </w:pPr>
      <w:r>
        <w:rPr>
          <w:sz w:val="26"/>
        </w:rPr>
        <w:t>Усть-Абаканского района Республики Хакасия                                  А.А. Алексеенко</w:t>
      </w:r>
    </w:p>
    <w:p w14:paraId="55C9441D" w14:textId="77777777" w:rsidR="00F12C76" w:rsidRDefault="00F12C76" w:rsidP="006C0B77">
      <w:pPr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1106E"/>
    <w:multiLevelType w:val="hybridMultilevel"/>
    <w:tmpl w:val="FF9CBFE4"/>
    <w:lvl w:ilvl="0" w:tplc="B3DC7F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FD"/>
    <w:rsid w:val="00462CFD"/>
    <w:rsid w:val="006877E5"/>
    <w:rsid w:val="006C0B77"/>
    <w:rsid w:val="008242FF"/>
    <w:rsid w:val="00870751"/>
    <w:rsid w:val="00922C48"/>
    <w:rsid w:val="00B915B7"/>
    <w:rsid w:val="00C535B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2805"/>
  <w15:chartTrackingRefBased/>
  <w15:docId w15:val="{EBD16A7F-43D7-4E85-9362-58255D12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5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2022-11-22T07:08:00Z</dcterms:created>
  <dcterms:modified xsi:type="dcterms:W3CDTF">2022-11-22T07:10:00Z</dcterms:modified>
</cp:coreProperties>
</file>