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E70A" w14:textId="77777777" w:rsidR="002728F6" w:rsidRPr="002728F6" w:rsidRDefault="002728F6" w:rsidP="002728F6">
      <w:pPr>
        <w:jc w:val="center"/>
        <w:rPr>
          <w:b/>
        </w:rPr>
      </w:pPr>
      <w:r w:rsidRPr="002728F6">
        <w:rPr>
          <w:b/>
        </w:rPr>
        <w:t>ПРОЕКТ РЕШЕНИЯ</w:t>
      </w:r>
    </w:p>
    <w:p w14:paraId="24544825" w14:textId="2A9628C9" w:rsidR="002728F6" w:rsidRPr="002728F6" w:rsidRDefault="002728F6" w:rsidP="002728F6">
      <w:pPr>
        <w:jc w:val="center"/>
        <w:rPr>
          <w:b/>
          <w:sz w:val="26"/>
          <w:szCs w:val="26"/>
        </w:rPr>
      </w:pPr>
      <w:r w:rsidRPr="002728F6">
        <w:rPr>
          <w:b/>
        </w:rPr>
        <w:t>(</w:t>
      </w:r>
      <w:r w:rsidRPr="002728F6">
        <w:rPr>
          <w:b/>
          <w:sz w:val="26"/>
          <w:szCs w:val="26"/>
        </w:rPr>
        <w:t>Предложения и замечания принимаются до 2</w:t>
      </w:r>
      <w:r w:rsidR="002761C8">
        <w:rPr>
          <w:b/>
          <w:sz w:val="26"/>
          <w:szCs w:val="26"/>
        </w:rPr>
        <w:t>8</w:t>
      </w:r>
      <w:bookmarkStart w:id="0" w:name="_GoBack"/>
      <w:bookmarkEnd w:id="0"/>
      <w:r w:rsidRPr="002728F6">
        <w:rPr>
          <w:b/>
          <w:sz w:val="26"/>
          <w:szCs w:val="26"/>
        </w:rPr>
        <w:t>.10.2022)</w:t>
      </w:r>
    </w:p>
    <w:p w14:paraId="5060814B" w14:textId="77777777" w:rsidR="002728F6" w:rsidRPr="002728F6" w:rsidRDefault="002728F6" w:rsidP="002728F6">
      <w:pPr>
        <w:rPr>
          <w:sz w:val="26"/>
          <w:szCs w:val="26"/>
        </w:rPr>
      </w:pPr>
    </w:p>
    <w:p w14:paraId="214CE986" w14:textId="77777777" w:rsidR="002728F6" w:rsidRPr="002728F6" w:rsidRDefault="002728F6" w:rsidP="002728F6">
      <w:pPr>
        <w:autoSpaceDE w:val="0"/>
        <w:autoSpaceDN w:val="0"/>
        <w:adjustRightInd w:val="0"/>
        <w:rPr>
          <w:bCs/>
          <w:sz w:val="26"/>
          <w:szCs w:val="26"/>
        </w:rPr>
      </w:pPr>
      <w:r w:rsidRPr="002728F6">
        <w:rPr>
          <w:bCs/>
          <w:sz w:val="26"/>
          <w:szCs w:val="26"/>
        </w:rPr>
        <w:t xml:space="preserve">от                                                            аал Чарков    </w:t>
      </w:r>
      <w:r w:rsidRPr="002728F6">
        <w:rPr>
          <w:bCs/>
          <w:sz w:val="26"/>
          <w:szCs w:val="26"/>
        </w:rPr>
        <w:tab/>
      </w:r>
      <w:r w:rsidRPr="002728F6">
        <w:rPr>
          <w:b/>
          <w:bCs/>
          <w:sz w:val="26"/>
          <w:szCs w:val="26"/>
        </w:rPr>
        <w:tab/>
      </w:r>
      <w:r w:rsidRPr="002728F6">
        <w:rPr>
          <w:b/>
          <w:bCs/>
          <w:sz w:val="26"/>
          <w:szCs w:val="26"/>
        </w:rPr>
        <w:tab/>
      </w:r>
      <w:r w:rsidRPr="002728F6">
        <w:rPr>
          <w:bCs/>
          <w:sz w:val="26"/>
          <w:szCs w:val="26"/>
        </w:rPr>
        <w:t xml:space="preserve">                         № </w:t>
      </w:r>
    </w:p>
    <w:p w14:paraId="410C8DEC" w14:textId="19AD79CB" w:rsidR="002728F6" w:rsidRDefault="002728F6" w:rsidP="002728F6">
      <w:pPr>
        <w:jc w:val="both"/>
      </w:pPr>
    </w:p>
    <w:p w14:paraId="1F1903DF" w14:textId="77777777" w:rsidR="002728F6" w:rsidRDefault="002728F6" w:rsidP="002728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Чарковского сельсовета </w:t>
      </w:r>
      <w:bookmarkStart w:id="1" w:name="_Hlk112163866"/>
      <w:r>
        <w:rPr>
          <w:b/>
          <w:sz w:val="26"/>
          <w:szCs w:val="26"/>
        </w:rPr>
        <w:t xml:space="preserve">от 27.10.2021 № 17/4 </w:t>
      </w:r>
      <w:bookmarkStart w:id="2" w:name="_Hlk94522500"/>
      <w:r>
        <w:rPr>
          <w:b/>
          <w:sz w:val="26"/>
          <w:szCs w:val="26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Чарковский сельсовет»</w:t>
      </w:r>
      <w:bookmarkEnd w:id="2"/>
    </w:p>
    <w:bookmarkEnd w:id="1"/>
    <w:p w14:paraId="1DB651F6" w14:textId="77777777" w:rsidR="002728F6" w:rsidRDefault="002728F6" w:rsidP="002728F6">
      <w:pPr>
        <w:jc w:val="both"/>
        <w:rPr>
          <w:sz w:val="26"/>
          <w:szCs w:val="26"/>
        </w:rPr>
      </w:pPr>
    </w:p>
    <w:p w14:paraId="76731CEF" w14:textId="77777777" w:rsidR="002728F6" w:rsidRDefault="002728F6" w:rsidP="002728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приведения решения Совета депутатов Чарковского сельсовета от 27.10.2021 № 17/4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Чарковский сельсовет»,</w:t>
      </w:r>
      <w:r>
        <w:t xml:space="preserve"> </w:t>
      </w:r>
      <w:r>
        <w:rPr>
          <w:sz w:val="26"/>
          <w:szCs w:val="26"/>
        </w:rPr>
        <w:t>в соответствии с действующим законодательством, руководствуясь Уставом муниципального образования Чарковский сельсовет,</w:t>
      </w:r>
    </w:p>
    <w:p w14:paraId="392A0379" w14:textId="77777777" w:rsidR="002728F6" w:rsidRDefault="002728F6" w:rsidP="002728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Совет депутатов Чарковского сельсовета</w:t>
      </w:r>
      <w:r>
        <w:rPr>
          <w:b/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14:paraId="1BD3FC2C" w14:textId="77777777" w:rsidR="002728F6" w:rsidRDefault="002728F6" w:rsidP="002728F6">
      <w:pPr>
        <w:jc w:val="both"/>
        <w:rPr>
          <w:b/>
          <w:sz w:val="26"/>
          <w:szCs w:val="26"/>
        </w:rPr>
      </w:pPr>
    </w:p>
    <w:p w14:paraId="2E7DD4D7" w14:textId="77777777" w:rsidR="002728F6" w:rsidRDefault="002728F6" w:rsidP="002728F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14:paraId="2C5B0011" w14:textId="77777777" w:rsidR="002728F6" w:rsidRDefault="002728F6" w:rsidP="002728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в решение Совета депутатов Чарковского сельсовета от 27.10.2021 № 17/4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Чарковский сельсовет»:</w:t>
      </w:r>
    </w:p>
    <w:p w14:paraId="3A1E5C5A" w14:textId="77777777" w:rsidR="002728F6" w:rsidRDefault="002728F6" w:rsidP="002728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4 Приложения изложить в следующей редакции:</w:t>
      </w:r>
    </w:p>
    <w:p w14:paraId="39C9A9CF" w14:textId="77777777" w:rsidR="002728F6" w:rsidRDefault="002728F6" w:rsidP="002728F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«4. Обжалование решений администрации, действий (бездействия) должностных лиц, уполномоченных осуществлять муниципальный контроль </w:t>
      </w:r>
      <w:bookmarkStart w:id="3" w:name="_Hlk115789486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3"/>
    </w:p>
    <w:p w14:paraId="08843E1F" w14:textId="77777777" w:rsidR="002728F6" w:rsidRDefault="002728F6" w:rsidP="002728F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44FEF85" w14:textId="77777777" w:rsidR="002728F6" w:rsidRDefault="002728F6" w:rsidP="002728F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не применяется.»</w:t>
      </w:r>
    </w:p>
    <w:p w14:paraId="19A4AD5E" w14:textId="77777777" w:rsidR="002728F6" w:rsidRDefault="002728F6" w:rsidP="002728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14:paraId="5D9B9FC7" w14:textId="77777777" w:rsidR="002728F6" w:rsidRDefault="002728F6" w:rsidP="002728F6">
      <w:pPr>
        <w:jc w:val="both"/>
        <w:rPr>
          <w:sz w:val="26"/>
          <w:szCs w:val="26"/>
        </w:rPr>
      </w:pPr>
    </w:p>
    <w:p w14:paraId="5303A4A7" w14:textId="77777777" w:rsidR="002728F6" w:rsidRDefault="002728F6" w:rsidP="002728F6">
      <w:pPr>
        <w:jc w:val="both"/>
        <w:rPr>
          <w:sz w:val="26"/>
          <w:szCs w:val="26"/>
        </w:rPr>
      </w:pPr>
    </w:p>
    <w:p w14:paraId="4DD08105" w14:textId="77777777" w:rsidR="002728F6" w:rsidRDefault="002728F6" w:rsidP="002728F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</w:p>
    <w:p w14:paraId="2F26192B" w14:textId="19161D91" w:rsidR="002728F6" w:rsidRPr="002728F6" w:rsidRDefault="002728F6" w:rsidP="002728F6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Республики Хакасия                                         А.А. Алексеенко</w:t>
      </w:r>
    </w:p>
    <w:sectPr w:rsidR="002728F6" w:rsidRPr="002728F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CA"/>
    <w:rsid w:val="00235BCA"/>
    <w:rsid w:val="002728F6"/>
    <w:rsid w:val="002761C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D96D"/>
  <w15:chartTrackingRefBased/>
  <w15:docId w15:val="{6D6EDE20-D02A-44D6-9930-9470A068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2728F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2728F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2022-10-05T03:51:00Z</dcterms:created>
  <dcterms:modified xsi:type="dcterms:W3CDTF">2022-10-24T02:05:00Z</dcterms:modified>
</cp:coreProperties>
</file>