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9F" w:rsidRDefault="00842C9F" w:rsidP="00842C9F">
      <w:pPr>
        <w:tabs>
          <w:tab w:val="center" w:pos="4677"/>
        </w:tabs>
      </w:pPr>
      <w: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842C9F" w:rsidTr="00842C9F">
        <w:tc>
          <w:tcPr>
            <w:tcW w:w="5068" w:type="dxa"/>
            <w:hideMark/>
          </w:tcPr>
          <w:p w:rsidR="00842C9F" w:rsidRDefault="00842C9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 ФЕДЕРАЦИЯЗЫ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ХАКАС РЕСПУБЛИКАЗЫ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АFБАН ПИЛТIРI АЙМАFЫ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 ААЛНЫН ЧОБI</w:t>
            </w:r>
          </w:p>
          <w:p w:rsidR="00842C9F" w:rsidRDefault="00842C9F">
            <w:pPr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842C9F" w:rsidRDefault="00842C9F">
            <w:pPr>
              <w:jc w:val="center"/>
              <w:rPr>
                <w:rFonts w:ascii="Times New Roman Hak" w:hAnsi="Times New Roman Hak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ФЕДЕРАЦИЯ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ХАКАСИЯ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УСТЬ-АБАКАНСКИЙ РАЙОН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</w:p>
          <w:p w:rsidR="00842C9F" w:rsidRDefault="00842C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ЧАРКОВСКОГО  СЕЛЬСОВЕТА</w:t>
            </w:r>
          </w:p>
        </w:tc>
      </w:tr>
    </w:tbl>
    <w:p w:rsidR="00842C9F" w:rsidRDefault="00842C9F" w:rsidP="00842C9F">
      <w:pPr>
        <w:pStyle w:val="1"/>
        <w:jc w:val="left"/>
        <w:rPr>
          <w:sz w:val="24"/>
          <w:szCs w:val="24"/>
        </w:rPr>
      </w:pPr>
    </w:p>
    <w:p w:rsidR="00842C9F" w:rsidRDefault="00842C9F" w:rsidP="00842C9F">
      <w:pPr>
        <w:pStyle w:val="1"/>
        <w:ind w:left="2880" w:firstLine="720"/>
        <w:jc w:val="left"/>
        <w:rPr>
          <w:rFonts w:ascii="Times New Roman" w:hAnsi="Times New Roman"/>
          <w:sz w:val="24"/>
          <w:szCs w:val="24"/>
        </w:rPr>
      </w:pPr>
      <w:r>
        <w:t>ПОСТАНОВЛЕНИЕ</w:t>
      </w:r>
    </w:p>
    <w:p w:rsidR="00842C9F" w:rsidRDefault="00842C9F" w:rsidP="00842C9F">
      <w:r>
        <w:t xml:space="preserve">                                                             от 28.06. 2022г.    № 59-п</w:t>
      </w:r>
    </w:p>
    <w:p w:rsidR="00842C9F" w:rsidRDefault="00842C9F" w:rsidP="00842C9F">
      <w:pPr>
        <w:jc w:val="center"/>
      </w:pPr>
      <w:r>
        <w:t xml:space="preserve">       аал Чарков</w:t>
      </w:r>
    </w:p>
    <w:p w:rsidR="00842C9F" w:rsidRDefault="00842C9F" w:rsidP="00842C9F">
      <w:pPr>
        <w:jc w:val="center"/>
      </w:pPr>
    </w:p>
    <w:p w:rsidR="00842C9F" w:rsidRPr="00842C9F" w:rsidRDefault="00842C9F" w:rsidP="00842C9F">
      <w:pPr>
        <w:jc w:val="center"/>
        <w:rPr>
          <w:b/>
        </w:rPr>
      </w:pPr>
    </w:p>
    <w:p w:rsidR="00842C9F" w:rsidRPr="00842C9F" w:rsidRDefault="00842C9F" w:rsidP="00842C9F">
      <w:pPr>
        <w:rPr>
          <w:b/>
        </w:rPr>
      </w:pPr>
      <w:r w:rsidRPr="00842C9F">
        <w:rPr>
          <w:b/>
        </w:rPr>
        <w:t>О предоставлении гражданами,</w:t>
      </w:r>
    </w:p>
    <w:p w:rsidR="00842C9F" w:rsidRPr="00842C9F" w:rsidRDefault="00842C9F" w:rsidP="00842C9F">
      <w:pPr>
        <w:rPr>
          <w:b/>
        </w:rPr>
      </w:pPr>
      <w:r w:rsidRPr="00842C9F">
        <w:rPr>
          <w:b/>
        </w:rPr>
        <w:t>претендующими на замещение должностей</w:t>
      </w:r>
    </w:p>
    <w:p w:rsidR="00842C9F" w:rsidRPr="00842C9F" w:rsidRDefault="00842C9F">
      <w:pPr>
        <w:rPr>
          <w:b/>
        </w:rPr>
      </w:pPr>
      <w:r w:rsidRPr="00842C9F">
        <w:rPr>
          <w:b/>
        </w:rPr>
        <w:t xml:space="preserve"> муниципальной службы и лицами</w:t>
      </w:r>
    </w:p>
    <w:p w:rsidR="00842C9F" w:rsidRPr="00842C9F" w:rsidRDefault="00842C9F">
      <w:pPr>
        <w:rPr>
          <w:b/>
        </w:rPr>
      </w:pPr>
      <w:r w:rsidRPr="00842C9F">
        <w:rPr>
          <w:b/>
        </w:rPr>
        <w:t xml:space="preserve"> замещающими должности муниципальной </w:t>
      </w:r>
    </w:p>
    <w:p w:rsidR="00842C9F" w:rsidRPr="00842C9F" w:rsidRDefault="00842C9F">
      <w:pPr>
        <w:rPr>
          <w:b/>
        </w:rPr>
      </w:pPr>
      <w:r w:rsidRPr="00842C9F">
        <w:rPr>
          <w:b/>
        </w:rPr>
        <w:t>службы в муниципальном образовании</w:t>
      </w:r>
    </w:p>
    <w:p w:rsidR="00842C9F" w:rsidRPr="00842C9F" w:rsidRDefault="00842C9F">
      <w:pPr>
        <w:rPr>
          <w:b/>
        </w:rPr>
      </w:pPr>
      <w:r w:rsidRPr="00842C9F">
        <w:rPr>
          <w:b/>
        </w:rPr>
        <w:t>Чарковский сельсовет сведений о доходах, об</w:t>
      </w:r>
    </w:p>
    <w:p w:rsidR="00842C9F" w:rsidRPr="00842C9F" w:rsidRDefault="00842C9F">
      <w:pPr>
        <w:rPr>
          <w:b/>
        </w:rPr>
      </w:pPr>
      <w:r w:rsidRPr="00842C9F">
        <w:rPr>
          <w:b/>
        </w:rPr>
        <w:t>имуществе и обязательствах имущественного характера.</w:t>
      </w:r>
    </w:p>
    <w:p w:rsidR="00842C9F" w:rsidRDefault="00842C9F">
      <w:r>
        <w:t xml:space="preserve"> </w:t>
      </w:r>
    </w:p>
    <w:p w:rsidR="004C59E0" w:rsidRDefault="00842C9F" w:rsidP="004C59E0">
      <w:pPr>
        <w:ind w:firstLine="708"/>
        <w:jc w:val="both"/>
      </w:pPr>
      <w:r>
        <w:t xml:space="preserve">В соответствии с требованиями Закона Республики Хакасия от 28.12.2009г. № 151-ЗРХ «О предоставлении гражданами, претендующими на замещение </w:t>
      </w:r>
      <w:r w:rsidR="004C59E0">
        <w:t>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характера» Администрация Чарковского сельсовета</w:t>
      </w:r>
    </w:p>
    <w:p w:rsidR="004C59E0" w:rsidRDefault="004C59E0" w:rsidP="004C59E0">
      <w:pPr>
        <w:ind w:firstLine="708"/>
        <w:jc w:val="both"/>
        <w:rPr>
          <w:b/>
        </w:rPr>
      </w:pPr>
      <w:r w:rsidRPr="00910C66">
        <w:rPr>
          <w:b/>
        </w:rPr>
        <w:t>ПОСТАНОВЛЯЕТ:</w:t>
      </w:r>
    </w:p>
    <w:p w:rsidR="00E73B46" w:rsidRPr="00910C66" w:rsidRDefault="00E73B46" w:rsidP="004C59E0">
      <w:pPr>
        <w:ind w:firstLine="708"/>
        <w:jc w:val="both"/>
        <w:rPr>
          <w:b/>
        </w:rPr>
      </w:pPr>
    </w:p>
    <w:p w:rsidR="00677D6F" w:rsidRDefault="004C59E0" w:rsidP="004C59E0">
      <w:pPr>
        <w:ind w:firstLine="708"/>
        <w:jc w:val="both"/>
      </w:pPr>
      <w:r>
        <w:t>1. Утвердить Положение «О предоставлении</w:t>
      </w:r>
      <w:r w:rsidR="00677D6F">
        <w:t xml:space="preserve"> гражданами, претендующими на замещение должностей муниципальной службы муниципального образования Чарковский сельсовет, и лицами, замещающими должности муниципальной службы муниципального образования Чарковский сельсовет, сведений о доходах, об имуществе и обязательствах имущественного характера», (приложение № 1).</w:t>
      </w:r>
    </w:p>
    <w:p w:rsidR="00677D6F" w:rsidRDefault="00677D6F" w:rsidP="004C59E0">
      <w:pPr>
        <w:ind w:firstLine="708"/>
        <w:jc w:val="both"/>
      </w:pPr>
      <w:r>
        <w:t>2. Утвердить Положение «О проверке достоверности и полноты сведений, предоставляемых гражданами, претендующими на замещение должностей муниципальной службы, муниципальными служащими муниципального образования Чарковский сельсовет, и соблюдения муниципальными служащими требований к служебному поведению, (приложение № 2).</w:t>
      </w:r>
    </w:p>
    <w:p w:rsidR="00910C66" w:rsidRDefault="00677D6F" w:rsidP="004C59E0">
      <w:pPr>
        <w:ind w:firstLine="708"/>
        <w:jc w:val="both"/>
      </w:pPr>
      <w:r>
        <w:t>3. Утвердить Перечень должностей муниципальной службы муниципального образования Чарковский сельсовет, при назначении на которое граждане и при замещении которых</w:t>
      </w:r>
      <w:r w:rsidR="00910C66">
        <w:t xml:space="preserve"> муниципальные служащие обязаны предоставлять сведения о доходах, об имуществе и обязательствах имущественного характера, а также сведения об имуществе и обязательствах имущественного характера своих супруги (супруг) </w:t>
      </w:r>
      <w:proofErr w:type="gramStart"/>
      <w:r w:rsidR="00910C66">
        <w:t>и  несовершеннолетних</w:t>
      </w:r>
      <w:proofErr w:type="gramEnd"/>
      <w:r w:rsidR="00910C66">
        <w:t xml:space="preserve"> детей, (приложение № 3).</w:t>
      </w:r>
    </w:p>
    <w:p w:rsidR="00E73B46" w:rsidRPr="00E73B46" w:rsidRDefault="00E73B46" w:rsidP="00E73B46">
      <w:pPr>
        <w:ind w:firstLine="708"/>
        <w:jc w:val="both"/>
      </w:pPr>
      <w:r>
        <w:t xml:space="preserve">4. Постановление Администрации Чарковского сельсовета от 01.04.2010г. № 15-п «О </w:t>
      </w:r>
      <w:r w:rsidRPr="00E73B46">
        <w:t>предоставлении гражданами,</w:t>
      </w:r>
      <w:r>
        <w:t xml:space="preserve"> </w:t>
      </w:r>
      <w:r w:rsidRPr="00E73B46">
        <w:t xml:space="preserve">претендующими на замещение </w:t>
      </w:r>
      <w:proofErr w:type="gramStart"/>
      <w:r w:rsidRPr="00E73B46">
        <w:t>должностей</w:t>
      </w:r>
      <w:r>
        <w:t xml:space="preserve"> </w:t>
      </w:r>
      <w:r w:rsidRPr="00E73B46">
        <w:t xml:space="preserve"> муниципальной</w:t>
      </w:r>
      <w:proofErr w:type="gramEnd"/>
      <w:r w:rsidRPr="00E73B46">
        <w:t xml:space="preserve"> службы и лицами</w:t>
      </w:r>
      <w:r>
        <w:t xml:space="preserve"> </w:t>
      </w:r>
      <w:r w:rsidRPr="00E73B46">
        <w:t xml:space="preserve">замещающими должности муниципальной </w:t>
      </w:r>
      <w:r>
        <w:t xml:space="preserve"> </w:t>
      </w:r>
      <w:r w:rsidRPr="00E73B46">
        <w:t>службы в муниципальном образовании</w:t>
      </w:r>
      <w:r>
        <w:t xml:space="preserve"> </w:t>
      </w:r>
      <w:r w:rsidRPr="00E73B46">
        <w:t>Чарковский сельсовет сведений о доходах, об</w:t>
      </w:r>
      <w:r>
        <w:t xml:space="preserve"> </w:t>
      </w:r>
      <w:r w:rsidRPr="00E73B46">
        <w:t>имуществе и обязател</w:t>
      </w:r>
      <w:r>
        <w:t>ьствах имущественного характера» признать утратившим силу.</w:t>
      </w:r>
    </w:p>
    <w:p w:rsidR="00E73B46" w:rsidRDefault="00E73B46" w:rsidP="004C59E0">
      <w:pPr>
        <w:ind w:firstLine="708"/>
        <w:jc w:val="both"/>
      </w:pPr>
    </w:p>
    <w:p w:rsidR="00910C66" w:rsidRDefault="00E73B46" w:rsidP="00910C66">
      <w:pPr>
        <w:jc w:val="both"/>
      </w:pPr>
      <w:r>
        <w:lastRenderedPageBreak/>
        <w:tab/>
        <w:t>5</w:t>
      </w:r>
      <w:r w:rsidR="00910C66">
        <w:t>. Разместить настоящее постановление на официальном сайте администрации Чарковского сельсовета в сети «Интернет»</w:t>
      </w:r>
    </w:p>
    <w:p w:rsidR="00910C66" w:rsidRDefault="00E73B46" w:rsidP="004C59E0">
      <w:pPr>
        <w:ind w:firstLine="708"/>
        <w:jc w:val="both"/>
      </w:pPr>
      <w:r>
        <w:t>6</w:t>
      </w:r>
      <w:r w:rsidR="00910C66">
        <w:t xml:space="preserve">. Контроль за исполнением настоящего постановления возложить на </w:t>
      </w:r>
      <w:proofErr w:type="spellStart"/>
      <w:r w:rsidR="00910C66">
        <w:t>Сагатаеву</w:t>
      </w:r>
      <w:proofErr w:type="spellEnd"/>
      <w:r w:rsidR="00910C66">
        <w:t xml:space="preserve"> Ф.Н. – специалиста 1 категории администрации муниципального образования Чарковский</w:t>
      </w:r>
    </w:p>
    <w:p w:rsidR="00842C9F" w:rsidRDefault="00910C66" w:rsidP="00910C66">
      <w:pPr>
        <w:jc w:val="both"/>
      </w:pPr>
      <w:r>
        <w:t xml:space="preserve"> сельсовет.</w:t>
      </w:r>
      <w:r w:rsidR="004C59E0">
        <w:t xml:space="preserve">  </w:t>
      </w: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910C66" w:rsidRDefault="00910C66" w:rsidP="00910C66">
      <w:pPr>
        <w:jc w:val="both"/>
      </w:pPr>
    </w:p>
    <w:p w:rsidR="00EF0402" w:rsidRDefault="00910C66" w:rsidP="00910C66">
      <w:pPr>
        <w:jc w:val="both"/>
      </w:pPr>
      <w:r>
        <w:t>Глава Чарковского сельсовета</w:t>
      </w:r>
      <w:r>
        <w:tab/>
      </w:r>
      <w:r>
        <w:tab/>
      </w:r>
      <w:r>
        <w:tab/>
      </w:r>
      <w:r>
        <w:tab/>
      </w:r>
      <w:r>
        <w:tab/>
        <w:t>А.А. Алексеенко</w:t>
      </w: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73B46" w:rsidRDefault="00E73B46" w:rsidP="00910C66">
      <w:pPr>
        <w:jc w:val="both"/>
      </w:pPr>
    </w:p>
    <w:p w:rsidR="00EF0402" w:rsidRDefault="00EF0402" w:rsidP="00910C66">
      <w:pPr>
        <w:jc w:val="both"/>
      </w:pPr>
    </w:p>
    <w:p w:rsidR="00EF0402" w:rsidRDefault="00EF0402" w:rsidP="00EF0402">
      <w:pPr>
        <w:jc w:val="right"/>
      </w:pPr>
      <w:r>
        <w:lastRenderedPageBreak/>
        <w:t>Приложение № 1</w:t>
      </w:r>
    </w:p>
    <w:p w:rsidR="00EF0402" w:rsidRDefault="00EF0402" w:rsidP="00EF0402">
      <w:pPr>
        <w:jc w:val="right"/>
      </w:pPr>
      <w:r>
        <w:t xml:space="preserve">к постановлению Главы </w:t>
      </w:r>
    </w:p>
    <w:p w:rsidR="00910C66" w:rsidRDefault="00EF0402" w:rsidP="00EF0402">
      <w:pPr>
        <w:jc w:val="right"/>
      </w:pPr>
      <w:r>
        <w:t xml:space="preserve">     Чарковского сельсовета</w:t>
      </w:r>
    </w:p>
    <w:p w:rsidR="00EF0402" w:rsidRDefault="00EF0402" w:rsidP="00EF0402">
      <w:pPr>
        <w:jc w:val="right"/>
      </w:pPr>
      <w:r>
        <w:t>от 28.06.2022г. № 59-п</w:t>
      </w:r>
    </w:p>
    <w:p w:rsidR="00EF0402" w:rsidRDefault="00EF0402" w:rsidP="00EF0402">
      <w:pPr>
        <w:jc w:val="right"/>
      </w:pPr>
    </w:p>
    <w:p w:rsidR="00EF0402" w:rsidRPr="00EF0402" w:rsidRDefault="00EF0402" w:rsidP="00EF0402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Pr="00EF0402">
        <w:rPr>
          <w:b/>
        </w:rPr>
        <w:tab/>
      </w:r>
      <w:r w:rsidRPr="00EF0402">
        <w:rPr>
          <w:b/>
        </w:rPr>
        <w:tab/>
        <w:t>ПОЛОЖЕНИЕ</w:t>
      </w:r>
    </w:p>
    <w:p w:rsidR="00EF0402" w:rsidRDefault="00EF0402" w:rsidP="00EF0402">
      <w:pPr>
        <w:jc w:val="center"/>
        <w:rPr>
          <w:b/>
        </w:rPr>
      </w:pPr>
      <w:r w:rsidRPr="00EF0402">
        <w:rPr>
          <w:b/>
        </w:rPr>
        <w:t>О предоставлении гражданами, претендующими на замещение должностей муниципальной службы муниципального образования Чарковский сельсовет, и лицами, замещающими должности</w:t>
      </w:r>
      <w:r>
        <w:rPr>
          <w:b/>
        </w:rPr>
        <w:t xml:space="preserve"> м</w:t>
      </w:r>
      <w:r w:rsidRPr="00EF0402">
        <w:rPr>
          <w:b/>
        </w:rPr>
        <w:t>униципальной службы муниципального образования Чарковский сельсовет, сведений о доходах, об имуществе и обязательствах имущественного характера</w:t>
      </w:r>
    </w:p>
    <w:p w:rsidR="00EF0402" w:rsidRPr="00EF0402" w:rsidRDefault="00EF0402" w:rsidP="00EF0402"/>
    <w:p w:rsidR="00071BC6" w:rsidRDefault="00EF0402" w:rsidP="00071BC6">
      <w:pPr>
        <w:jc w:val="both"/>
      </w:pPr>
      <w:r w:rsidRPr="00EF0402">
        <w:t>1. Настоящим Положением определяется порядок предоставления гражданами</w:t>
      </w:r>
      <w:r>
        <w:t xml:space="preserve">, претендующими на замещение должностей муниципальной службы муниципального образования Чарковский сельсовет (далее должности муниципальной службы), и </w:t>
      </w:r>
      <w:r w:rsidR="00071BC6">
        <w:t>муниципальными служащими муниципального образования Чарковский сельсовета сведений о полученных ими доходах, об имуществе, 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(далее- сведения о доходах, об имуществе и обязательствах имущественного характера).</w:t>
      </w:r>
    </w:p>
    <w:p w:rsidR="00A10EF2" w:rsidRDefault="00071BC6" w:rsidP="00071BC6">
      <w:pPr>
        <w:jc w:val="both"/>
      </w:pPr>
      <w:r>
        <w:t>2. Обязать предоставлять сведения о доходах, об имуществе и обязательствах имущественного характера в соответствии с федеральными законами и законами республики Хакасия</w:t>
      </w:r>
      <w:r w:rsidR="00A10EF2">
        <w:t xml:space="preserve"> возлагается на гражданина, претендующего на замещение должностей муниципальной службы муниципального образования Чарковский сельсовет (далее- гражданин), и на муниципального служащего муниципального образования Чарковский сельсовет, замещающего должность муниципальной службы.</w:t>
      </w:r>
    </w:p>
    <w:p w:rsidR="00A10EF2" w:rsidRDefault="00A10EF2" w:rsidP="00071BC6">
      <w:pPr>
        <w:jc w:val="both"/>
      </w:pPr>
      <w:r>
        <w:t>3. Сведения о доходах, об имуществе и обязательствах имущественного характера предоставляются по утвержденным формам справок:</w:t>
      </w:r>
    </w:p>
    <w:p w:rsidR="00A10EF2" w:rsidRDefault="00A10EF2" w:rsidP="00071BC6">
      <w:pPr>
        <w:jc w:val="both"/>
      </w:pPr>
      <w:r>
        <w:t>а) гражданами- при назначении на должности муниципальной службы;</w:t>
      </w:r>
    </w:p>
    <w:p w:rsidR="00257A3F" w:rsidRDefault="00A10EF2" w:rsidP="00071BC6">
      <w:pPr>
        <w:jc w:val="both"/>
      </w:pPr>
      <w:r>
        <w:t>б) муниципальными служащими – ежегодно, не позднее 30 апрел</w:t>
      </w:r>
      <w:r w:rsidR="00257A3F">
        <w:t>я года, следующего за отчетным.</w:t>
      </w:r>
    </w:p>
    <w:p w:rsidR="00EF0402" w:rsidRDefault="00071BC6" w:rsidP="00071BC6">
      <w:pPr>
        <w:jc w:val="both"/>
      </w:pPr>
      <w:r>
        <w:t xml:space="preserve"> </w:t>
      </w:r>
      <w:r w:rsidR="007C3696">
        <w:t>4. Гражданин при назначении на должность муниципальной службы:</w:t>
      </w:r>
    </w:p>
    <w:p w:rsidR="007C3696" w:rsidRDefault="00257A3F" w:rsidP="00071BC6">
      <w:pPr>
        <w:jc w:val="both"/>
      </w:pPr>
      <w:r>
        <w:t>а</w:t>
      </w:r>
      <w:r w:rsidR="007C3696">
        <w:t xml:space="preserve">) сведения о своих доходах, полученных от всех источников (включая доходы </w:t>
      </w:r>
      <w:proofErr w:type="gramStart"/>
      <w:r w:rsidR="007C3696">
        <w:t>по прежнему</w:t>
      </w:r>
      <w:proofErr w:type="gramEnd"/>
    </w:p>
    <w:p w:rsidR="00257A3F" w:rsidRDefault="00257A3F" w:rsidP="00071BC6">
      <w:pPr>
        <w:jc w:val="both"/>
      </w:pPr>
      <w:r>
        <w:t>месту работы или месту замещения выборной должности, пособия, иные выплаты) за календарный год, предшествующий году подачи документов для замещения должности муниципальной службы,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месяца подачи документов для замещения должности муниципальной службы (на отчетную дату);</w:t>
      </w:r>
    </w:p>
    <w:p w:rsidR="00257A3F" w:rsidRDefault="00257A3F" w:rsidP="00071BC6">
      <w:pPr>
        <w:jc w:val="both"/>
      </w:pPr>
      <w:r>
        <w:t xml:space="preserve"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</w:t>
      </w:r>
      <w:r w:rsidR="006A7C7B">
        <w:t>календарный год, предшествующий году подачи гражданином документов для замещения должности муниципальной службы,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муниципальной службы (на отчетную дату).</w:t>
      </w:r>
    </w:p>
    <w:p w:rsidR="006A7C7B" w:rsidRDefault="006A7C7B" w:rsidP="00071BC6">
      <w:pPr>
        <w:jc w:val="both"/>
      </w:pPr>
      <w:r>
        <w:t>5) Муниципальный служащий предоставляет ежегодно:</w:t>
      </w:r>
    </w:p>
    <w:p w:rsidR="006A7C7B" w:rsidRDefault="006A7C7B" w:rsidP="00071BC6">
      <w:pPr>
        <w:jc w:val="both"/>
      </w:pPr>
      <w:r>
        <w:t xml:space="preserve">а) сведения о своих доходах, полученных за отчетный период (с 1 января по 31 декабря), </w:t>
      </w:r>
      <w:proofErr w:type="gramStart"/>
      <w:r>
        <w:t>от всех источниках</w:t>
      </w:r>
      <w:proofErr w:type="gramEnd"/>
      <w:r>
        <w:t xml:space="preserve"> (включая денежное содержание,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A7C7B" w:rsidRDefault="006A7C7B" w:rsidP="00071BC6">
      <w:pPr>
        <w:jc w:val="both"/>
      </w:pPr>
      <w: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</w:t>
      </w:r>
      <w:r w:rsidR="00123B07">
        <w:t>, пенсии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23B07" w:rsidRDefault="00123B07" w:rsidP="00071BC6">
      <w:pPr>
        <w:jc w:val="both"/>
      </w:pPr>
      <w:r>
        <w:t>в) сведения о доходах, об имуществе и обязательствах имущественного характера, предусмотренные пунктом 5 настоящего Положения, включая в себя, в том числе сведения:</w:t>
      </w:r>
    </w:p>
    <w:p w:rsidR="00123B07" w:rsidRDefault="00123B07" w:rsidP="00071BC6">
      <w:pPr>
        <w:jc w:val="both"/>
      </w:pPr>
      <w:r>
        <w:t>-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123B07" w:rsidRDefault="00123B07" w:rsidP="00071BC6">
      <w:pPr>
        <w:jc w:val="both"/>
      </w:pPr>
      <w:r>
        <w:t>- о государственных ценных бумагах иностранных государств, облигациях и акциях иных иностранных эмитентов;</w:t>
      </w:r>
    </w:p>
    <w:p w:rsidR="00123B07" w:rsidRDefault="00123B07" w:rsidP="00071BC6">
      <w:pPr>
        <w:jc w:val="both"/>
      </w:pPr>
      <w:r>
        <w:t xml:space="preserve">- о недвижимости имуществе, находящемся за пределами </w:t>
      </w:r>
      <w:r w:rsidR="00E5039F">
        <w:t>территории Российской Федерации;</w:t>
      </w:r>
    </w:p>
    <w:p w:rsidR="00E5039F" w:rsidRDefault="00E5039F" w:rsidP="00071BC6">
      <w:pPr>
        <w:jc w:val="both"/>
      </w:pPr>
      <w:r>
        <w:t>- об обязательствах имущественного характера за пределами территории Российской Федерации.</w:t>
      </w:r>
    </w:p>
    <w:p w:rsidR="00745FD6" w:rsidRDefault="00E5039F" w:rsidP="00071BC6">
      <w:pPr>
        <w:jc w:val="both"/>
      </w:pPr>
      <w:r>
        <w:t>6. Сведения о доходах, об имуществе и обязательствах имущественного характера гражданами, претендующими на замещение должностей муниципальной службы, а также муниципальными служащими, замещающие должности, назначение на которые и освобождение от которых осуществляются Главой муниципального образования</w:t>
      </w:r>
      <w:r w:rsidR="00745FD6">
        <w:t xml:space="preserve"> Чарковский сельсовет, предоставляются в администрацию муниципального образования Чарковский сельсовет.</w:t>
      </w:r>
    </w:p>
    <w:p w:rsidR="00CD5FA4" w:rsidRDefault="00745FD6" w:rsidP="00071BC6">
      <w:pPr>
        <w:jc w:val="both"/>
      </w:pPr>
      <w:r>
        <w:t>7. Сведения о доходах, об имуществе и обязательствах имущественного характера гражданами, претендующими на замещение иных должностей муниципальной службы, а также муниципальными служащими, замещающими эти должности, предоставляют в кадровую службу администрации Чарковский сельсовет.</w:t>
      </w:r>
      <w:r w:rsidR="00E5039F">
        <w:t xml:space="preserve"> </w:t>
      </w:r>
    </w:p>
    <w:p w:rsidR="00E5039F" w:rsidRDefault="00CD5FA4" w:rsidP="00071BC6">
      <w:pPr>
        <w:jc w:val="both"/>
      </w:pPr>
      <w:r>
        <w:t xml:space="preserve">8. В случае если гражданин, претендующий на замещение должностей муниципальной </w:t>
      </w:r>
      <w:proofErr w:type="gramStart"/>
      <w:r>
        <w:t>службы  или</w:t>
      </w:r>
      <w:proofErr w:type="gramEnd"/>
      <w:r>
        <w:t xml:space="preserve"> муниципальный служащий, обнаружили, что в представленных ими  сведениях о доходах, об имуществе и обязательствах имущественного характера не отражены или не полностью отражены какие-либо сведения  либо имеются ошибки, они вправе представить уточненные сведения в порядке, уст</w:t>
      </w:r>
      <w:r w:rsidR="00024D30">
        <w:t>ановленном настоящим Положением, в течении трех месяцев после окончания срока,</w:t>
      </w:r>
      <w:r w:rsidR="00E5039F">
        <w:t xml:space="preserve"> </w:t>
      </w:r>
      <w:r w:rsidR="00024D30">
        <w:t>указанного в пункте 3,4 или 5 настоящего Положения.</w:t>
      </w:r>
    </w:p>
    <w:p w:rsidR="00024D30" w:rsidRDefault="00024D30" w:rsidP="00071BC6">
      <w:pPr>
        <w:jc w:val="both"/>
      </w:pPr>
      <w:r>
        <w:t>9. В случае непредставления по объективным причинам муниципальным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муниципальных служащих и урегулированию конфликта интересов.</w:t>
      </w:r>
    </w:p>
    <w:p w:rsidR="00024D30" w:rsidRDefault="00024D30" w:rsidP="00071BC6">
      <w:pPr>
        <w:jc w:val="both"/>
      </w:pPr>
      <w:r>
        <w:t>10. Проверка достоверности и полноты сведений о доходах, об имуществе и обязательствах имущественного характера, представленных в соответствии с настоящим Положением гражданином и муниципальным служащим, осуществляется в соответствии с законодательством Российской Федерации и законодательством Республики Хакасия.</w:t>
      </w:r>
    </w:p>
    <w:p w:rsidR="006523EC" w:rsidRDefault="00024D30" w:rsidP="00071BC6">
      <w:pPr>
        <w:jc w:val="both"/>
      </w:pPr>
      <w:r>
        <w:t>11. Сведения о доходах, об имуществе и обязательствах имущественного характера,</w:t>
      </w:r>
      <w:r w:rsidR="006523EC">
        <w:t xml:space="preserve">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024D30" w:rsidRDefault="006523EC" w:rsidP="00071BC6">
      <w:pPr>
        <w:jc w:val="both"/>
      </w:pPr>
      <w:r>
        <w:t xml:space="preserve">Эти сведения предоставляются Главе муниципального образования Чарковский сельсовет, наделенного полномочиями назначать на должность и освобождать от должности муниципальных служащих. </w:t>
      </w:r>
      <w:r w:rsidR="00024D30">
        <w:t xml:space="preserve"> </w:t>
      </w:r>
    </w:p>
    <w:p w:rsidR="006523EC" w:rsidRDefault="006523EC" w:rsidP="00071BC6">
      <w:pPr>
        <w:jc w:val="both"/>
      </w:pPr>
      <w:r>
        <w:t>12. Муниципальные служащие</w:t>
      </w:r>
      <w:r w:rsidR="00F039B8">
        <w:t xml:space="preserve">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 w:rsidR="00F039B8"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F039B8" w:rsidRDefault="00F039B8" w:rsidP="00071BC6">
      <w:pPr>
        <w:jc w:val="both"/>
      </w:pPr>
      <w:r>
        <w:t>13. Сведения о доходах, об имуществе и обязательствах имущественного характера, представленные в соответствии с настоящим Положением гражданином или муниципальным служащим при назначении на должность муниципальной службы, а также представляемые муниципальным служащим ежегодно, и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F039B8" w:rsidRDefault="00F039B8" w:rsidP="00071BC6">
      <w:pPr>
        <w:jc w:val="both"/>
      </w:pPr>
      <w:r>
        <w:t xml:space="preserve">В случае если гражданин или муниципальный служащий, представившие в кадровую службу администрации или сельского и поселкового совета справки о своих доходах, об имуществе и обязательствах имущественного характера, а также о доходах, об имуществе </w:t>
      </w:r>
      <w:r w:rsidR="00E352F7">
        <w:t>и обязательствах имущественного характера своих супруги (супруга) и несовершеннолетних детей, не были назначены на должность муниципальной службы, эти справки возвращаются им по их письменным заявлениям вместе с другими документами.</w:t>
      </w:r>
    </w:p>
    <w:p w:rsidR="00E352F7" w:rsidRDefault="00E352F7" w:rsidP="00071BC6">
      <w:pPr>
        <w:jc w:val="both"/>
      </w:pPr>
      <w:r>
        <w:t>14.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муниципальной службы,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Федерации.</w:t>
      </w: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071BC6">
      <w:pPr>
        <w:jc w:val="both"/>
      </w:pPr>
    </w:p>
    <w:p w:rsidR="00E73B46" w:rsidRDefault="00E73B46" w:rsidP="00E73B46">
      <w:pPr>
        <w:jc w:val="right"/>
      </w:pPr>
      <w:r>
        <w:t>Приложение № 2</w:t>
      </w:r>
    </w:p>
    <w:p w:rsidR="00E73B46" w:rsidRDefault="00E73B46" w:rsidP="00E73B46">
      <w:pPr>
        <w:jc w:val="right"/>
      </w:pPr>
      <w:r>
        <w:t xml:space="preserve">к постановлению Главы </w:t>
      </w:r>
    </w:p>
    <w:p w:rsidR="00E73B46" w:rsidRDefault="00E73B46" w:rsidP="00E73B46">
      <w:pPr>
        <w:jc w:val="right"/>
      </w:pPr>
      <w:r>
        <w:t xml:space="preserve">     Чарковского сельсовета</w:t>
      </w:r>
    </w:p>
    <w:p w:rsidR="00E73B46" w:rsidRDefault="00E73B46" w:rsidP="00E73B46">
      <w:pPr>
        <w:jc w:val="right"/>
      </w:pPr>
      <w:r>
        <w:t>от 28.06.2022г. № 59-п</w:t>
      </w:r>
    </w:p>
    <w:p w:rsidR="00E73B46" w:rsidRDefault="00E73B46" w:rsidP="00E73B46">
      <w:pPr>
        <w:jc w:val="right"/>
      </w:pPr>
    </w:p>
    <w:p w:rsidR="00E73B46" w:rsidRDefault="00E73B46" w:rsidP="00E73B46">
      <w:pPr>
        <w:jc w:val="right"/>
      </w:pPr>
    </w:p>
    <w:p w:rsidR="00E73B46" w:rsidRPr="009000A7" w:rsidRDefault="00E73B46" w:rsidP="00E73B46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9000A7">
        <w:rPr>
          <w:b/>
        </w:rPr>
        <w:tab/>
        <w:t>ПОЛОЖЕНИЕ</w:t>
      </w:r>
    </w:p>
    <w:p w:rsidR="00E73B46" w:rsidRDefault="009000A7" w:rsidP="009000A7">
      <w:pPr>
        <w:jc w:val="center"/>
        <w:rPr>
          <w:b/>
        </w:rPr>
      </w:pPr>
      <w:r>
        <w:rPr>
          <w:b/>
        </w:rPr>
        <w:t>о</w:t>
      </w:r>
      <w:r w:rsidR="00E73B46" w:rsidRPr="009000A7">
        <w:rPr>
          <w:b/>
        </w:rPr>
        <w:t xml:space="preserve"> проверке достоверности и полноты сведений, </w:t>
      </w:r>
      <w:r w:rsidRPr="009000A7">
        <w:rPr>
          <w:b/>
        </w:rPr>
        <w:t>представляемых</w:t>
      </w:r>
      <w:r w:rsidR="00E73B46" w:rsidRPr="009000A7">
        <w:rPr>
          <w:b/>
        </w:rPr>
        <w:t xml:space="preserve"> гражданами, претендующими на замещение должностей муниципальной службы, муниципальными служащими муниципального образования Чарковский сельсовет, </w:t>
      </w:r>
      <w:r w:rsidRPr="009000A7">
        <w:rPr>
          <w:b/>
        </w:rPr>
        <w:t>и соблюдения муниципальными служащими требования к служебному поведению.</w:t>
      </w:r>
    </w:p>
    <w:p w:rsidR="009000A7" w:rsidRDefault="009000A7" w:rsidP="009000A7">
      <w:pPr>
        <w:jc w:val="center"/>
        <w:rPr>
          <w:b/>
        </w:rPr>
      </w:pPr>
    </w:p>
    <w:p w:rsidR="009000A7" w:rsidRPr="009000A7" w:rsidRDefault="009000A7" w:rsidP="009000A7">
      <w:pPr>
        <w:jc w:val="center"/>
      </w:pPr>
    </w:p>
    <w:p w:rsidR="009000A7" w:rsidRDefault="009000A7" w:rsidP="00A73545">
      <w:pPr>
        <w:ind w:firstLine="708"/>
        <w:jc w:val="both"/>
      </w:pPr>
      <w:r w:rsidRPr="009000A7">
        <w:t xml:space="preserve">1. Настоящим Положением определяется порядок </w:t>
      </w:r>
      <w:r>
        <w:t>осуществления проверки:</w:t>
      </w:r>
    </w:p>
    <w:p w:rsidR="009000A7" w:rsidRDefault="009000A7" w:rsidP="009000A7">
      <w:pPr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в соответствии с законодательством Республики Хакасия:</w:t>
      </w:r>
    </w:p>
    <w:p w:rsidR="009000A7" w:rsidRDefault="009000A7" w:rsidP="009000A7">
      <w:pPr>
        <w:jc w:val="both"/>
      </w:pPr>
      <w:r>
        <w:t xml:space="preserve">гражданами, претендующими на замещение должностей муниципальной службы в муниципальном образовании Чарковский сельсовет (далее-граждане), </w:t>
      </w:r>
      <w:proofErr w:type="gramStart"/>
      <w:r>
        <w:t>на  отчетную</w:t>
      </w:r>
      <w:proofErr w:type="gramEnd"/>
      <w:r>
        <w:t xml:space="preserve"> дату;</w:t>
      </w:r>
    </w:p>
    <w:p w:rsidR="009000A7" w:rsidRDefault="009000A7" w:rsidP="009000A7">
      <w:pPr>
        <w:jc w:val="both"/>
      </w:pPr>
      <w:r>
        <w:t>муниципальными служащими муниципального образования Чарковский сельсовет (далее – муниципальные служащие) по состоянию на конец отчетного периода;</w:t>
      </w:r>
    </w:p>
    <w:p w:rsidR="009000A7" w:rsidRDefault="009000A7" w:rsidP="009000A7">
      <w:pPr>
        <w:jc w:val="both"/>
      </w:pPr>
      <w: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Республики Хакасия (далее – сведения, представляемые гражданами в соответствии с нормативными правовыми актами Республики Хакасия);</w:t>
      </w:r>
    </w:p>
    <w:p w:rsidR="00A73545" w:rsidRDefault="00A73545" w:rsidP="009000A7">
      <w:pPr>
        <w:jc w:val="both"/>
      </w:pPr>
      <w: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2008г. № 273-ФЗ «О противодействии коррупции» и другими федеральными законами (далее – требования к служебному поведению).</w:t>
      </w:r>
    </w:p>
    <w:p w:rsidR="00A73545" w:rsidRDefault="00A73545" w:rsidP="00A73545">
      <w:pPr>
        <w:ind w:firstLine="708"/>
        <w:jc w:val="both"/>
      </w:pPr>
      <w:r>
        <w:t xml:space="preserve"> 2. Проверка, предусмотренная подпунктами «б» и «в» пункта 1 настоящего Положения, осуществляется соответственно в отношении граждан, претендующих на замещение любой муниципальной должности, и муниципальных служащих, замещающих любую должность муниципальной службы в муниципальном образовании Чарковский сельсовет.</w:t>
      </w:r>
    </w:p>
    <w:p w:rsidR="00A73545" w:rsidRDefault="00A73545" w:rsidP="00A73545">
      <w:pPr>
        <w:ind w:firstLine="708"/>
        <w:jc w:val="both"/>
      </w:pPr>
      <w:r>
        <w:t>3. Проверка, предусмотренная пунктом 1 настоящего Положения, осуществляется по решению главы муниципального образования Чарковский сельсовет или специалиста 1 категории администрации, которому предоставлены полномочия по приему на работу соответствующего муниципального служащего.</w:t>
      </w:r>
      <w:r w:rsidR="00BB501E">
        <w:t xml:space="preserve"> Решение принимается отдельно в соответствии каждого гражданина или муниципального </w:t>
      </w:r>
      <w:proofErr w:type="gramStart"/>
      <w:r w:rsidR="00BB501E">
        <w:t>служащего  и</w:t>
      </w:r>
      <w:proofErr w:type="gramEnd"/>
      <w:r w:rsidR="00BB501E">
        <w:t xml:space="preserve"> оформляется в письменной форме.</w:t>
      </w:r>
    </w:p>
    <w:p w:rsidR="00BB501E" w:rsidRDefault="00BB501E" w:rsidP="00A73545">
      <w:pPr>
        <w:ind w:firstLine="708"/>
        <w:jc w:val="both"/>
      </w:pPr>
      <w:r>
        <w:t>4. Кадровая служба администрации муниципального образования Чарковский сельсовет осуществляет проверку:</w:t>
      </w:r>
    </w:p>
    <w:p w:rsidR="00BB501E" w:rsidRDefault="00BB501E" w:rsidP="00A73545">
      <w:pPr>
        <w:ind w:firstLine="708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специалистов муниципального образования Чарковский сельсовет, муниципальных служащих администрации;</w:t>
      </w:r>
    </w:p>
    <w:p w:rsidR="00BB501E" w:rsidRDefault="00BB501E" w:rsidP="00A73545">
      <w:pPr>
        <w:ind w:firstLine="708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специалистов администрации муниципального образования Чарковский сельсовет;</w:t>
      </w:r>
    </w:p>
    <w:p w:rsidR="00BB501E" w:rsidRDefault="00BB501E" w:rsidP="00A73545">
      <w:pPr>
        <w:ind w:firstLine="708"/>
        <w:jc w:val="both"/>
      </w:pPr>
      <w:r>
        <w:lastRenderedPageBreak/>
        <w:t xml:space="preserve">в) соблюдения муниципальными служащими, </w:t>
      </w:r>
      <w:proofErr w:type="gramStart"/>
      <w:r>
        <w:t>замещающими  должности</w:t>
      </w:r>
      <w:proofErr w:type="gramEnd"/>
      <w:r>
        <w:t xml:space="preserve"> муниципальной службы муниципального образования Чарковский сельсовет, указанные в подпункте «а» настоящего пункта, требований к служебному поведению.</w:t>
      </w:r>
    </w:p>
    <w:p w:rsidR="00D762E8" w:rsidRDefault="00D762E8" w:rsidP="00A73545">
      <w:pPr>
        <w:ind w:firstLine="708"/>
        <w:jc w:val="both"/>
      </w:pPr>
      <w:r>
        <w:t>5. Кадровая служба администрации по решению Главы администрации, осуществляет проверку:</w:t>
      </w:r>
    </w:p>
    <w:p w:rsidR="00D762E8" w:rsidRDefault="00D762E8" w:rsidP="00A73545">
      <w:pPr>
        <w:ind w:firstLine="708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назначение на которые и освобождение от которых осуществляются Главой администрации, а также сведений, представляемых указанными гражданами в соответствии с нормативными правовыми актами Российской Федерации и Республики Хакасия;</w:t>
      </w:r>
    </w:p>
    <w:p w:rsidR="00D762E8" w:rsidRDefault="00D762E8" w:rsidP="00D762E8">
      <w:pPr>
        <w:ind w:firstLine="708"/>
        <w:jc w:val="both"/>
      </w:pPr>
      <w: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администрации;</w:t>
      </w:r>
    </w:p>
    <w:p w:rsidR="00D762E8" w:rsidRDefault="00D762E8" w:rsidP="00D762E8">
      <w:pPr>
        <w:ind w:firstLine="708"/>
        <w:jc w:val="both"/>
      </w:pPr>
      <w:r>
        <w:t xml:space="preserve">в) соблюдения муниципальными служащими, замещающими должности муниципальной службы администрации, требований к служебному </w:t>
      </w:r>
      <w:r w:rsidR="00EB6BBA">
        <w:t>поведению</w:t>
      </w:r>
      <w:r>
        <w:t>.</w:t>
      </w:r>
      <w:r w:rsidR="00EB6BBA">
        <w:t xml:space="preserve"> </w:t>
      </w:r>
    </w:p>
    <w:p w:rsidR="00EB6BBA" w:rsidRDefault="00EB6BBA" w:rsidP="00D762E8">
      <w:pPr>
        <w:ind w:firstLine="708"/>
        <w:jc w:val="both"/>
      </w:pPr>
      <w:r>
        <w:t>6. Основанием для проверки является письменно оформленная информация:</w:t>
      </w:r>
    </w:p>
    <w:p w:rsidR="00EB6BBA" w:rsidRDefault="00EB6BBA" w:rsidP="00D762E8">
      <w:pPr>
        <w:ind w:firstLine="708"/>
        <w:jc w:val="both"/>
      </w:pPr>
      <w:r>
        <w:t>а) о предоставлении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EB6BBA" w:rsidRDefault="00EB6BBA" w:rsidP="00D762E8">
      <w:pPr>
        <w:ind w:firstLine="708"/>
        <w:jc w:val="both"/>
      </w:pPr>
      <w:r>
        <w:t>б) о несоблюдении муниципальным служащим требований к служебному поведению.</w:t>
      </w:r>
    </w:p>
    <w:p w:rsidR="00EB6BBA" w:rsidRDefault="00EB6BBA" w:rsidP="00D762E8">
      <w:pPr>
        <w:ind w:firstLine="708"/>
        <w:jc w:val="both"/>
      </w:pPr>
      <w:r>
        <w:t>7. Информация, предусмотренная пунктом 6 настоящего Положения, может быть предоставлена:</w:t>
      </w:r>
    </w:p>
    <w:p w:rsidR="00EB6BBA" w:rsidRDefault="00EB6BBA" w:rsidP="00D762E8">
      <w:pPr>
        <w:ind w:firstLine="708"/>
        <w:jc w:val="both"/>
      </w:pPr>
      <w:r>
        <w:t>а) правоохранительными и налоговыми органами;</w:t>
      </w:r>
    </w:p>
    <w:p w:rsidR="00EB6BBA" w:rsidRDefault="00EB6BBA" w:rsidP="00D762E8">
      <w:pPr>
        <w:ind w:firstLine="708"/>
        <w:jc w:val="both"/>
      </w:pPr>
      <w: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B6BBA" w:rsidRDefault="00EB6BBA" w:rsidP="00D762E8">
      <w:pPr>
        <w:ind w:firstLine="708"/>
        <w:jc w:val="both"/>
      </w:pPr>
      <w:r>
        <w:t>в) Общественной палатой Российской Федерации и Республики Хакасия.</w:t>
      </w:r>
    </w:p>
    <w:p w:rsidR="00EB6BBA" w:rsidRDefault="00EB6BBA" w:rsidP="00D762E8">
      <w:pPr>
        <w:ind w:firstLine="708"/>
        <w:jc w:val="both"/>
      </w:pPr>
      <w:r>
        <w:t>8. Информация анонимного характера не может служить основанием для проверки.</w:t>
      </w:r>
    </w:p>
    <w:p w:rsidR="00EB6BBA" w:rsidRDefault="00EB6BBA" w:rsidP="00D762E8">
      <w:pPr>
        <w:ind w:firstLine="708"/>
        <w:jc w:val="both"/>
      </w:pPr>
      <w:r>
        <w:t xml:space="preserve">9.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1B1D9C">
        <w:t>лицами, принявшими решение о ее проведении.</w:t>
      </w:r>
    </w:p>
    <w:p w:rsidR="001B1D9C" w:rsidRDefault="001B1D9C" w:rsidP="00D762E8">
      <w:pPr>
        <w:ind w:firstLine="708"/>
        <w:jc w:val="both"/>
      </w:pPr>
      <w:r>
        <w:t>10. Кадровая служба администрации осуществляют проверку:</w:t>
      </w:r>
    </w:p>
    <w:p w:rsidR="001B1D9C" w:rsidRDefault="001B1D9C" w:rsidP="00D762E8">
      <w:pPr>
        <w:ind w:firstLine="708"/>
        <w:jc w:val="both"/>
      </w:pPr>
      <w:r>
        <w:t>а) самостоятельно;</w:t>
      </w:r>
    </w:p>
    <w:p w:rsidR="001B1D9C" w:rsidRDefault="001B1D9C" w:rsidP="00D762E8">
      <w:pPr>
        <w:ind w:firstLine="708"/>
        <w:jc w:val="both"/>
      </w:pPr>
      <w:r>
        <w:t>б) путем направления запроса Главы муниципального образования Чарковский сельсовет в федеральные органы исполнительной власти, уполномоченные на осуществление оперативно- розыскной деятельности, в соответствии с пунктом 7 части второй статьи 7 Федерального закона от 12 августа 1995 года № 144-ФЗ «Об оперативно-розыскной деятельности» (далее Федеральный закон «Об оперативно-розыскной деятельности»).</w:t>
      </w:r>
    </w:p>
    <w:p w:rsidR="001B1D9C" w:rsidRDefault="001B1D9C" w:rsidP="00D762E8">
      <w:pPr>
        <w:ind w:firstLine="708"/>
        <w:jc w:val="both"/>
      </w:pPr>
      <w:r>
        <w:t>11. При осуществлении проверки, предусмотренной подпунктом «а» пункта 10 настоящего Положения, должностные лица и кадровые службы вправе:</w:t>
      </w:r>
    </w:p>
    <w:p w:rsidR="001B1D9C" w:rsidRDefault="001B1D9C" w:rsidP="00D762E8">
      <w:pPr>
        <w:ind w:firstLine="708"/>
        <w:jc w:val="both"/>
      </w:pPr>
      <w:r>
        <w:t>а) проводить беседу с гражданином или муниципальным служащим;</w:t>
      </w:r>
    </w:p>
    <w:p w:rsidR="001B1D9C" w:rsidRDefault="001B1D9C" w:rsidP="00D762E8">
      <w:pPr>
        <w:ind w:firstLine="708"/>
        <w:jc w:val="both"/>
      </w:pPr>
      <w:r>
        <w:t>б) изучать представленные гражданином или муниципальным служащим дополнительные материалы;</w:t>
      </w:r>
    </w:p>
    <w:p w:rsidR="001B1D9C" w:rsidRDefault="001B1D9C" w:rsidP="00D762E8">
      <w:pPr>
        <w:ind w:firstLine="708"/>
        <w:jc w:val="both"/>
      </w:pPr>
      <w:r>
        <w:t>в) получать от гражданина или муниципального служащего пояснения по представленным им материалом;</w:t>
      </w:r>
    </w:p>
    <w:p w:rsidR="001B1D9C" w:rsidRDefault="00AB0D90" w:rsidP="00D762E8">
      <w:pPr>
        <w:ind w:firstLine="708"/>
        <w:jc w:val="both"/>
      </w:pPr>
      <w:r>
        <w:t xml:space="preserve"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</w:t>
      </w:r>
      <w:r>
        <w:lastRenderedPageBreak/>
        <w:t>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(далее-государственные органы и организации) об имеющихся у них сведениях: о доходах, об имуществе и обязательствах имущественного характера гражданина или муници</w:t>
      </w:r>
      <w:r w:rsidR="00ED742F">
        <w:t>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 и Республики Хакасия, о соблюдении муниципальным служащим требований к служебному поведению;</w:t>
      </w:r>
    </w:p>
    <w:p w:rsidR="00ED742F" w:rsidRDefault="00ED742F" w:rsidP="00D762E8">
      <w:pPr>
        <w:ind w:firstLine="708"/>
        <w:jc w:val="both"/>
      </w:pPr>
      <w:r>
        <w:t>д) наводить справки у физических лиц и получать от них информацию с их согласия.</w:t>
      </w:r>
    </w:p>
    <w:p w:rsidR="00ED742F" w:rsidRDefault="00ED742F" w:rsidP="00D762E8">
      <w:pPr>
        <w:ind w:firstLine="708"/>
        <w:jc w:val="both"/>
      </w:pPr>
      <w:r>
        <w:t>12. В запросе, предусмотренном подпунктом «г» пункта 11 настоящего Положения, указываются:</w:t>
      </w:r>
    </w:p>
    <w:p w:rsidR="00ED742F" w:rsidRDefault="00ED742F" w:rsidP="00D762E8">
      <w:pPr>
        <w:ind w:firstLine="708"/>
        <w:jc w:val="both"/>
      </w:pPr>
      <w:proofErr w:type="gramStart"/>
      <w:r>
        <w:t>а)  фамилия</w:t>
      </w:r>
      <w:proofErr w:type="gramEnd"/>
      <w:r>
        <w:t>, имя, отчество руководителя государственного органа или организации, в которые направляется запрос;</w:t>
      </w:r>
    </w:p>
    <w:p w:rsidR="00ED742F" w:rsidRDefault="00ED742F" w:rsidP="00D762E8">
      <w:pPr>
        <w:ind w:firstLine="708"/>
        <w:jc w:val="both"/>
      </w:pPr>
      <w:r>
        <w:t>б) нормативный правовой акт, на основании которого направляется запрос;</w:t>
      </w:r>
    </w:p>
    <w:p w:rsidR="00E73B46" w:rsidRDefault="00ED742F" w:rsidP="00ED742F">
      <w:pPr>
        <w:ind w:firstLine="708"/>
        <w:jc w:val="both"/>
      </w:pPr>
      <w:r>
        <w:t xml:space="preserve">в) фамилия, имя, отчество, дата и место рождения, место регистрации, жительства и 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</w:t>
      </w:r>
      <w:r w:rsidR="00E61DD5">
        <w:t>гражданина, представившего сведения в соответствии с нормативными правовыми актами Российской Федерации и Республики Хакасия, полнота и достоверность которых проверяются, либо государственного служащего, в отношении которого имеются сведения о несоблюдении им требований к служебному поведению;</w:t>
      </w:r>
    </w:p>
    <w:p w:rsidR="00E61DD5" w:rsidRDefault="00E61DD5" w:rsidP="00ED742F">
      <w:pPr>
        <w:ind w:firstLine="708"/>
        <w:jc w:val="both"/>
      </w:pPr>
      <w:r>
        <w:t>г) содержание и объем сведений, подлежащих проверке;</w:t>
      </w:r>
    </w:p>
    <w:p w:rsidR="00E61DD5" w:rsidRDefault="00E61DD5" w:rsidP="00ED742F">
      <w:pPr>
        <w:ind w:firstLine="708"/>
        <w:jc w:val="both"/>
      </w:pPr>
      <w:r>
        <w:t>д) срок представления запрашиваемых сведений;</w:t>
      </w:r>
    </w:p>
    <w:p w:rsidR="00E61DD5" w:rsidRDefault="00E61DD5" w:rsidP="00ED742F">
      <w:pPr>
        <w:ind w:firstLine="708"/>
        <w:jc w:val="both"/>
      </w:pPr>
      <w:r>
        <w:t>е) фамилия, инициалы и номер телефона муниципального служащего, подготовившего запрос;</w:t>
      </w:r>
    </w:p>
    <w:p w:rsidR="00E61DD5" w:rsidRDefault="00E61DD5" w:rsidP="00ED742F">
      <w:pPr>
        <w:ind w:firstLine="708"/>
        <w:jc w:val="both"/>
      </w:pPr>
      <w:r>
        <w:t>ж) другие необходимые сведения.</w:t>
      </w:r>
    </w:p>
    <w:p w:rsidR="00E61DD5" w:rsidRDefault="00E61DD5" w:rsidP="00ED742F">
      <w:pPr>
        <w:ind w:firstLine="708"/>
        <w:jc w:val="both"/>
      </w:pPr>
      <w:r>
        <w:t>13. В запросе о проведении оперативно-розыскных мероприятий, помимо сведений, перечисленных в пункте 12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которые, в них ставились, да</w:t>
      </w:r>
      <w:r w:rsidR="00077786">
        <w:t xml:space="preserve">ется ссылка на пункт 7 части 7 </w:t>
      </w:r>
      <w:r>
        <w:t>и часть девятую статьи 8 Федерального закона «Об оперативно-розыскной деятельности».</w:t>
      </w:r>
    </w:p>
    <w:p w:rsidR="00077786" w:rsidRDefault="00077786" w:rsidP="00ED742F">
      <w:pPr>
        <w:ind w:firstLine="708"/>
        <w:jc w:val="both"/>
      </w:pPr>
      <w:r>
        <w:t>14. Запросы направляются Главой муниципального образования Чарковский  сельсовет либо уполномоченным им должностным лицом – в государственные органы Российской Федерации и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деятельности), органы местного самоуправления , на предприятия, в учреждения, организации и общественные объединения.</w:t>
      </w:r>
    </w:p>
    <w:p w:rsidR="00077786" w:rsidRDefault="00077786" w:rsidP="00ED742F">
      <w:pPr>
        <w:ind w:firstLine="708"/>
        <w:jc w:val="both"/>
      </w:pPr>
      <w:r>
        <w:t>15. Руководитель соответствующей кадровой службы обеспечивает:</w:t>
      </w:r>
    </w:p>
    <w:p w:rsidR="00077786" w:rsidRDefault="00077786" w:rsidP="00ED742F">
      <w:pPr>
        <w:ind w:firstLine="708"/>
        <w:jc w:val="both"/>
      </w:pPr>
      <w:r>
        <w:t>а) уведомление в письменной форме муниципального служащего о начале отношении его проверки и разъяснение ему содержания подпункта «б» настоящего пункта – в течение двух рабочих дней со дня получения соответствующего решения;</w:t>
      </w:r>
    </w:p>
    <w:p w:rsidR="00077786" w:rsidRDefault="00077786" w:rsidP="00ED742F">
      <w:pPr>
        <w:ind w:firstLine="708"/>
        <w:jc w:val="both"/>
      </w:pPr>
      <w: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</w:t>
      </w:r>
      <w:r w:rsidR="004D3E0B">
        <w:t xml:space="preserve">, в течении семи рабочих дней со </w:t>
      </w:r>
      <w:proofErr w:type="gramStart"/>
      <w:r w:rsidR="004D3E0B">
        <w:t>дня  обращения</w:t>
      </w:r>
      <w:proofErr w:type="gramEnd"/>
      <w:r w:rsidR="004D3E0B">
        <w:t xml:space="preserve"> государственного служащего, а при наличии уважительной причины – в срок, согласованный с муниципальным служащим.</w:t>
      </w:r>
    </w:p>
    <w:p w:rsidR="00B528A6" w:rsidRDefault="004D3E0B" w:rsidP="00B528A6">
      <w:pPr>
        <w:ind w:firstLine="708"/>
        <w:jc w:val="both"/>
      </w:pPr>
      <w:r>
        <w:t>16.</w:t>
      </w:r>
      <w:r w:rsidR="00B528A6">
        <w:t xml:space="preserve">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528A6" w:rsidRDefault="00B528A6" w:rsidP="00B528A6">
      <w:pPr>
        <w:ind w:firstLine="708"/>
        <w:jc w:val="both"/>
      </w:pPr>
      <w:r>
        <w:lastRenderedPageBreak/>
        <w:t>17. Муниципальный служащий вправе:</w:t>
      </w:r>
    </w:p>
    <w:p w:rsidR="00B528A6" w:rsidRDefault="00B528A6" w:rsidP="00B528A6">
      <w:pPr>
        <w:ind w:firstLine="708"/>
        <w:jc w:val="both"/>
      </w:pPr>
      <w:r>
        <w:t>а) давать пояснения в письменной форме: в ходе проверки: по вопросам, указанным в подпункте «б» пункта 17 настоящего Положения; по результатам проверки;</w:t>
      </w:r>
    </w:p>
    <w:p w:rsidR="00B528A6" w:rsidRDefault="00B528A6" w:rsidP="00B528A6">
      <w:pPr>
        <w:ind w:firstLine="708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B528A6" w:rsidRDefault="00B528A6" w:rsidP="00B528A6">
      <w:pPr>
        <w:ind w:firstLine="708"/>
        <w:jc w:val="both"/>
      </w:pPr>
      <w:r>
        <w:t>в) обращаться в соответствующую кадровую службу с подлежащим удовлетворению ходатайством о проведении с ним беседы по вопросам, указанным</w:t>
      </w:r>
      <w:r w:rsidR="00C75216">
        <w:t xml:space="preserve"> в подпункте «б» пункта 17 настоящего Положения.</w:t>
      </w:r>
    </w:p>
    <w:p w:rsidR="00C75216" w:rsidRDefault="00C75216" w:rsidP="00B528A6">
      <w:pPr>
        <w:ind w:firstLine="708"/>
        <w:jc w:val="both"/>
      </w:pPr>
      <w:r>
        <w:t>18. Пояснения, указанные в пункте 19 настоящего Положения, приобщаются к материалам проверки.</w:t>
      </w:r>
    </w:p>
    <w:p w:rsidR="00C75216" w:rsidRDefault="00C75216" w:rsidP="00B528A6">
      <w:pPr>
        <w:ind w:firstLine="708"/>
        <w:jc w:val="both"/>
      </w:pPr>
      <w:r>
        <w:t xml:space="preserve">19. На период проведения муниципальный служащий может быть отстранен от занимаемой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 На период отстранения муниципального служащего от замещаемой должности муниципальной службы денежное содержание по </w:t>
      </w:r>
      <w:proofErr w:type="gramStart"/>
      <w:r>
        <w:t>замещаемой  им</w:t>
      </w:r>
      <w:proofErr w:type="gramEnd"/>
      <w:r>
        <w:t xml:space="preserve"> должности сохраняется.</w:t>
      </w:r>
    </w:p>
    <w:p w:rsidR="00C75216" w:rsidRDefault="00C75216" w:rsidP="00B528A6">
      <w:pPr>
        <w:ind w:firstLine="708"/>
        <w:jc w:val="both"/>
      </w:pPr>
      <w:r>
        <w:t>20. Руководитель кадровой службы представляет лицу, принявшему решение о проведении проверки, доклад о ее результатах.</w:t>
      </w:r>
    </w:p>
    <w:p w:rsidR="000537FA" w:rsidRDefault="00C75216" w:rsidP="00B528A6">
      <w:pPr>
        <w:ind w:firstLine="708"/>
        <w:jc w:val="both"/>
      </w:pPr>
      <w:r>
        <w:t xml:space="preserve">21. Лицо, принявшее решение о проведении проверки, информирует о ее результатах должностное лицо, уполномоченное назначать (представлять к назначению) гражданина на должность муниципальной службы или </w:t>
      </w:r>
      <w:r w:rsidR="000537FA">
        <w:t>назначившее муниципального служащего на должность муниципальной службы.</w:t>
      </w:r>
    </w:p>
    <w:p w:rsidR="000537FA" w:rsidRDefault="000537FA" w:rsidP="00B528A6">
      <w:pPr>
        <w:ind w:firstLine="708"/>
        <w:jc w:val="both"/>
      </w:pPr>
      <w:r>
        <w:t>22. Сведения о результатах проверки с письменного согласия лица, принявшего решение о ее проведении, предоставляются соответствующей кадровой службы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органом, постоянно действующим руководящим органом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палатой Российской Федерации,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870C2" w:rsidRDefault="000537FA" w:rsidP="00B528A6">
      <w:pPr>
        <w:ind w:firstLine="708"/>
        <w:jc w:val="both"/>
      </w:pPr>
      <w:r>
        <w:t xml:space="preserve">23.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</w:t>
      </w:r>
      <w:r w:rsidR="008870C2">
        <w:t>этом представляются в государственные органы в соответствии с их компетенцией.</w:t>
      </w:r>
    </w:p>
    <w:p w:rsidR="008870C2" w:rsidRDefault="008870C2" w:rsidP="00B528A6">
      <w:pPr>
        <w:ind w:firstLine="708"/>
        <w:jc w:val="both"/>
      </w:pPr>
      <w:r>
        <w:t>24.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8870C2" w:rsidRDefault="008870C2" w:rsidP="00B528A6">
      <w:pPr>
        <w:ind w:firstLine="708"/>
        <w:jc w:val="both"/>
      </w:pPr>
      <w:r>
        <w:t>25. Подлинники справок о доходах, об имуществе и обязательствах имущественного характера, поступивших в кадровые службы в соответствии с Указом Президента Российской Федерации от 18 мая 2009г. № 559, приобщаются к личным делам муниципальных служащих.</w:t>
      </w:r>
    </w:p>
    <w:p w:rsidR="00C75216" w:rsidRDefault="008870C2" w:rsidP="00B528A6">
      <w:pPr>
        <w:ind w:firstLine="708"/>
        <w:jc w:val="both"/>
      </w:pPr>
      <w:r>
        <w:t xml:space="preserve">26. </w:t>
      </w:r>
      <w:r w:rsidR="00F934C2">
        <w:t>материалы проверки хранятся в кадровой службе в течении трех лет со дня ее окончания, после передаются в архив.</w:t>
      </w:r>
      <w:r>
        <w:t xml:space="preserve"> </w:t>
      </w:r>
      <w:r w:rsidR="00C75216">
        <w:t xml:space="preserve"> </w:t>
      </w:r>
    </w:p>
    <w:p w:rsidR="00F934C2" w:rsidRDefault="00F934C2" w:rsidP="00B528A6">
      <w:pPr>
        <w:ind w:firstLine="708"/>
        <w:jc w:val="both"/>
      </w:pPr>
    </w:p>
    <w:p w:rsidR="00F934C2" w:rsidRDefault="00F934C2" w:rsidP="00B528A6">
      <w:pPr>
        <w:ind w:firstLine="708"/>
        <w:jc w:val="both"/>
      </w:pPr>
    </w:p>
    <w:p w:rsidR="00F934C2" w:rsidRDefault="00F934C2" w:rsidP="00B528A6">
      <w:pPr>
        <w:ind w:firstLine="708"/>
        <w:jc w:val="both"/>
      </w:pPr>
    </w:p>
    <w:p w:rsidR="00F934C2" w:rsidRDefault="00F934C2" w:rsidP="00B528A6">
      <w:pPr>
        <w:ind w:firstLine="708"/>
        <w:jc w:val="both"/>
      </w:pPr>
    </w:p>
    <w:p w:rsidR="00F934C2" w:rsidRDefault="00F934C2" w:rsidP="00B528A6">
      <w:pPr>
        <w:ind w:firstLine="708"/>
        <w:jc w:val="both"/>
      </w:pPr>
    </w:p>
    <w:p w:rsidR="00F934C2" w:rsidRDefault="00F934C2" w:rsidP="00B528A6">
      <w:pPr>
        <w:ind w:firstLine="708"/>
        <w:jc w:val="both"/>
      </w:pPr>
    </w:p>
    <w:p w:rsidR="00F934C2" w:rsidRDefault="00F934C2" w:rsidP="00F934C2">
      <w:pPr>
        <w:jc w:val="both"/>
      </w:pPr>
    </w:p>
    <w:p w:rsidR="00F934C2" w:rsidRDefault="00F934C2" w:rsidP="00F934C2">
      <w:pPr>
        <w:jc w:val="right"/>
      </w:pPr>
      <w:r>
        <w:t>Приложение № 3</w:t>
      </w:r>
    </w:p>
    <w:p w:rsidR="00F934C2" w:rsidRDefault="00F934C2" w:rsidP="00F934C2">
      <w:pPr>
        <w:jc w:val="right"/>
      </w:pPr>
      <w:r>
        <w:t xml:space="preserve">к постановлению Главы </w:t>
      </w:r>
    </w:p>
    <w:p w:rsidR="00F934C2" w:rsidRDefault="00F934C2" w:rsidP="00F934C2">
      <w:pPr>
        <w:jc w:val="right"/>
      </w:pPr>
      <w:r>
        <w:t xml:space="preserve">     Чарковского сельсовета</w:t>
      </w:r>
    </w:p>
    <w:p w:rsidR="00F934C2" w:rsidRDefault="00F934C2" w:rsidP="00F934C2">
      <w:pPr>
        <w:jc w:val="right"/>
      </w:pPr>
      <w:r>
        <w:t>от 28.06.2022г. № 59-п</w:t>
      </w:r>
    </w:p>
    <w:p w:rsidR="00F934C2" w:rsidRDefault="00F934C2" w:rsidP="00B528A6">
      <w:pPr>
        <w:ind w:firstLine="708"/>
        <w:jc w:val="both"/>
      </w:pPr>
    </w:p>
    <w:p w:rsidR="00F934C2" w:rsidRPr="00F934C2" w:rsidRDefault="00F934C2" w:rsidP="00B528A6">
      <w:pPr>
        <w:ind w:firstLine="708"/>
        <w:jc w:val="both"/>
        <w:rPr>
          <w:b/>
        </w:rPr>
      </w:pPr>
    </w:p>
    <w:p w:rsidR="00F934C2" w:rsidRPr="00F934C2" w:rsidRDefault="00F934C2" w:rsidP="00B528A6">
      <w:pPr>
        <w:ind w:firstLine="708"/>
        <w:jc w:val="both"/>
        <w:rPr>
          <w:b/>
        </w:rPr>
      </w:pPr>
      <w:r w:rsidRPr="00F934C2">
        <w:rPr>
          <w:b/>
        </w:rPr>
        <w:t xml:space="preserve"> </w:t>
      </w:r>
      <w:r w:rsidRPr="00F934C2">
        <w:rPr>
          <w:b/>
        </w:rPr>
        <w:tab/>
      </w:r>
      <w:r w:rsidRPr="00F934C2">
        <w:rPr>
          <w:b/>
        </w:rPr>
        <w:tab/>
      </w:r>
      <w:r w:rsidRPr="00F934C2">
        <w:rPr>
          <w:b/>
        </w:rPr>
        <w:tab/>
      </w:r>
      <w:r w:rsidRPr="00F934C2">
        <w:rPr>
          <w:b/>
        </w:rPr>
        <w:tab/>
      </w:r>
      <w:r w:rsidRPr="00F934C2">
        <w:rPr>
          <w:b/>
        </w:rPr>
        <w:tab/>
        <w:t>ПЕРЕЧЕНЬ</w:t>
      </w:r>
    </w:p>
    <w:p w:rsidR="00F934C2" w:rsidRDefault="00F934C2" w:rsidP="00B528A6">
      <w:pPr>
        <w:ind w:firstLine="708"/>
        <w:jc w:val="both"/>
      </w:pPr>
    </w:p>
    <w:p w:rsidR="00F934C2" w:rsidRDefault="00F934C2" w:rsidP="00F934C2">
      <w:pPr>
        <w:ind w:firstLine="708"/>
        <w:jc w:val="center"/>
        <w:rPr>
          <w:b/>
        </w:rPr>
      </w:pPr>
      <w:r w:rsidRPr="00F934C2">
        <w:rPr>
          <w:b/>
        </w:rPr>
        <w:t xml:space="preserve">должностей муниципальной службы муниципального образования Чарковский сельсовет, при назначении на которое граждане и при замещении которых муниципальные служащие обязаны предоставлять сведения о доходах, об имуществе и обязательствах имущественного характера, а также сведения об имуществе и обязательствах имущественного характера своих супруги (супруг) </w:t>
      </w:r>
      <w:proofErr w:type="gramStart"/>
      <w:r w:rsidRPr="00F934C2">
        <w:rPr>
          <w:b/>
        </w:rPr>
        <w:t>и  несовершеннолетних</w:t>
      </w:r>
      <w:proofErr w:type="gramEnd"/>
      <w:r w:rsidRPr="00F934C2">
        <w:rPr>
          <w:b/>
        </w:rPr>
        <w:t xml:space="preserve"> детей</w:t>
      </w:r>
    </w:p>
    <w:p w:rsidR="00F934C2" w:rsidRDefault="00F934C2" w:rsidP="00F934C2">
      <w:pPr>
        <w:ind w:firstLine="708"/>
        <w:jc w:val="center"/>
        <w:rPr>
          <w:b/>
        </w:rPr>
      </w:pPr>
    </w:p>
    <w:p w:rsidR="00F934C2" w:rsidRDefault="00F934C2" w:rsidP="00F934C2">
      <w:pPr>
        <w:ind w:firstLine="708"/>
        <w:jc w:val="center"/>
        <w:rPr>
          <w:b/>
        </w:rPr>
      </w:pPr>
    </w:p>
    <w:p w:rsidR="00F934C2" w:rsidRDefault="00F934C2" w:rsidP="00F934C2">
      <w:pPr>
        <w:ind w:firstLine="708"/>
        <w:jc w:val="center"/>
        <w:rPr>
          <w:b/>
        </w:rPr>
      </w:pPr>
    </w:p>
    <w:p w:rsidR="00F934C2" w:rsidRDefault="00F934C2" w:rsidP="00F934C2">
      <w:pPr>
        <w:ind w:firstLine="708"/>
        <w:jc w:val="center"/>
        <w:rPr>
          <w:b/>
        </w:rPr>
      </w:pPr>
    </w:p>
    <w:p w:rsidR="00F934C2" w:rsidRDefault="00F934C2" w:rsidP="00F934C2">
      <w:pPr>
        <w:ind w:firstLine="708"/>
        <w:jc w:val="both"/>
      </w:pPr>
      <w:r>
        <w:t>1. Глава администрации Чарковского сельсовета</w:t>
      </w:r>
    </w:p>
    <w:p w:rsidR="00F934C2" w:rsidRDefault="00F934C2" w:rsidP="00F934C2">
      <w:pPr>
        <w:ind w:firstLine="708"/>
        <w:jc w:val="both"/>
      </w:pPr>
    </w:p>
    <w:p w:rsidR="00F934C2" w:rsidRDefault="00F934C2" w:rsidP="00F934C2">
      <w:pPr>
        <w:ind w:firstLine="708"/>
        <w:jc w:val="both"/>
      </w:pPr>
      <w:r>
        <w:t xml:space="preserve">2. </w:t>
      </w:r>
      <w:r w:rsidR="00925B8A">
        <w:t>Младшие должности:</w:t>
      </w:r>
    </w:p>
    <w:p w:rsidR="00925B8A" w:rsidRDefault="00925B8A" w:rsidP="00F934C2">
      <w:pPr>
        <w:ind w:firstLine="708"/>
        <w:jc w:val="both"/>
      </w:pPr>
      <w:r>
        <w:tab/>
      </w:r>
      <w:bookmarkStart w:id="0" w:name="_GoBack"/>
      <w:bookmarkEnd w:id="0"/>
      <w:r>
        <w:t>специалист 1 категории администрации Чарковского сельсовета</w:t>
      </w:r>
    </w:p>
    <w:p w:rsidR="00925B8A" w:rsidRPr="00F934C2" w:rsidRDefault="00925B8A" w:rsidP="00F934C2">
      <w:pPr>
        <w:ind w:firstLine="708"/>
        <w:jc w:val="both"/>
      </w:pPr>
      <w:r>
        <w:tab/>
        <w:t>специалист 2 категории администрации Чарковского сельсовета</w:t>
      </w:r>
    </w:p>
    <w:sectPr w:rsidR="00925B8A" w:rsidRPr="00F93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C9F"/>
    <w:rsid w:val="00024D30"/>
    <w:rsid w:val="000537FA"/>
    <w:rsid w:val="00071BC6"/>
    <w:rsid w:val="00077786"/>
    <w:rsid w:val="00123B07"/>
    <w:rsid w:val="001B1D9C"/>
    <w:rsid w:val="00257A3F"/>
    <w:rsid w:val="004C59E0"/>
    <w:rsid w:val="004D3E0B"/>
    <w:rsid w:val="005D6CCF"/>
    <w:rsid w:val="006523EC"/>
    <w:rsid w:val="00677D6F"/>
    <w:rsid w:val="006A7C7B"/>
    <w:rsid w:val="00745FD6"/>
    <w:rsid w:val="007C3696"/>
    <w:rsid w:val="00842C9F"/>
    <w:rsid w:val="008870C2"/>
    <w:rsid w:val="009000A7"/>
    <w:rsid w:val="00910C66"/>
    <w:rsid w:val="00925B8A"/>
    <w:rsid w:val="00A10EF2"/>
    <w:rsid w:val="00A73545"/>
    <w:rsid w:val="00AB0D90"/>
    <w:rsid w:val="00B528A6"/>
    <w:rsid w:val="00BB501E"/>
    <w:rsid w:val="00C75216"/>
    <w:rsid w:val="00CD5FA4"/>
    <w:rsid w:val="00D762E8"/>
    <w:rsid w:val="00E352F7"/>
    <w:rsid w:val="00E5039F"/>
    <w:rsid w:val="00E61DD5"/>
    <w:rsid w:val="00E73B46"/>
    <w:rsid w:val="00EB6BBA"/>
    <w:rsid w:val="00ED742F"/>
    <w:rsid w:val="00EF0402"/>
    <w:rsid w:val="00F039B8"/>
    <w:rsid w:val="00F9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25F85"/>
  <w15:chartTrackingRefBased/>
  <w15:docId w15:val="{F1E8EEA0-5B5E-4BC1-8B09-63C9DB13B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2C9F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C9F"/>
    <w:rPr>
      <w:rFonts w:ascii="Times New Roman Hak" w:eastAsia="Times New Roman" w:hAnsi="Times New Roman Hak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10</cp:revision>
  <dcterms:created xsi:type="dcterms:W3CDTF">2022-06-30T03:59:00Z</dcterms:created>
  <dcterms:modified xsi:type="dcterms:W3CDTF">2022-07-01T01:56:00Z</dcterms:modified>
</cp:coreProperties>
</file>