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7B9" w:rsidRDefault="00E867B9" w:rsidP="00E867B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руководителей муниципальных учреждений Чарковского сельсовета, их супругов и несовершеннолетних детей за отчетный период с 01 января по 31 декабря 2021 года</w:t>
      </w:r>
    </w:p>
    <w:p w:rsidR="00E867B9" w:rsidRDefault="00E867B9" w:rsidP="00E867B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618"/>
        <w:gridCol w:w="1913"/>
        <w:gridCol w:w="2694"/>
        <w:gridCol w:w="1417"/>
        <w:gridCol w:w="1379"/>
        <w:gridCol w:w="1961"/>
        <w:gridCol w:w="2578"/>
      </w:tblGrid>
      <w:tr w:rsidR="00E867B9" w:rsidTr="00EF549A">
        <w:trPr>
          <w:trHeight w:val="270"/>
        </w:trPr>
        <w:tc>
          <w:tcPr>
            <w:tcW w:w="2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отчество,</w:t>
            </w:r>
          </w:p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занимаемая </w:t>
            </w:r>
          </w:p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Декларируемый</w:t>
            </w:r>
          </w:p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E867B9" w:rsidTr="00EF549A">
        <w:trPr>
          <w:trHeight w:val="270"/>
        </w:trPr>
        <w:tc>
          <w:tcPr>
            <w:tcW w:w="2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7B9" w:rsidTr="00EF549A">
        <w:trPr>
          <w:trHeight w:val="27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B9" w:rsidRDefault="00E867B9" w:rsidP="00E8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Пухова Наталья </w:t>
            </w:r>
          </w:p>
          <w:p w:rsidR="00E867B9" w:rsidRDefault="00E867B9" w:rsidP="00E8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E867B9" w:rsidRDefault="00E867B9" w:rsidP="00E8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E867B9" w:rsidRPr="00E867B9" w:rsidRDefault="00E867B9" w:rsidP="00E86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«Чарковский сельский Дом культуры»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459433,48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квартира </w:t>
            </w:r>
          </w:p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1/3      </w:t>
            </w:r>
          </w:p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пользование с 2011г.</w:t>
            </w:r>
            <w:r w:rsidR="00796830">
              <w:rPr>
                <w:rFonts w:ascii="Times New Roman" w:hAnsi="Times New Roman" w:cs="Times New Roman"/>
                <w:sz w:val="24"/>
                <w:szCs w:val="24"/>
              </w:rPr>
              <w:t xml:space="preserve">, социальный </w:t>
            </w:r>
            <w:proofErr w:type="spellStart"/>
            <w:r w:rsidR="00796830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proofErr w:type="gramStart"/>
            <w:r w:rsidR="00796830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Россия</w:t>
            </w:r>
          </w:p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7B9" w:rsidRDefault="00E867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</w:t>
            </w:r>
            <w:r w:rsidR="00796830">
              <w:rPr>
                <w:rFonts w:ascii="Times New Roman" w:hAnsi="Times New Roman" w:cs="Times New Roman"/>
                <w:sz w:val="24"/>
                <w:szCs w:val="24"/>
              </w:rPr>
              <w:t>сток (безвозмездное пользование с 2011г., фактическое предоставление), 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Россия</w:t>
            </w:r>
          </w:p>
        </w:tc>
      </w:tr>
      <w:tr w:rsidR="00796830" w:rsidTr="00EF549A">
        <w:trPr>
          <w:trHeight w:val="27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 с 2011г., 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  45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Россия</w:t>
            </w:r>
          </w:p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(безвозмездное пользование с 2011г., фактическое предоставление), 2500,0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Россия</w:t>
            </w:r>
          </w:p>
        </w:tc>
      </w:tr>
      <w:tr w:rsidR="00796830" w:rsidTr="00EF549A">
        <w:trPr>
          <w:trHeight w:val="27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Несовершеннолетний </w:t>
            </w:r>
          </w:p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 с 2011г., 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  45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Россия</w:t>
            </w:r>
          </w:p>
        </w:tc>
      </w:tr>
      <w:tr w:rsidR="00796830" w:rsidTr="00EF549A">
        <w:trPr>
          <w:trHeight w:val="270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30" w:rsidRDefault="00796830" w:rsidP="007968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 с 2011г., 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),  45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Россия</w:t>
            </w:r>
          </w:p>
        </w:tc>
      </w:tr>
      <w:tr w:rsidR="00EF549A" w:rsidTr="00EF549A">
        <w:trPr>
          <w:trHeight w:val="270"/>
        </w:trPr>
        <w:tc>
          <w:tcPr>
            <w:tcW w:w="2618" w:type="dxa"/>
            <w:hideMark/>
          </w:tcPr>
          <w:p w:rsidR="00EF549A" w:rsidRDefault="00EF549A" w:rsidP="00516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EF549A" w:rsidRDefault="00EF549A" w:rsidP="00516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</w:tc>
        <w:tc>
          <w:tcPr>
            <w:tcW w:w="1913" w:type="dxa"/>
            <w:hideMark/>
          </w:tcPr>
          <w:p w:rsidR="00EF549A" w:rsidRDefault="00EF549A" w:rsidP="00516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4" w:type="dxa"/>
            <w:hideMark/>
          </w:tcPr>
          <w:p w:rsidR="00EF549A" w:rsidRDefault="00EF549A" w:rsidP="00516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hideMark/>
          </w:tcPr>
          <w:p w:rsidR="00EF549A" w:rsidRDefault="00EF549A" w:rsidP="00516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  <w:tc>
          <w:tcPr>
            <w:tcW w:w="1379" w:type="dxa"/>
            <w:hideMark/>
          </w:tcPr>
          <w:p w:rsidR="00EF549A" w:rsidRDefault="00EF549A" w:rsidP="00516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61" w:type="dxa"/>
            <w:hideMark/>
          </w:tcPr>
          <w:p w:rsidR="00EF549A" w:rsidRDefault="00EF549A" w:rsidP="00516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8" w:type="dxa"/>
          </w:tcPr>
          <w:p w:rsidR="00EF549A" w:rsidRDefault="00EF549A" w:rsidP="005164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(безвозмездное пользование с 2011г., социальный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 45,5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.; Россия</w:t>
            </w:r>
          </w:p>
        </w:tc>
      </w:tr>
    </w:tbl>
    <w:p w:rsidR="005D6CCF" w:rsidRPr="00E867B9" w:rsidRDefault="005D6CCF" w:rsidP="00E867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D6CCF" w:rsidRPr="00E867B9" w:rsidSect="00E86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B9"/>
    <w:rsid w:val="005D6CCF"/>
    <w:rsid w:val="00796830"/>
    <w:rsid w:val="00E867B9"/>
    <w:rsid w:val="00EF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EB4F5"/>
  <w15:chartTrackingRefBased/>
  <w15:docId w15:val="{41DCF487-0875-4CF2-9AFD-101AF5AA3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7B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7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3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2</cp:revision>
  <dcterms:created xsi:type="dcterms:W3CDTF">2022-05-25T07:54:00Z</dcterms:created>
  <dcterms:modified xsi:type="dcterms:W3CDTF">2022-05-25T08:22:00Z</dcterms:modified>
</cp:coreProperties>
</file>