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18" w:rsidRDefault="008C4418" w:rsidP="008C4418">
      <w:pPr>
        <w:ind w:hanging="720"/>
      </w:pPr>
    </w:p>
    <w:p w:rsidR="00B27321" w:rsidRDefault="00B27321" w:rsidP="00B27321">
      <w:pPr>
        <w:tabs>
          <w:tab w:val="center" w:pos="4677"/>
        </w:tabs>
        <w:jc w:val="center"/>
      </w:pPr>
      <w:r>
        <w:t xml:space="preserve">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B27321" w:rsidTr="00B27321">
        <w:tc>
          <w:tcPr>
            <w:tcW w:w="5068" w:type="dxa"/>
            <w:hideMark/>
          </w:tcPr>
          <w:p w:rsidR="00B27321" w:rsidRDefault="00B27321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B27321" w:rsidRDefault="00B2732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B27321" w:rsidRDefault="00B2732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B27321" w:rsidRDefault="00B2732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B27321" w:rsidRDefault="00B27321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B27321">
              <w:tc>
                <w:tcPr>
                  <w:tcW w:w="5068" w:type="dxa"/>
                  <w:hideMark/>
                </w:tcPr>
                <w:p w:rsidR="00B27321" w:rsidRDefault="00B27321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B27321" w:rsidRDefault="00B27321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B27321" w:rsidRDefault="00B27321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B27321" w:rsidRDefault="00B27321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B27321" w:rsidRDefault="00B27321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B27321" w:rsidRDefault="00B273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27321" w:rsidRDefault="00B27321" w:rsidP="00B27321">
      <w:pPr>
        <w:pStyle w:val="1"/>
        <w:tabs>
          <w:tab w:val="left" w:pos="4365"/>
        </w:tabs>
        <w:jc w:val="left"/>
      </w:pPr>
    </w:p>
    <w:p w:rsidR="00B27321" w:rsidRDefault="00B27321" w:rsidP="00B27321">
      <w:pPr>
        <w:pStyle w:val="1"/>
        <w:ind w:left="2880" w:firstLine="720"/>
      </w:pPr>
    </w:p>
    <w:p w:rsidR="00B27321" w:rsidRPr="004423B4" w:rsidRDefault="00B27321" w:rsidP="00B27321">
      <w:pPr>
        <w:pStyle w:val="1"/>
        <w:ind w:left="-142"/>
        <w:rPr>
          <w:rFonts w:ascii="Times New Roman" w:hAnsi="Times New Roman"/>
          <w:sz w:val="26"/>
          <w:szCs w:val="26"/>
        </w:rPr>
      </w:pPr>
      <w:r w:rsidRPr="004423B4">
        <w:rPr>
          <w:rFonts w:ascii="Times New Roman" w:hAnsi="Times New Roman"/>
          <w:sz w:val="26"/>
          <w:szCs w:val="26"/>
        </w:rPr>
        <w:t>ПОСТАНОВЛЕНИЕ</w:t>
      </w:r>
    </w:p>
    <w:p w:rsidR="00B27321" w:rsidRPr="00112FA3" w:rsidRDefault="00B27321" w:rsidP="00B27321">
      <w:pPr>
        <w:jc w:val="center"/>
        <w:rPr>
          <w:sz w:val="26"/>
          <w:szCs w:val="26"/>
        </w:rPr>
      </w:pPr>
      <w:r w:rsidRPr="00112FA3">
        <w:rPr>
          <w:sz w:val="26"/>
          <w:szCs w:val="26"/>
        </w:rPr>
        <w:t>от 23.03.2022 г.   № 27-п</w:t>
      </w:r>
    </w:p>
    <w:p w:rsidR="00B27321" w:rsidRPr="00112FA3" w:rsidRDefault="00B27321" w:rsidP="00B27321">
      <w:pPr>
        <w:jc w:val="center"/>
        <w:rPr>
          <w:sz w:val="26"/>
          <w:szCs w:val="26"/>
        </w:rPr>
      </w:pPr>
      <w:r w:rsidRPr="00112FA3">
        <w:rPr>
          <w:sz w:val="26"/>
          <w:szCs w:val="26"/>
        </w:rPr>
        <w:t>аал Чарков</w:t>
      </w:r>
    </w:p>
    <w:p w:rsidR="008C4418" w:rsidRPr="00112FA3" w:rsidRDefault="008C4418" w:rsidP="008C4418">
      <w:pPr>
        <w:ind w:hanging="720"/>
        <w:rPr>
          <w:sz w:val="26"/>
          <w:szCs w:val="26"/>
        </w:rPr>
      </w:pPr>
    </w:p>
    <w:p w:rsidR="008C4418" w:rsidRPr="00112FA3" w:rsidRDefault="008C4418" w:rsidP="008C4418">
      <w:pPr>
        <w:jc w:val="center"/>
        <w:rPr>
          <w:bCs/>
          <w:sz w:val="26"/>
          <w:szCs w:val="26"/>
        </w:rPr>
      </w:pPr>
    </w:p>
    <w:p w:rsidR="008C4418" w:rsidRPr="00112FA3" w:rsidRDefault="008C4418" w:rsidP="00C71437">
      <w:pPr>
        <w:widowControl w:val="0"/>
        <w:autoSpaceDE w:val="0"/>
        <w:autoSpaceDN w:val="0"/>
        <w:ind w:firstLine="720"/>
        <w:jc w:val="center"/>
        <w:rPr>
          <w:b/>
          <w:color w:val="000000"/>
          <w:sz w:val="26"/>
          <w:szCs w:val="26"/>
        </w:rPr>
      </w:pPr>
      <w:r w:rsidRPr="00112FA3">
        <w:rPr>
          <w:b/>
          <w:color w:val="000000"/>
          <w:sz w:val="26"/>
          <w:szCs w:val="26"/>
        </w:rPr>
        <w:t>О в</w:t>
      </w:r>
      <w:r w:rsidR="00B27321" w:rsidRPr="00112FA3">
        <w:rPr>
          <w:b/>
          <w:color w:val="000000"/>
          <w:sz w:val="26"/>
          <w:szCs w:val="26"/>
        </w:rPr>
        <w:t>несении измен</w:t>
      </w:r>
      <w:r w:rsidR="00EC496E">
        <w:rPr>
          <w:b/>
          <w:color w:val="000000"/>
          <w:sz w:val="26"/>
          <w:szCs w:val="26"/>
        </w:rPr>
        <w:t>ений в</w:t>
      </w:r>
      <w:r w:rsidR="00C71437">
        <w:rPr>
          <w:b/>
          <w:color w:val="000000"/>
          <w:sz w:val="26"/>
          <w:szCs w:val="26"/>
        </w:rPr>
        <w:t xml:space="preserve"> постановление от 02.10.2019г. № 60-п</w:t>
      </w:r>
      <w:r w:rsidR="00EC496E">
        <w:rPr>
          <w:b/>
          <w:color w:val="000000"/>
          <w:sz w:val="26"/>
          <w:szCs w:val="26"/>
        </w:rPr>
        <w:t xml:space="preserve"> </w:t>
      </w:r>
      <w:proofErr w:type="gramStart"/>
      <w:r w:rsidR="00C71437">
        <w:rPr>
          <w:b/>
          <w:color w:val="000000"/>
          <w:sz w:val="26"/>
          <w:szCs w:val="26"/>
        </w:rPr>
        <w:t>«</w:t>
      </w:r>
      <w:r w:rsidR="00573238">
        <w:rPr>
          <w:b/>
          <w:color w:val="000000"/>
          <w:sz w:val="26"/>
          <w:szCs w:val="26"/>
        </w:rPr>
        <w:t xml:space="preserve"> О</w:t>
      </w:r>
      <w:proofErr w:type="gramEnd"/>
      <w:r w:rsidR="00573238">
        <w:rPr>
          <w:b/>
          <w:color w:val="000000"/>
          <w:sz w:val="26"/>
          <w:szCs w:val="26"/>
        </w:rPr>
        <w:t xml:space="preserve"> п</w:t>
      </w:r>
      <w:r w:rsidR="00844278">
        <w:rPr>
          <w:b/>
          <w:color w:val="000000"/>
          <w:sz w:val="26"/>
          <w:szCs w:val="26"/>
        </w:rPr>
        <w:t>о</w:t>
      </w:r>
      <w:r w:rsidR="00C71437">
        <w:rPr>
          <w:b/>
          <w:color w:val="000000"/>
          <w:sz w:val="26"/>
          <w:szCs w:val="26"/>
        </w:rPr>
        <w:t>ряд</w:t>
      </w:r>
      <w:r w:rsidR="00573238">
        <w:rPr>
          <w:b/>
          <w:color w:val="000000"/>
          <w:sz w:val="26"/>
          <w:szCs w:val="26"/>
        </w:rPr>
        <w:t>ке подготовки</w:t>
      </w:r>
      <w:r w:rsidR="00EC496E">
        <w:rPr>
          <w:b/>
          <w:color w:val="000000"/>
          <w:sz w:val="26"/>
          <w:szCs w:val="26"/>
        </w:rPr>
        <w:t xml:space="preserve"> населения</w:t>
      </w:r>
      <w:r w:rsidRPr="00112FA3">
        <w:rPr>
          <w:b/>
          <w:color w:val="000000"/>
          <w:sz w:val="26"/>
          <w:szCs w:val="26"/>
        </w:rPr>
        <w:t xml:space="preserve"> </w:t>
      </w:r>
      <w:r w:rsidR="00573238">
        <w:rPr>
          <w:b/>
          <w:color w:val="000000"/>
          <w:sz w:val="26"/>
          <w:szCs w:val="26"/>
        </w:rPr>
        <w:t>в области</w:t>
      </w:r>
      <w:r w:rsidRPr="00112FA3">
        <w:rPr>
          <w:b/>
          <w:color w:val="000000"/>
          <w:sz w:val="26"/>
          <w:szCs w:val="26"/>
        </w:rPr>
        <w:t xml:space="preserve"> пожарной безопасности на территории </w:t>
      </w:r>
      <w:r w:rsidR="001A2D09">
        <w:rPr>
          <w:b/>
          <w:color w:val="000000"/>
          <w:sz w:val="26"/>
          <w:szCs w:val="26"/>
        </w:rPr>
        <w:t>Чарковского</w:t>
      </w:r>
      <w:r w:rsidR="00844278">
        <w:rPr>
          <w:b/>
          <w:color w:val="000000"/>
          <w:sz w:val="26"/>
          <w:szCs w:val="26"/>
        </w:rPr>
        <w:t xml:space="preserve"> </w:t>
      </w:r>
      <w:r w:rsidR="00C71437">
        <w:rPr>
          <w:b/>
          <w:color w:val="000000"/>
          <w:sz w:val="26"/>
          <w:szCs w:val="26"/>
        </w:rPr>
        <w:t xml:space="preserve"> сельсовет</w:t>
      </w:r>
      <w:r w:rsidR="0007733D">
        <w:rPr>
          <w:b/>
          <w:color w:val="000000"/>
          <w:sz w:val="26"/>
          <w:szCs w:val="26"/>
        </w:rPr>
        <w:t>»</w:t>
      </w:r>
      <w:r w:rsidR="00C71437">
        <w:rPr>
          <w:b/>
          <w:color w:val="000000"/>
          <w:sz w:val="26"/>
          <w:szCs w:val="26"/>
        </w:rPr>
        <w:t xml:space="preserve"> </w:t>
      </w:r>
      <w:r w:rsidRPr="00112FA3">
        <w:rPr>
          <w:b/>
          <w:color w:val="000000"/>
          <w:sz w:val="26"/>
          <w:szCs w:val="26"/>
        </w:rPr>
        <w:t xml:space="preserve"> </w:t>
      </w:r>
    </w:p>
    <w:p w:rsidR="008C4418" w:rsidRPr="00112FA3" w:rsidRDefault="008C4418" w:rsidP="008C4418">
      <w:pPr>
        <w:jc w:val="both"/>
        <w:rPr>
          <w:b/>
          <w:bCs/>
          <w:sz w:val="26"/>
          <w:szCs w:val="26"/>
        </w:rPr>
      </w:pPr>
    </w:p>
    <w:p w:rsidR="008C4418" w:rsidRPr="00112FA3" w:rsidRDefault="008C4418" w:rsidP="008C4418">
      <w:pPr>
        <w:pStyle w:val="11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Протест прокуратуры № 7-6-2022 от 18.03.2022 на Порядок организации</w:t>
      </w:r>
      <w:r w:rsidR="000773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проведения</w:t>
      </w:r>
      <w:r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обучения населения мерам пожарной безопасности </w:t>
      </w:r>
      <w:r w:rsidR="00844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территории Чарковского</w:t>
      </w:r>
      <w:r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сельсовета, утвержденный Постанов</w:t>
      </w:r>
      <w:r w:rsidR="00844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лением Администрации  Чарковского  сельсовета от </w:t>
      </w:r>
      <w:r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844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2.10.2019 № 60-п</w:t>
      </w:r>
      <w:r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в соответствии с Федеральным </w:t>
      </w:r>
      <w:r w:rsidRPr="00844278">
        <w:rPr>
          <w:rFonts w:ascii="Times New Roman" w:eastAsia="Times New Roman" w:hAnsi="Times New Roman"/>
          <w:sz w:val="26"/>
          <w:szCs w:val="26"/>
          <w:lang w:eastAsia="ru-RU"/>
        </w:rPr>
        <w:t>законом</w:t>
      </w:r>
      <w:r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21 декабря 1994 года № 69-ФЗ "О пожарной безопасности", Приказом МЧС России от 18 ноября 2021 г. N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</w:t>
      </w:r>
      <w:bookmarkStart w:id="0" w:name="_GoBack"/>
      <w:bookmarkEnd w:id="0"/>
      <w:r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ным программам в области пожарной безопасности", руководствуясь Уставом муници</w:t>
      </w:r>
      <w:r w:rsidR="00844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пального образования Чарковский </w:t>
      </w:r>
      <w:r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сельсовет, администрация муници</w:t>
      </w:r>
      <w:r w:rsidR="00844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пального образования Чарковский</w:t>
      </w:r>
      <w:r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</w:t>
      </w:r>
    </w:p>
    <w:p w:rsidR="008C4418" w:rsidRPr="00844278" w:rsidRDefault="008C4418" w:rsidP="008C4418">
      <w:pPr>
        <w:ind w:firstLine="720"/>
        <w:jc w:val="both"/>
        <w:rPr>
          <w:b/>
          <w:color w:val="000000"/>
          <w:sz w:val="26"/>
          <w:szCs w:val="26"/>
        </w:rPr>
      </w:pPr>
      <w:r w:rsidRPr="00112FA3">
        <w:rPr>
          <w:color w:val="000000"/>
          <w:sz w:val="26"/>
          <w:szCs w:val="26"/>
        </w:rPr>
        <w:t xml:space="preserve"> </w:t>
      </w:r>
      <w:r w:rsidRPr="00844278">
        <w:rPr>
          <w:b/>
          <w:color w:val="000000"/>
          <w:sz w:val="26"/>
          <w:szCs w:val="26"/>
        </w:rPr>
        <w:t>ПОСТАНОВЛЯЕТ:</w:t>
      </w:r>
    </w:p>
    <w:p w:rsidR="008C4418" w:rsidRPr="00112FA3" w:rsidRDefault="008C4418" w:rsidP="008C4418">
      <w:pPr>
        <w:ind w:firstLine="720"/>
        <w:jc w:val="both"/>
        <w:rPr>
          <w:color w:val="000000"/>
          <w:sz w:val="26"/>
          <w:szCs w:val="26"/>
        </w:rPr>
      </w:pPr>
    </w:p>
    <w:p w:rsidR="008C4418" w:rsidRPr="00112FA3" w:rsidRDefault="00446E31" w:rsidP="00446E31">
      <w:pPr>
        <w:pStyle w:val="11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8C4418"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Внести</w:t>
      </w:r>
      <w:r w:rsidR="000773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следующие изменения в </w:t>
      </w:r>
      <w:proofErr w:type="gramStart"/>
      <w:r w:rsidR="000773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Порядок </w:t>
      </w:r>
      <w:r w:rsidR="008C4418"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организации</w:t>
      </w:r>
      <w:proofErr w:type="gramEnd"/>
      <w:r w:rsidR="000773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проведения </w:t>
      </w:r>
      <w:r w:rsidR="008C4418"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обучения населен</w:t>
      </w:r>
      <w:r w:rsidR="001A2D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ия мерам пожарной безопасности </w:t>
      </w:r>
      <w:r w:rsidR="008C4418"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2D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8C4418"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территории </w:t>
      </w:r>
      <w:r w:rsidR="00844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Чарковск</w:t>
      </w:r>
      <w:r w:rsidR="000773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="008C4418"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</w:t>
      </w:r>
      <w:r w:rsidR="000773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8C4418"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утвержденным постановлением администрации </w:t>
      </w:r>
      <w:r w:rsidR="008442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Чарковского  сельсовета 02.10.2019 № 60</w:t>
      </w:r>
      <w:r w:rsidR="00C714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 (далее – Порядок</w:t>
      </w:r>
      <w:r w:rsidR="008C4418" w:rsidRPr="00112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):</w:t>
      </w:r>
    </w:p>
    <w:p w:rsidR="008C4418" w:rsidRPr="00112FA3" w:rsidRDefault="00446E31" w:rsidP="00446E31">
      <w:pPr>
        <w:widowControl w:val="0"/>
        <w:autoSpaceDE w:val="0"/>
        <w:autoSpaceDN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573238">
        <w:rPr>
          <w:color w:val="000000"/>
          <w:sz w:val="26"/>
          <w:szCs w:val="26"/>
        </w:rPr>
        <w:t>татью 3 Порядок</w:t>
      </w:r>
      <w:r w:rsidR="00844278">
        <w:rPr>
          <w:color w:val="000000"/>
          <w:sz w:val="26"/>
          <w:szCs w:val="26"/>
        </w:rPr>
        <w:t xml:space="preserve"> дополнить пунктами 3.15, 3.16, 3.1</w:t>
      </w:r>
      <w:r w:rsidR="008C4418" w:rsidRPr="00112FA3">
        <w:rPr>
          <w:color w:val="000000"/>
          <w:sz w:val="26"/>
          <w:szCs w:val="26"/>
        </w:rPr>
        <w:t>7 следующего содержания:</w:t>
      </w:r>
    </w:p>
    <w:p w:rsidR="008C4418" w:rsidRPr="00112FA3" w:rsidRDefault="00A05712" w:rsidP="008C4418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«3.15</w:t>
      </w:r>
      <w:r w:rsidR="008C4418" w:rsidRPr="00112FA3">
        <w:rPr>
          <w:color w:val="000000"/>
          <w:sz w:val="26"/>
          <w:szCs w:val="26"/>
        </w:rPr>
        <w:t>.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</w:p>
    <w:p w:rsidR="008C4418" w:rsidRPr="00112FA3" w:rsidRDefault="00A05712" w:rsidP="008C4418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446E31">
        <w:rPr>
          <w:color w:val="000000"/>
          <w:sz w:val="26"/>
          <w:szCs w:val="26"/>
        </w:rPr>
        <w:t>3.16</w:t>
      </w:r>
      <w:r w:rsidR="008C4418" w:rsidRPr="00112FA3">
        <w:rPr>
          <w:color w:val="000000"/>
          <w:sz w:val="26"/>
          <w:szCs w:val="26"/>
        </w:rPr>
        <w:t xml:space="preserve">. Противопожарные инструктажи проводятся по программам, разработанным лицами, указанными </w:t>
      </w:r>
      <w:proofErr w:type="gramStart"/>
      <w:r w:rsidR="008C4418" w:rsidRPr="00112FA3">
        <w:rPr>
          <w:color w:val="000000"/>
          <w:sz w:val="26"/>
          <w:szCs w:val="26"/>
        </w:rPr>
        <w:t xml:space="preserve">в </w:t>
      </w:r>
      <w:r w:rsidR="00446E31">
        <w:rPr>
          <w:sz w:val="26"/>
          <w:szCs w:val="26"/>
        </w:rPr>
        <w:t xml:space="preserve"> пункте</w:t>
      </w:r>
      <w:proofErr w:type="gramEnd"/>
      <w:r w:rsidR="00446E31">
        <w:rPr>
          <w:sz w:val="26"/>
          <w:szCs w:val="26"/>
        </w:rPr>
        <w:t xml:space="preserve"> 3.15 </w:t>
      </w:r>
      <w:r w:rsidR="008C4418" w:rsidRPr="00112FA3">
        <w:rPr>
          <w:color w:val="000000"/>
          <w:sz w:val="26"/>
          <w:szCs w:val="26"/>
        </w:rPr>
        <w:t xml:space="preserve">настоящего Порядка, и утвержденным Главой </w:t>
      </w:r>
      <w:r w:rsidR="008C4418" w:rsidRPr="00112FA3">
        <w:rPr>
          <w:color w:val="000000"/>
          <w:sz w:val="26"/>
          <w:szCs w:val="26"/>
        </w:rPr>
        <w:lastRenderedPageBreak/>
        <w:t>администрации муници</w:t>
      </w:r>
      <w:r w:rsidR="00446E31">
        <w:rPr>
          <w:color w:val="000000"/>
          <w:sz w:val="26"/>
          <w:szCs w:val="26"/>
        </w:rPr>
        <w:t>пального образования Чарковский</w:t>
      </w:r>
      <w:r w:rsidR="008C4418" w:rsidRPr="00112FA3">
        <w:rPr>
          <w:color w:val="000000"/>
          <w:sz w:val="26"/>
          <w:szCs w:val="26"/>
        </w:rPr>
        <w:t xml:space="preserve"> сельсовет или лицами, назначенными Главой администрации муници</w:t>
      </w:r>
      <w:r w:rsidR="00446E31">
        <w:rPr>
          <w:color w:val="000000"/>
          <w:sz w:val="26"/>
          <w:szCs w:val="26"/>
        </w:rPr>
        <w:t xml:space="preserve">пального образования Чарковский </w:t>
      </w:r>
      <w:r w:rsidR="008C4418" w:rsidRPr="00112FA3">
        <w:rPr>
          <w:color w:val="000000"/>
          <w:sz w:val="26"/>
          <w:szCs w:val="26"/>
        </w:rPr>
        <w:t xml:space="preserve"> сельсовет, ответственными за обеспечение пожарной безопасности на объектах защиты в организации.</w:t>
      </w:r>
    </w:p>
    <w:p w:rsidR="008C4418" w:rsidRPr="00112FA3" w:rsidRDefault="00446E31" w:rsidP="008C4418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«3.17.</w:t>
      </w:r>
      <w:r w:rsidR="008C4418" w:rsidRPr="00112FA3">
        <w:rPr>
          <w:color w:val="000000"/>
          <w:sz w:val="26"/>
          <w:szCs w:val="26"/>
        </w:rPr>
        <w:t xml:space="preserve">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безопасности.»</w:t>
      </w:r>
    </w:p>
    <w:p w:rsidR="008C4418" w:rsidRPr="00112FA3" w:rsidRDefault="00446E31" w:rsidP="00446E31">
      <w:p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 Н</w:t>
      </w:r>
      <w:r w:rsidR="008C4418" w:rsidRPr="00112FA3">
        <w:rPr>
          <w:color w:val="000000"/>
          <w:sz w:val="26"/>
          <w:szCs w:val="26"/>
        </w:rPr>
        <w:t>аст</w:t>
      </w:r>
      <w:r>
        <w:rPr>
          <w:color w:val="000000"/>
          <w:sz w:val="26"/>
          <w:szCs w:val="26"/>
        </w:rPr>
        <w:t xml:space="preserve">оящее постановление </w:t>
      </w:r>
      <w:proofErr w:type="gramStart"/>
      <w:r>
        <w:rPr>
          <w:color w:val="000000"/>
          <w:sz w:val="26"/>
          <w:szCs w:val="26"/>
        </w:rPr>
        <w:t xml:space="preserve">подлежит </w:t>
      </w:r>
      <w:r w:rsidR="008C4418" w:rsidRPr="00112FA3">
        <w:rPr>
          <w:color w:val="000000"/>
          <w:sz w:val="26"/>
          <w:szCs w:val="26"/>
        </w:rPr>
        <w:t xml:space="preserve"> официальном</w:t>
      </w:r>
      <w:r>
        <w:rPr>
          <w:color w:val="000000"/>
          <w:sz w:val="26"/>
          <w:szCs w:val="26"/>
        </w:rPr>
        <w:t>у</w:t>
      </w:r>
      <w:proofErr w:type="gramEnd"/>
      <w:r>
        <w:rPr>
          <w:color w:val="000000"/>
          <w:sz w:val="26"/>
          <w:szCs w:val="26"/>
        </w:rPr>
        <w:t xml:space="preserve"> размещению на</w:t>
      </w:r>
      <w:r w:rsidR="008C4418" w:rsidRPr="00112FA3">
        <w:rPr>
          <w:color w:val="000000"/>
          <w:sz w:val="26"/>
          <w:szCs w:val="26"/>
        </w:rPr>
        <w:t xml:space="preserve"> сайте администрации </w:t>
      </w:r>
      <w:r w:rsidR="001A2D09">
        <w:rPr>
          <w:color w:val="000000"/>
          <w:sz w:val="26"/>
          <w:szCs w:val="26"/>
        </w:rPr>
        <w:t xml:space="preserve"> в сети «Интернет», обнародовать постановление на информационном стенде администрации</w:t>
      </w:r>
      <w:r w:rsidR="008C4418" w:rsidRPr="00112FA3">
        <w:rPr>
          <w:color w:val="000000"/>
          <w:sz w:val="26"/>
          <w:szCs w:val="26"/>
        </w:rPr>
        <w:t>.</w:t>
      </w:r>
    </w:p>
    <w:p w:rsidR="008C4418" w:rsidRPr="00112FA3" w:rsidRDefault="008C4418" w:rsidP="008C4418">
      <w:pPr>
        <w:suppressAutoHyphens/>
        <w:ind w:left="851"/>
        <w:jc w:val="both"/>
        <w:rPr>
          <w:color w:val="000000"/>
          <w:sz w:val="26"/>
          <w:szCs w:val="26"/>
        </w:rPr>
      </w:pPr>
    </w:p>
    <w:p w:rsidR="008C4418" w:rsidRDefault="008C4418" w:rsidP="008C4418">
      <w:pPr>
        <w:pStyle w:val="a3"/>
        <w:tabs>
          <w:tab w:val="num" w:pos="0"/>
        </w:tabs>
        <w:rPr>
          <w:sz w:val="26"/>
          <w:szCs w:val="26"/>
        </w:rPr>
      </w:pPr>
      <w:r w:rsidRPr="00112FA3">
        <w:rPr>
          <w:sz w:val="26"/>
          <w:szCs w:val="26"/>
        </w:rPr>
        <w:t xml:space="preserve">3. Контроль за </w:t>
      </w:r>
      <w:proofErr w:type="gramStart"/>
      <w:r w:rsidRPr="00112FA3">
        <w:rPr>
          <w:sz w:val="26"/>
          <w:szCs w:val="26"/>
        </w:rPr>
        <w:t>исполнением  данного</w:t>
      </w:r>
      <w:proofErr w:type="gramEnd"/>
      <w:r w:rsidRPr="00112FA3">
        <w:rPr>
          <w:sz w:val="26"/>
          <w:szCs w:val="26"/>
        </w:rPr>
        <w:t xml:space="preserve"> постановления оставляю за собой.</w:t>
      </w:r>
    </w:p>
    <w:p w:rsidR="00446E31" w:rsidRDefault="00446E31" w:rsidP="008C4418">
      <w:pPr>
        <w:pStyle w:val="a3"/>
        <w:tabs>
          <w:tab w:val="num" w:pos="0"/>
        </w:tabs>
        <w:rPr>
          <w:sz w:val="26"/>
          <w:szCs w:val="26"/>
        </w:rPr>
      </w:pPr>
    </w:p>
    <w:p w:rsidR="00446E31" w:rsidRPr="00112FA3" w:rsidRDefault="00446E31" w:rsidP="008C4418">
      <w:pPr>
        <w:pStyle w:val="a3"/>
        <w:tabs>
          <w:tab w:val="num" w:pos="0"/>
        </w:tabs>
        <w:rPr>
          <w:sz w:val="26"/>
          <w:szCs w:val="26"/>
        </w:rPr>
      </w:pPr>
    </w:p>
    <w:p w:rsidR="008C4418" w:rsidRPr="00112FA3" w:rsidRDefault="008C4418" w:rsidP="008C4418">
      <w:pPr>
        <w:pStyle w:val="a3"/>
        <w:tabs>
          <w:tab w:val="num" w:pos="0"/>
        </w:tabs>
        <w:rPr>
          <w:sz w:val="26"/>
          <w:szCs w:val="26"/>
        </w:rPr>
      </w:pPr>
    </w:p>
    <w:p w:rsidR="008C4418" w:rsidRPr="00112FA3" w:rsidRDefault="008C4418" w:rsidP="008C4418">
      <w:pPr>
        <w:pStyle w:val="a3"/>
        <w:tabs>
          <w:tab w:val="num" w:pos="0"/>
        </w:tabs>
        <w:rPr>
          <w:sz w:val="26"/>
          <w:szCs w:val="26"/>
        </w:rPr>
      </w:pPr>
    </w:p>
    <w:p w:rsidR="008C4418" w:rsidRPr="00112FA3" w:rsidRDefault="00446E31" w:rsidP="008C4418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Глава  Чарковского</w:t>
      </w:r>
      <w:proofErr w:type="gramEnd"/>
      <w:r>
        <w:rPr>
          <w:sz w:val="26"/>
          <w:szCs w:val="26"/>
        </w:rPr>
        <w:t xml:space="preserve"> </w:t>
      </w:r>
      <w:r w:rsidR="008C4418" w:rsidRPr="00112FA3">
        <w:rPr>
          <w:sz w:val="26"/>
          <w:szCs w:val="26"/>
        </w:rPr>
        <w:t xml:space="preserve"> сельсовета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35E3"/>
    <w:multiLevelType w:val="multilevel"/>
    <w:tmpl w:val="3C62E574"/>
    <w:lvl w:ilvl="0">
      <w:start w:val="1"/>
      <w:numFmt w:val="decimal"/>
      <w:lvlText w:val="%1."/>
      <w:lvlJc w:val="left"/>
      <w:pPr>
        <w:ind w:left="1653" w:hanging="945"/>
      </w:pPr>
    </w:lvl>
    <w:lvl w:ilvl="1">
      <w:start w:val="1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18"/>
    <w:rsid w:val="0007733D"/>
    <w:rsid w:val="00112FA3"/>
    <w:rsid w:val="001A2D09"/>
    <w:rsid w:val="004423B4"/>
    <w:rsid w:val="00446E31"/>
    <w:rsid w:val="00573238"/>
    <w:rsid w:val="005D6CCF"/>
    <w:rsid w:val="006419B6"/>
    <w:rsid w:val="00844278"/>
    <w:rsid w:val="008C4418"/>
    <w:rsid w:val="00A05712"/>
    <w:rsid w:val="00B27321"/>
    <w:rsid w:val="00C71437"/>
    <w:rsid w:val="00EC496E"/>
    <w:rsid w:val="00E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84C7"/>
  <w15:chartTrackingRefBased/>
  <w15:docId w15:val="{7642C2F0-7E7F-4386-BF1B-FE8B6FB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21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441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C4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C441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1">
    <w:name w:val="s_1"/>
    <w:basedOn w:val="a"/>
    <w:rsid w:val="008C441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C44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7321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D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2022-03-28T02:42:00Z</cp:lastPrinted>
  <dcterms:created xsi:type="dcterms:W3CDTF">2022-03-24T05:24:00Z</dcterms:created>
  <dcterms:modified xsi:type="dcterms:W3CDTF">2022-03-28T02:43:00Z</dcterms:modified>
</cp:coreProperties>
</file>