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E9" w:rsidRPr="00497AE9" w:rsidRDefault="00497AE9" w:rsidP="00497AE9">
      <w:pPr>
        <w:tabs>
          <w:tab w:val="left" w:pos="41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AE9" w:rsidRPr="00497AE9" w:rsidRDefault="00497AE9" w:rsidP="00497AE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497A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497AE9" w:rsidRPr="00497AE9" w:rsidTr="003D6676">
        <w:tc>
          <w:tcPr>
            <w:tcW w:w="5068" w:type="dxa"/>
          </w:tcPr>
          <w:p w:rsidR="00497AE9" w:rsidRPr="00497AE9" w:rsidRDefault="00497AE9" w:rsidP="00497AE9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497AE9" w:rsidRPr="00497AE9" w:rsidRDefault="00497AE9" w:rsidP="0049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497AE9" w:rsidRPr="00497AE9" w:rsidRDefault="00497AE9" w:rsidP="0049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497AE9" w:rsidRPr="00497AE9" w:rsidRDefault="00497AE9" w:rsidP="0049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497AE9" w:rsidRPr="00497AE9" w:rsidRDefault="00497AE9" w:rsidP="00497AE9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АДМИНИСТРАЦИЯЗЫ</w:t>
            </w:r>
          </w:p>
        </w:tc>
        <w:tc>
          <w:tcPr>
            <w:tcW w:w="5068" w:type="dxa"/>
          </w:tcPr>
          <w:p w:rsidR="00497AE9" w:rsidRPr="00497AE9" w:rsidRDefault="00497AE9" w:rsidP="00497AE9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497AE9" w:rsidRPr="00497AE9" w:rsidRDefault="00497AE9" w:rsidP="0049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497AE9" w:rsidRPr="00497AE9" w:rsidRDefault="00497AE9" w:rsidP="0049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497AE9" w:rsidRPr="00497AE9" w:rsidRDefault="00497AE9" w:rsidP="0049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497AE9" w:rsidRPr="00497AE9" w:rsidRDefault="00497AE9" w:rsidP="00497AE9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18"/>
                <w:szCs w:val="18"/>
                <w:lang w:eastAsia="ru-RU"/>
              </w:rPr>
            </w:pPr>
            <w:r w:rsidRPr="00497A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ЧАРКОВСКОГО СЕЛЬСОВЕТА</w:t>
            </w:r>
          </w:p>
        </w:tc>
      </w:tr>
    </w:tbl>
    <w:p w:rsidR="00497AE9" w:rsidRPr="00497AE9" w:rsidRDefault="00497AE9" w:rsidP="00497AE9">
      <w:pPr>
        <w:spacing w:after="0" w:line="240" w:lineRule="auto"/>
        <w:rPr>
          <w:rFonts w:ascii="Times New Roman Hak" w:eastAsia="Times New Roman" w:hAnsi="Times New Roman Hak" w:cs="Times New Roman"/>
          <w:sz w:val="28"/>
          <w:szCs w:val="20"/>
          <w:lang w:eastAsia="ru-RU"/>
        </w:rPr>
      </w:pPr>
    </w:p>
    <w:p w:rsidR="00497AE9" w:rsidRPr="00497AE9" w:rsidRDefault="00497AE9" w:rsidP="00497AE9">
      <w:pPr>
        <w:keepNext/>
        <w:spacing w:after="0" w:line="240" w:lineRule="auto"/>
        <w:ind w:left="2880" w:firstLine="720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</w:p>
    <w:p w:rsidR="00497AE9" w:rsidRPr="00497AE9" w:rsidRDefault="00497AE9" w:rsidP="00497AE9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AE9">
        <w:rPr>
          <w:rFonts w:ascii="Times New Roman Hak" w:eastAsia="Times New Roman" w:hAnsi="Times New Roman Hak" w:cs="Times New Roman"/>
          <w:b/>
          <w:sz w:val="28"/>
          <w:szCs w:val="20"/>
          <w:lang w:eastAsia="ru-RU"/>
        </w:rPr>
        <w:t>ПОСТАНОВЛЕНИЕ</w:t>
      </w:r>
    </w:p>
    <w:p w:rsidR="00497AE9" w:rsidRPr="00497AE9" w:rsidRDefault="00497AE9" w:rsidP="00497AE9">
      <w:pPr>
        <w:spacing w:after="0" w:line="240" w:lineRule="auto"/>
        <w:jc w:val="center"/>
        <w:rPr>
          <w:rFonts w:ascii="Times New Roman Hak" w:eastAsia="Times New Roman" w:hAnsi="Times New Roman Hak" w:cs="Times New Roman"/>
          <w:sz w:val="20"/>
          <w:szCs w:val="20"/>
          <w:lang w:eastAsia="ru-RU"/>
        </w:rPr>
      </w:pPr>
    </w:p>
    <w:p w:rsidR="00497AE9" w:rsidRPr="00497AE9" w:rsidRDefault="00497AE9" w:rsidP="0049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123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04.02. 2022г.    № 8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497AE9" w:rsidRPr="00497AE9" w:rsidRDefault="00497AE9" w:rsidP="00497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497AE9" w:rsidRPr="00497AE9" w:rsidRDefault="00497AE9" w:rsidP="00497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AE9" w:rsidRPr="00497AE9" w:rsidRDefault="00497AE9" w:rsidP="00497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AE9" w:rsidRPr="00497AE9" w:rsidRDefault="00497AE9" w:rsidP="00497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подготовке объектов и населенных </w:t>
      </w:r>
    </w:p>
    <w:p w:rsidR="00497AE9" w:rsidRPr="00497AE9" w:rsidRDefault="00497AE9" w:rsidP="00497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пунктов к </w:t>
      </w:r>
      <w:proofErr w:type="spellStart"/>
      <w:r w:rsidRPr="0049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весенне</w:t>
      </w:r>
      <w:proofErr w:type="spellEnd"/>
      <w:r w:rsidRPr="0049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летнему   пожароопасному </w:t>
      </w:r>
    </w:p>
    <w:p w:rsidR="00497AE9" w:rsidRPr="00497AE9" w:rsidRDefault="00497AE9" w:rsidP="00497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9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периоду</w:t>
      </w:r>
      <w:r w:rsidR="001234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2022</w:t>
      </w:r>
      <w:proofErr w:type="gramEnd"/>
      <w:r w:rsidRPr="0049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территории </w:t>
      </w:r>
    </w:p>
    <w:p w:rsidR="00497AE9" w:rsidRDefault="00497AE9" w:rsidP="00497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Чарковского сельсовета</w:t>
      </w:r>
    </w:p>
    <w:p w:rsidR="00497AE9" w:rsidRPr="00497AE9" w:rsidRDefault="00497AE9" w:rsidP="00497A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AE9" w:rsidRPr="00497AE9" w:rsidRDefault="00497AE9" w:rsidP="0049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</w:t>
      </w:r>
      <w:r w:rsidR="0012349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 19 Федерального закона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21.12.1994г. № 69-ФЗ «О пожарной безопасности» (с последующими изменениями), постановлением Правительства Российской Федерации от 16.09.2020 № 1479 «Об утверждении правил противопожарного режима в Российской Федерации», Законом Республики Хакасия от 28.06.2006г. № 34-ЗРХ «О пожарной безопасности» (с последующими изменениями), руководствуясь Уставом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образования Чарковский 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в целях обеспечения пожарной безопасно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на территории Чарковского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9B6C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Чарковского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497AE9" w:rsidRPr="00497AE9" w:rsidRDefault="00497AE9" w:rsidP="00497A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A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497AE9" w:rsidRPr="00497AE9" w:rsidRDefault="00497AE9" w:rsidP="00497AE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1600" w:rsidRDefault="00FF1600" w:rsidP="00FF1600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00">
        <w:rPr>
          <w:rFonts w:ascii="Times New Roman" w:hAnsi="Times New Roman" w:cs="Times New Roman"/>
          <w:sz w:val="24"/>
          <w:szCs w:val="24"/>
        </w:rPr>
        <w:t>Организовать выполнение первичных мер пожарной безопасности в границах населенных пунктов Чарковского сельсовета.</w:t>
      </w:r>
    </w:p>
    <w:p w:rsidR="00FF1600" w:rsidRPr="00FF1600" w:rsidRDefault="00FF1600" w:rsidP="00D70517">
      <w:pPr>
        <w:pStyle w:val="a4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600">
        <w:rPr>
          <w:rFonts w:ascii="Times New Roman" w:hAnsi="Times New Roman" w:cs="Times New Roman"/>
          <w:sz w:val="24"/>
          <w:szCs w:val="24"/>
        </w:rPr>
        <w:t>Обеспечить подведомственные территории звуковой сигнализацией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7AE9" w:rsidRPr="00FF1600" w:rsidRDefault="00FF1600" w:rsidP="00FF1600">
      <w:pPr>
        <w:pStyle w:val="a3"/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97AE9" w:rsidRPr="00FF160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ассмотреть вопрос о мерах по обеспечению пожарной безопасности на те</w:t>
      </w:r>
      <w:r w:rsidR="00066E43">
        <w:rPr>
          <w:rFonts w:ascii="Times New Roman" w:eastAsia="Times New Roman" w:hAnsi="Times New Roman" w:cs="Times New Roman"/>
          <w:sz w:val="24"/>
          <w:szCs w:val="24"/>
          <w:lang w:eastAsia="ru-RU"/>
        </w:rPr>
        <w:t>рритории Чарковского сельсовета:</w:t>
      </w:r>
    </w:p>
    <w:p w:rsidR="00497AE9" w:rsidRPr="00497AE9" w:rsidRDefault="0012349E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до 30 апреля 2022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вокруг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обеспечить пожароустойчивые зоны путем 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вырубки деревьев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кустарников и проведением опашки их границ;</w:t>
      </w:r>
    </w:p>
    <w:p w:rsidR="00497AE9" w:rsidRDefault="00066E43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з</w:t>
      </w:r>
      <w:r w:rsidRPr="00066E4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апретить выжигание сухой травянистой растительности, стерни, пожнивных остатков на землях сельскохозяйственного назначения, землях запаса, в полосах отвода автомобильных дорог, разведение костров на полях</w:t>
      </w:r>
      <w:r w:rsidR="00497AE9" w:rsidRPr="00066E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6E43" w:rsidRPr="00497AE9" w:rsidRDefault="00C545AA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066E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эффективную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 патрульных, патрульно-маневренных, маневренных групп по контролю за пожарной обстановкой на территории населенных пунктов и принятие оперативных мер по тушению выявленных возгораний;</w:t>
      </w:r>
    </w:p>
    <w:p w:rsidR="00497AE9" w:rsidRPr="00497AE9" w:rsidRDefault="00D70517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восстановить</w:t>
      </w:r>
      <w:r w:rsidR="0063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апреле – мае 2022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минерализованные полосы вокруг населенных 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пунктов, кладбищ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 жизнеобеспечения населения;</w:t>
      </w:r>
    </w:p>
    <w:p w:rsidR="00497AE9" w:rsidRPr="00497AE9" w:rsidRDefault="00497AE9" w:rsidP="0049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создать запас шанцевого инструмента, предназначенного для проведения пожарно- спасательных работ (лопаты, метлы, ведра);</w:t>
      </w:r>
    </w:p>
    <w:p w:rsidR="00497AE9" w:rsidRPr="00497AE9" w:rsidRDefault="00497AE9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проверить и привести в исправное состояние источники противопожарного водоснабжения</w:t>
      </w:r>
      <w:r w:rsidR="00D70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(водоемы, пожарные гидранты, водонапорные башни, подъезды к естественным водоемам)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7AE9" w:rsidRPr="00497AE9" w:rsidRDefault="00497AE9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содержать в исправном состоянии дороги и подъезды к зданиям и сооружениям, привести в исправное состояние имеющиеся средства пожаротушения;</w:t>
      </w:r>
    </w:p>
    <w:p w:rsidR="00497AE9" w:rsidRPr="00497AE9" w:rsidRDefault="00497AE9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проверить КФХ стоянки сельскохозяйственных животных и кошары на предмет устройства минерализованных полос по их 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периметру, провести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 руководителями КФХ о необходимости приобретения ими средств первичного пожаротушения ранцевые опрыскиватели, хорошо зарекомендовавшие себя при тушении степных пожаров;</w:t>
      </w:r>
    </w:p>
    <w:p w:rsidR="00D70517" w:rsidRDefault="00D70517" w:rsidP="00497AE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70517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70517">
        <w:rPr>
          <w:rFonts w:ascii="Times New Roman" w:hAnsi="Times New Roman" w:cs="Times New Roman"/>
          <w:sz w:val="24"/>
          <w:szCs w:val="24"/>
        </w:rPr>
        <w:t>братить особое внимание на своевременный вывоз мусора и уборку мусора, находящегося рядом с мусорными контейнерами, в целях предупреждения возникновения пожаров в местах складирования бытовых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0517" w:rsidRDefault="00D70517" w:rsidP="00D705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70517">
        <w:rPr>
          <w:rFonts w:ascii="Times New Roman" w:hAnsi="Times New Roman" w:cs="Times New Roman"/>
          <w:sz w:val="24"/>
          <w:szCs w:val="24"/>
        </w:rPr>
        <w:t xml:space="preserve">Совместно с сотрудниками отдела надзорной деятельности и профилактической работы ГУ МЧС России по Республике Хакасия, группы противопожарной профилактики отряда противопожарной службы Республики Хакасия № 10, членами добровольной пожарной дружины, участковыми уполномоченными полиции продолжить проведение </w:t>
      </w:r>
      <w:proofErr w:type="spellStart"/>
      <w:r w:rsidRPr="00D70517">
        <w:rPr>
          <w:rFonts w:ascii="Times New Roman" w:hAnsi="Times New Roman" w:cs="Times New Roman"/>
          <w:sz w:val="24"/>
          <w:szCs w:val="24"/>
        </w:rPr>
        <w:t>подворовых</w:t>
      </w:r>
      <w:proofErr w:type="spellEnd"/>
      <w:r w:rsidRPr="00D70517">
        <w:rPr>
          <w:rFonts w:ascii="Times New Roman" w:hAnsi="Times New Roman" w:cs="Times New Roman"/>
          <w:sz w:val="24"/>
          <w:szCs w:val="24"/>
        </w:rPr>
        <w:t xml:space="preserve"> обходов и рейдов, при этом уделить особое внимание качеству и адресности проводимой работы. Обратить особое внимание на социально неблагополучные семьи и многодетные семьи, одиноко проживающих лиц, лиц с ограниченными возможностями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E43" w:rsidRPr="00497AE9" w:rsidRDefault="00066E43" w:rsidP="00D705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 О</w:t>
      </w:r>
      <w:r w:rsidRPr="00FF1600">
        <w:rPr>
          <w:rFonts w:ascii="Times New Roman" w:hAnsi="Times New Roman" w:cs="Times New Roman"/>
          <w:sz w:val="24"/>
          <w:szCs w:val="24"/>
        </w:rPr>
        <w:t>борудовать автономными пожарными извещателями места проживания одиноких инвалидов, многодетных и социально неблагополучных семей</w:t>
      </w:r>
      <w:r w:rsidR="00C545AA">
        <w:rPr>
          <w:rFonts w:ascii="Times New Roman" w:hAnsi="Times New Roman" w:cs="Times New Roman"/>
          <w:sz w:val="24"/>
          <w:szCs w:val="24"/>
        </w:rPr>
        <w:t>.</w:t>
      </w:r>
    </w:p>
    <w:p w:rsidR="00497AE9" w:rsidRPr="00497AE9" w:rsidRDefault="00066E43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Ивановой Н.П.- специалисту 2 категории администрации Чарковского сельсовета  </w:t>
      </w:r>
    </w:p>
    <w:p w:rsidR="00497AE9" w:rsidRPr="00497AE9" w:rsidRDefault="00497AE9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обновить информацию 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уголках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безопасности в организациях;</w:t>
      </w:r>
    </w:p>
    <w:p w:rsidR="00FF1600" w:rsidRPr="00497AE9" w:rsidRDefault="00497AE9" w:rsidP="00066E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распространение памяток о мерах пожарной безопасности среди населения; </w:t>
      </w:r>
    </w:p>
    <w:p w:rsidR="00497AE9" w:rsidRPr="00497AE9" w:rsidRDefault="00497AE9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беседу с населением по добровольному страхованию своего имущества от пожара;</w:t>
      </w:r>
    </w:p>
    <w:p w:rsidR="00497AE9" w:rsidRPr="00497AE9" w:rsidRDefault="00497AE9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 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дежурство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в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пожароопасный период и обязать их своевременно докладывать о складывающейся 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обстановке в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единую дежурно-диспетчерскую службу администрации Усть-Абаканского района по телефону 2-15-09; </w:t>
      </w:r>
    </w:p>
    <w:p w:rsidR="00497AE9" w:rsidRPr="00497AE9" w:rsidRDefault="00066E43" w:rsidP="00C545AA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Рекомендовать 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организаций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учреждений всех форм </w:t>
      </w:r>
      <w:proofErr w:type="gramStart"/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="00C545A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5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 </w:t>
      </w:r>
      <w:r w:rsidR="0063491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2022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провести уборку закрепленной территории от мусора и сухой травы, при необходимости произвести опашку 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вырубку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деревьев и кустарников;</w:t>
      </w:r>
    </w:p>
    <w:p w:rsidR="00497AE9" w:rsidRPr="00497AE9" w:rsidRDefault="00497AE9" w:rsidP="0049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провести обследование подведомственных объектов и незамедлительно устранить выявленные нарушения правил пожарной безопасности;</w:t>
      </w:r>
    </w:p>
    <w:p w:rsidR="00497AE9" w:rsidRPr="00497AE9" w:rsidRDefault="00497AE9" w:rsidP="0049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  проверить и привести в исправное состояние имеющиеся 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пожаротушения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7AE9" w:rsidRPr="00497AE9" w:rsidRDefault="00497AE9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провести целевой 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работников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соблюдении мер пожарной безопасности с учетом эксплуатации оборудования в весенне-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пожароопасный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период.</w:t>
      </w:r>
    </w:p>
    <w:p w:rsidR="00497AE9" w:rsidRPr="00497AE9" w:rsidRDefault="00066E43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03438">
        <w:rPr>
          <w:rFonts w:ascii="Times New Roman" w:eastAsia="Times New Roman" w:hAnsi="Times New Roman" w:cs="Times New Roman"/>
          <w:sz w:val="24"/>
          <w:szCs w:val="24"/>
          <w:lang w:eastAsia="ru-RU"/>
        </w:rPr>
        <w:t>.  Гражданам до 30 апреля 2022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600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провести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очистку дворов, садовых участков, находящихся в их собственности, от мусора и сухой травы.</w:t>
      </w:r>
    </w:p>
    <w:p w:rsidR="00497AE9" w:rsidRPr="00497AE9" w:rsidRDefault="00066E43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.   Обнародовать настоящее постановление на официальном сайте администрации Чарковского сельсовета в сети «Интернет».</w:t>
      </w:r>
    </w:p>
    <w:p w:rsidR="00497AE9" w:rsidRPr="00497AE9" w:rsidRDefault="00066E43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97AE9"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>.  Контроль за исполнением данного постановления оставляю за собой.</w:t>
      </w:r>
    </w:p>
    <w:p w:rsidR="00497AE9" w:rsidRPr="00497AE9" w:rsidRDefault="00497AE9" w:rsidP="00497AE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AE9" w:rsidRPr="00497AE9" w:rsidRDefault="00497AE9" w:rsidP="00497A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AE9" w:rsidRDefault="00497AE9" w:rsidP="00497A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91E" w:rsidRPr="00497AE9" w:rsidRDefault="0063491E" w:rsidP="00497AE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AE9" w:rsidRPr="00497AE9" w:rsidRDefault="00497AE9" w:rsidP="00497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Чарковского сельсовета                                       </w:t>
      </w:r>
      <w:r w:rsidR="0063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А.А. Алексеенко</w:t>
      </w:r>
      <w:r w:rsidRPr="00497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1F52AE" w:rsidRDefault="001F52AE"/>
    <w:sectPr w:rsidR="001F5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1177"/>
    <w:multiLevelType w:val="hybridMultilevel"/>
    <w:tmpl w:val="589845B8"/>
    <w:lvl w:ilvl="0" w:tplc="F64E9A5C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 w15:restartNumberingAfterBreak="0">
    <w:nsid w:val="2B726CC6"/>
    <w:multiLevelType w:val="hybridMultilevel"/>
    <w:tmpl w:val="5666FF64"/>
    <w:lvl w:ilvl="0" w:tplc="89DA0CFA">
      <w:start w:val="1"/>
      <w:numFmt w:val="decimal"/>
      <w:lvlText w:val="%1."/>
      <w:lvlJc w:val="left"/>
      <w:pPr>
        <w:ind w:left="765" w:hanging="4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59561038"/>
    <w:multiLevelType w:val="hybridMultilevel"/>
    <w:tmpl w:val="F530E2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E9"/>
    <w:rsid w:val="00066E43"/>
    <w:rsid w:val="0012349E"/>
    <w:rsid w:val="001F52AE"/>
    <w:rsid w:val="00497AE9"/>
    <w:rsid w:val="0063491E"/>
    <w:rsid w:val="006A4D7D"/>
    <w:rsid w:val="009B6C9C"/>
    <w:rsid w:val="00C03438"/>
    <w:rsid w:val="00C545AA"/>
    <w:rsid w:val="00D70517"/>
    <w:rsid w:val="00FF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B1519"/>
  <w15:chartTrackingRefBased/>
  <w15:docId w15:val="{808DDD43-8CA4-4635-BE12-3CFD10A2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600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F160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F1600"/>
  </w:style>
  <w:style w:type="paragraph" w:styleId="a6">
    <w:name w:val="Balloon Text"/>
    <w:basedOn w:val="a"/>
    <w:link w:val="a7"/>
    <w:uiPriority w:val="99"/>
    <w:semiHidden/>
    <w:unhideWhenUsed/>
    <w:rsid w:val="00C54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4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7</cp:revision>
  <cp:lastPrinted>2022-02-19T03:51:00Z</cp:lastPrinted>
  <dcterms:created xsi:type="dcterms:W3CDTF">2021-03-04T03:45:00Z</dcterms:created>
  <dcterms:modified xsi:type="dcterms:W3CDTF">2022-03-02T08:13:00Z</dcterms:modified>
</cp:coreProperties>
</file>