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B6" w:rsidRDefault="001112B6" w:rsidP="001112B6">
      <w:pPr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71B9C632" wp14:editId="7EF55F7A">
            <wp:extent cx="638175" cy="609600"/>
            <wp:effectExtent l="0" t="0" r="9525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P94_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B6" w:rsidRDefault="001112B6" w:rsidP="001112B6">
      <w:pPr>
        <w:pStyle w:val="ConsPlusTitle"/>
        <w:widowControl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СОВЕТ ДЕПУТАТОВ ЧАРКОВСКОГО СЕЛЬСОВЕТА </w:t>
      </w:r>
    </w:p>
    <w:p w:rsidR="001112B6" w:rsidRDefault="001112B6" w:rsidP="001112B6">
      <w:pPr>
        <w:pStyle w:val="ConsPlusTitle"/>
        <w:widowControl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УСТЬ-АБАКАНСКОГО РАЙОНА РЕСПУБЛИКИ ХАКАСИЯ</w:t>
      </w:r>
    </w:p>
    <w:p w:rsidR="001112B6" w:rsidRDefault="001112B6" w:rsidP="001112B6">
      <w:pPr>
        <w:pStyle w:val="ConsPlusTitle"/>
        <w:widowControl/>
        <w:tabs>
          <w:tab w:val="center" w:pos="4677"/>
          <w:tab w:val="left" w:pos="750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1112B6" w:rsidRDefault="001112B6" w:rsidP="001112B6">
      <w:pPr>
        <w:pStyle w:val="ConsPlusTitle"/>
        <w:widowControl/>
        <w:tabs>
          <w:tab w:val="center" w:pos="4677"/>
          <w:tab w:val="left" w:pos="7500"/>
        </w:tabs>
        <w:rPr>
          <w:b w:val="0"/>
          <w:sz w:val="27"/>
          <w:szCs w:val="27"/>
        </w:rPr>
      </w:pPr>
    </w:p>
    <w:p w:rsidR="001112B6" w:rsidRDefault="001112B6" w:rsidP="001112B6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7"/>
          <w:szCs w:val="27"/>
        </w:rPr>
      </w:pPr>
      <w:r>
        <w:rPr>
          <w:sz w:val="27"/>
          <w:szCs w:val="27"/>
        </w:rPr>
        <w:t>РЕШЕНИЕ</w:t>
      </w:r>
    </w:p>
    <w:p w:rsidR="001112B6" w:rsidRDefault="001112B6" w:rsidP="001112B6">
      <w:pPr>
        <w:pStyle w:val="ConsPlusTitle"/>
        <w:widowControl/>
        <w:rPr>
          <w:b w:val="0"/>
          <w:sz w:val="27"/>
          <w:szCs w:val="27"/>
        </w:rPr>
      </w:pPr>
    </w:p>
    <w:p w:rsidR="001112B6" w:rsidRPr="008B6CA1" w:rsidRDefault="00556DCE" w:rsidP="001112B6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21.05.2021</w:t>
      </w:r>
      <w:r w:rsidR="001112B6" w:rsidRPr="008B6CA1">
        <w:rPr>
          <w:b w:val="0"/>
          <w:sz w:val="26"/>
          <w:szCs w:val="26"/>
        </w:rPr>
        <w:t xml:space="preserve">                                             </w:t>
      </w:r>
      <w:proofErr w:type="spellStart"/>
      <w:r w:rsidR="001112B6" w:rsidRPr="008B6CA1">
        <w:rPr>
          <w:b w:val="0"/>
          <w:sz w:val="26"/>
          <w:szCs w:val="26"/>
        </w:rPr>
        <w:t>аал</w:t>
      </w:r>
      <w:proofErr w:type="spellEnd"/>
      <w:r w:rsidR="001112B6" w:rsidRPr="008B6CA1">
        <w:rPr>
          <w:b w:val="0"/>
          <w:sz w:val="26"/>
          <w:szCs w:val="26"/>
        </w:rPr>
        <w:t xml:space="preserve"> </w:t>
      </w:r>
      <w:proofErr w:type="spellStart"/>
      <w:r w:rsidR="001112B6" w:rsidRPr="008B6CA1">
        <w:rPr>
          <w:b w:val="0"/>
          <w:sz w:val="26"/>
          <w:szCs w:val="26"/>
        </w:rPr>
        <w:t>Чарков</w:t>
      </w:r>
      <w:proofErr w:type="spellEnd"/>
      <w:r w:rsidR="001112B6" w:rsidRPr="008B6CA1">
        <w:rPr>
          <w:b w:val="0"/>
          <w:sz w:val="26"/>
          <w:szCs w:val="26"/>
        </w:rPr>
        <w:t xml:space="preserve">    </w:t>
      </w:r>
      <w:r w:rsidR="001112B6" w:rsidRPr="008B6CA1">
        <w:rPr>
          <w:b w:val="0"/>
          <w:sz w:val="26"/>
          <w:szCs w:val="26"/>
        </w:rPr>
        <w:tab/>
      </w:r>
      <w:r w:rsidR="001112B6" w:rsidRPr="008B6CA1">
        <w:rPr>
          <w:sz w:val="26"/>
          <w:szCs w:val="26"/>
        </w:rPr>
        <w:tab/>
      </w:r>
      <w:r w:rsidR="001112B6" w:rsidRPr="008B6CA1">
        <w:rPr>
          <w:sz w:val="26"/>
          <w:szCs w:val="26"/>
        </w:rPr>
        <w:tab/>
      </w:r>
      <w:r w:rsidR="001112B6" w:rsidRPr="008B6CA1">
        <w:rPr>
          <w:b w:val="0"/>
          <w:sz w:val="26"/>
          <w:szCs w:val="26"/>
        </w:rPr>
        <w:t xml:space="preserve">             </w:t>
      </w:r>
      <w:r>
        <w:rPr>
          <w:b w:val="0"/>
          <w:sz w:val="26"/>
          <w:szCs w:val="26"/>
        </w:rPr>
        <w:t xml:space="preserve">  </w:t>
      </w:r>
      <w:r w:rsidR="001112B6" w:rsidRPr="008B6CA1">
        <w:rPr>
          <w:b w:val="0"/>
          <w:sz w:val="26"/>
          <w:szCs w:val="26"/>
        </w:rPr>
        <w:t xml:space="preserve">          № </w:t>
      </w:r>
      <w:r>
        <w:rPr>
          <w:b w:val="0"/>
          <w:sz w:val="26"/>
          <w:szCs w:val="26"/>
        </w:rPr>
        <w:t>9/4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отдельные решения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 xml:space="preserve">Совета депутатов </w:t>
      </w:r>
      <w:proofErr w:type="spellStart"/>
      <w:r w:rsidRPr="008B6CA1">
        <w:rPr>
          <w:rFonts w:ascii="Times New Roman" w:hAnsi="Times New Roman" w:cs="Times New Roman"/>
          <w:b/>
          <w:bCs/>
          <w:sz w:val="26"/>
          <w:szCs w:val="26"/>
        </w:rPr>
        <w:t>Чарковского</w:t>
      </w:r>
      <w:proofErr w:type="spellEnd"/>
      <w:r w:rsidRPr="008B6CA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по установлению налога на имущество физических лиц</w:t>
      </w:r>
    </w:p>
    <w:p w:rsidR="001112B6" w:rsidRDefault="001112B6" w:rsidP="001112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CA1" w:rsidRPr="008B6CA1" w:rsidRDefault="008B6CA1" w:rsidP="001112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534A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2D1B" w:rsidRPr="008B6CA1">
        <w:rPr>
          <w:rFonts w:ascii="Times New Roman" w:hAnsi="Times New Roman" w:cs="Times New Roman"/>
          <w:sz w:val="26"/>
          <w:szCs w:val="26"/>
        </w:rPr>
        <w:t>В соответствии с г</w:t>
      </w:r>
      <w:r w:rsidR="0003511D" w:rsidRPr="008B6CA1">
        <w:rPr>
          <w:rFonts w:ascii="Times New Roman" w:hAnsi="Times New Roman" w:cs="Times New Roman"/>
          <w:sz w:val="26"/>
          <w:szCs w:val="26"/>
        </w:rPr>
        <w:t>лавой 32 Н</w:t>
      </w:r>
      <w:r w:rsidR="000606A8" w:rsidRPr="008B6CA1">
        <w:rPr>
          <w:rFonts w:ascii="Times New Roman" w:hAnsi="Times New Roman" w:cs="Times New Roman"/>
          <w:sz w:val="26"/>
          <w:szCs w:val="26"/>
        </w:rPr>
        <w:t>алогового кодекса</w:t>
      </w:r>
      <w:r w:rsidR="0003511D" w:rsidRPr="008B6CA1">
        <w:rPr>
          <w:rFonts w:ascii="Times New Roman" w:hAnsi="Times New Roman" w:cs="Times New Roman"/>
          <w:sz w:val="26"/>
          <w:szCs w:val="26"/>
        </w:rPr>
        <w:t xml:space="preserve"> Р</w:t>
      </w:r>
      <w:r w:rsidR="000606A8" w:rsidRPr="008B6CA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3511D" w:rsidRPr="008B6CA1">
        <w:rPr>
          <w:rFonts w:ascii="Times New Roman" w:hAnsi="Times New Roman" w:cs="Times New Roman"/>
          <w:sz w:val="26"/>
          <w:szCs w:val="26"/>
        </w:rPr>
        <w:t>Ф</w:t>
      </w:r>
      <w:r w:rsidR="000606A8" w:rsidRPr="008B6CA1">
        <w:rPr>
          <w:rFonts w:ascii="Times New Roman" w:hAnsi="Times New Roman" w:cs="Times New Roman"/>
          <w:sz w:val="26"/>
          <w:szCs w:val="26"/>
        </w:rPr>
        <w:t>едерации</w:t>
      </w:r>
      <w:r w:rsidR="0003511D" w:rsidRPr="008B6CA1">
        <w:rPr>
          <w:rFonts w:ascii="Times New Roman" w:hAnsi="Times New Roman" w:cs="Times New Roman"/>
          <w:sz w:val="26"/>
          <w:szCs w:val="26"/>
        </w:rPr>
        <w:t>, статьей 14 Ф</w:t>
      </w:r>
      <w:r w:rsidR="000606A8" w:rsidRPr="008B6CA1">
        <w:rPr>
          <w:rFonts w:ascii="Times New Roman" w:hAnsi="Times New Roman" w:cs="Times New Roman"/>
          <w:sz w:val="26"/>
          <w:szCs w:val="26"/>
        </w:rPr>
        <w:t>едерального закона от 06.10.2003</w:t>
      </w:r>
      <w:r w:rsidR="0003511D" w:rsidRPr="008B6CA1">
        <w:rPr>
          <w:rFonts w:ascii="Times New Roman" w:hAnsi="Times New Roman" w:cs="Times New Roman"/>
          <w:sz w:val="26"/>
          <w:szCs w:val="26"/>
        </w:rPr>
        <w:t xml:space="preserve"> №131 –</w:t>
      </w:r>
      <w:r w:rsidR="000606A8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03511D" w:rsidRPr="008B6CA1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4A512B" w:rsidRPr="008B6CA1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03511D" w:rsidRPr="008B6CA1">
        <w:rPr>
          <w:rFonts w:ascii="Times New Roman" w:hAnsi="Times New Roman" w:cs="Times New Roman"/>
          <w:sz w:val="26"/>
          <w:szCs w:val="26"/>
        </w:rPr>
        <w:t>Устав</w:t>
      </w:r>
      <w:r w:rsidR="009C04AC">
        <w:rPr>
          <w:rFonts w:ascii="Times New Roman" w:hAnsi="Times New Roman" w:cs="Times New Roman"/>
          <w:sz w:val="26"/>
          <w:szCs w:val="26"/>
        </w:rPr>
        <w:t>ом</w:t>
      </w:r>
      <w:r w:rsidR="0003511D" w:rsidRPr="008B6CA1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A75187" w:rsidRPr="008B6CA1">
        <w:rPr>
          <w:rFonts w:ascii="Times New Roman" w:hAnsi="Times New Roman" w:cs="Times New Roman"/>
          <w:sz w:val="26"/>
          <w:szCs w:val="26"/>
        </w:rPr>
        <w:t>льног</w:t>
      </w:r>
      <w:r w:rsidR="008C65C2" w:rsidRPr="008B6CA1">
        <w:rPr>
          <w:rFonts w:ascii="Times New Roman" w:hAnsi="Times New Roman" w:cs="Times New Roman"/>
          <w:sz w:val="26"/>
          <w:szCs w:val="26"/>
        </w:rPr>
        <w:t xml:space="preserve">о образования </w:t>
      </w:r>
      <w:proofErr w:type="spellStart"/>
      <w:r w:rsidR="007369DC" w:rsidRPr="008B6CA1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7369DC" w:rsidRPr="008B6CA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606A8" w:rsidRPr="008B6CA1">
        <w:rPr>
          <w:rFonts w:ascii="Times New Roman" w:hAnsi="Times New Roman" w:cs="Times New Roman"/>
          <w:sz w:val="26"/>
          <w:szCs w:val="26"/>
        </w:rPr>
        <w:t>,</w:t>
      </w:r>
    </w:p>
    <w:p w:rsidR="0003511D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511D" w:rsidRPr="008B6CA1">
        <w:rPr>
          <w:rFonts w:ascii="Times New Roman" w:hAnsi="Times New Roman" w:cs="Times New Roman"/>
          <w:sz w:val="26"/>
          <w:szCs w:val="26"/>
        </w:rPr>
        <w:t>Совет депутатов</w:t>
      </w:r>
      <w:r w:rsidR="001112B6" w:rsidRPr="008B6C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12B6" w:rsidRPr="008B6CA1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1112B6" w:rsidRPr="008B6CA1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1112B6" w:rsidRPr="008B6CA1">
        <w:rPr>
          <w:rFonts w:ascii="Times New Roman" w:hAnsi="Times New Roman" w:cs="Times New Roman"/>
          <w:sz w:val="26"/>
          <w:szCs w:val="26"/>
        </w:rPr>
        <w:t>еспублики Хакасия</w:t>
      </w:r>
    </w:p>
    <w:p w:rsidR="008B6CA1" w:rsidRPr="008B6CA1" w:rsidRDefault="008B6CA1" w:rsidP="008B6C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112B6" w:rsidRPr="008B6CA1" w:rsidRDefault="001112B6" w:rsidP="008B6C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04C1E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C04C1E" w:rsidRPr="008B6CA1">
        <w:rPr>
          <w:rFonts w:ascii="Times New Roman" w:hAnsi="Times New Roman" w:cs="Times New Roman"/>
          <w:sz w:val="26"/>
          <w:szCs w:val="26"/>
        </w:rPr>
        <w:t>Внести в Решени</w:t>
      </w:r>
      <w:r w:rsidR="0072789E" w:rsidRPr="008B6CA1">
        <w:rPr>
          <w:rFonts w:ascii="Times New Roman" w:hAnsi="Times New Roman" w:cs="Times New Roman"/>
          <w:sz w:val="26"/>
          <w:szCs w:val="26"/>
        </w:rPr>
        <w:t xml:space="preserve">е Совета депутатов </w:t>
      </w:r>
      <w:proofErr w:type="spellStart"/>
      <w:r w:rsidR="007369DC" w:rsidRPr="008B6CA1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C04C1E" w:rsidRPr="008B6CA1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7369DC" w:rsidRPr="00556DCE">
        <w:rPr>
          <w:rFonts w:ascii="Times New Roman" w:hAnsi="Times New Roman" w:cs="Times New Roman"/>
          <w:sz w:val="26"/>
          <w:szCs w:val="26"/>
        </w:rPr>
        <w:t>2</w:t>
      </w:r>
      <w:r w:rsidR="00AA0388" w:rsidRPr="00556DCE">
        <w:rPr>
          <w:rFonts w:ascii="Times New Roman" w:hAnsi="Times New Roman" w:cs="Times New Roman"/>
          <w:sz w:val="26"/>
          <w:szCs w:val="26"/>
        </w:rPr>
        <w:t>0</w:t>
      </w:r>
      <w:r w:rsidR="007369DC" w:rsidRPr="00556DCE">
        <w:rPr>
          <w:rFonts w:ascii="Times New Roman" w:hAnsi="Times New Roman" w:cs="Times New Roman"/>
          <w:sz w:val="26"/>
          <w:szCs w:val="26"/>
        </w:rPr>
        <w:t>.11.20</w:t>
      </w:r>
      <w:r w:rsidR="00AA0388" w:rsidRPr="00556DCE">
        <w:rPr>
          <w:rFonts w:ascii="Times New Roman" w:hAnsi="Times New Roman" w:cs="Times New Roman"/>
          <w:sz w:val="26"/>
          <w:szCs w:val="26"/>
        </w:rPr>
        <w:t>20</w:t>
      </w:r>
      <w:r w:rsidR="000606A8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C04C1E" w:rsidRPr="00556DCE">
        <w:rPr>
          <w:rFonts w:ascii="Times New Roman" w:hAnsi="Times New Roman" w:cs="Times New Roman"/>
          <w:sz w:val="26"/>
          <w:szCs w:val="26"/>
        </w:rPr>
        <w:t>№</w:t>
      </w:r>
      <w:r w:rsidR="007369DC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AA0388" w:rsidRPr="00556DCE">
        <w:rPr>
          <w:rFonts w:ascii="Times New Roman" w:hAnsi="Times New Roman" w:cs="Times New Roman"/>
          <w:sz w:val="26"/>
          <w:szCs w:val="26"/>
        </w:rPr>
        <w:t>14</w:t>
      </w:r>
      <w:r w:rsidR="007369DC" w:rsidRPr="00556DCE">
        <w:rPr>
          <w:rFonts w:ascii="Times New Roman" w:hAnsi="Times New Roman" w:cs="Times New Roman"/>
          <w:sz w:val="26"/>
          <w:szCs w:val="26"/>
        </w:rPr>
        <w:t>/</w:t>
      </w:r>
      <w:r w:rsidR="00AA0388" w:rsidRPr="00556DCE">
        <w:rPr>
          <w:rFonts w:ascii="Times New Roman" w:hAnsi="Times New Roman" w:cs="Times New Roman"/>
          <w:sz w:val="26"/>
          <w:szCs w:val="26"/>
        </w:rPr>
        <w:t>4</w:t>
      </w:r>
      <w:r w:rsidR="00C04C1E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C04C1E" w:rsidRPr="008B6CA1">
        <w:rPr>
          <w:rFonts w:ascii="Times New Roman" w:hAnsi="Times New Roman" w:cs="Times New Roman"/>
          <w:sz w:val="26"/>
          <w:szCs w:val="26"/>
        </w:rPr>
        <w:t>«Об установлении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 w:rsidR="007369DC" w:rsidRPr="008B6CA1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7369DC" w:rsidRPr="008B6CA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04C1E" w:rsidRPr="008B6CA1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</w:t>
      </w:r>
      <w:r w:rsidR="007369DC" w:rsidRPr="008B6CA1">
        <w:rPr>
          <w:rFonts w:ascii="Times New Roman" w:hAnsi="Times New Roman" w:cs="Times New Roman"/>
          <w:sz w:val="26"/>
          <w:szCs w:val="26"/>
        </w:rPr>
        <w:t>»</w:t>
      </w:r>
      <w:r w:rsidR="000606A8" w:rsidRPr="008B6CA1">
        <w:rPr>
          <w:rFonts w:ascii="Times New Roman" w:hAnsi="Times New Roman" w:cs="Times New Roman"/>
          <w:sz w:val="26"/>
          <w:szCs w:val="26"/>
        </w:rPr>
        <w:t xml:space="preserve"> изменение, изложив </w:t>
      </w:r>
      <w:r w:rsidR="00852488" w:rsidRPr="008B6CA1">
        <w:rPr>
          <w:rFonts w:ascii="Times New Roman" w:hAnsi="Times New Roman" w:cs="Times New Roman"/>
          <w:sz w:val="26"/>
          <w:szCs w:val="26"/>
        </w:rPr>
        <w:t>п</w:t>
      </w:r>
      <w:r w:rsidR="00C04C1E" w:rsidRPr="008B6CA1">
        <w:rPr>
          <w:rFonts w:ascii="Times New Roman" w:hAnsi="Times New Roman" w:cs="Times New Roman"/>
          <w:sz w:val="26"/>
          <w:szCs w:val="26"/>
        </w:rPr>
        <w:t>одпункт</w:t>
      </w:r>
      <w:r w:rsidR="00F71606" w:rsidRPr="008B6C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7F48" w:rsidRPr="00556DCE">
        <w:rPr>
          <w:rFonts w:ascii="Times New Roman" w:hAnsi="Times New Roman" w:cs="Times New Roman"/>
          <w:sz w:val="26"/>
          <w:szCs w:val="26"/>
        </w:rPr>
        <w:t>3</w:t>
      </w:r>
      <w:r w:rsidR="00F71606" w:rsidRPr="00556DCE">
        <w:rPr>
          <w:rFonts w:ascii="Times New Roman" w:hAnsi="Times New Roman" w:cs="Times New Roman"/>
          <w:sz w:val="26"/>
          <w:szCs w:val="26"/>
        </w:rPr>
        <w:t>.6</w:t>
      </w:r>
      <w:r w:rsidR="00C04C1E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F71606" w:rsidRPr="00556DCE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4E7F48" w:rsidRPr="00556DCE">
        <w:rPr>
          <w:rFonts w:ascii="Times New Roman" w:hAnsi="Times New Roman" w:cs="Times New Roman"/>
          <w:sz w:val="26"/>
          <w:szCs w:val="26"/>
        </w:rPr>
        <w:t>3</w:t>
      </w:r>
      <w:r w:rsidR="00C04C1E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852488" w:rsidRPr="008B6CA1">
        <w:rPr>
          <w:rFonts w:ascii="Times New Roman" w:hAnsi="Times New Roman" w:cs="Times New Roman"/>
          <w:sz w:val="26"/>
          <w:szCs w:val="26"/>
        </w:rPr>
        <w:t>в следующей</w:t>
      </w:r>
      <w:r w:rsidR="00C04C1E" w:rsidRPr="008B6CA1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04C1E" w:rsidRPr="008B6CA1" w:rsidRDefault="00852488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DCE">
        <w:rPr>
          <w:rFonts w:ascii="Times New Roman" w:hAnsi="Times New Roman" w:cs="Times New Roman"/>
          <w:sz w:val="26"/>
          <w:szCs w:val="26"/>
        </w:rPr>
        <w:t>«</w:t>
      </w:r>
      <w:r w:rsidR="004E7F48" w:rsidRPr="00556DCE">
        <w:rPr>
          <w:rFonts w:ascii="Times New Roman" w:hAnsi="Times New Roman" w:cs="Times New Roman"/>
          <w:sz w:val="26"/>
          <w:szCs w:val="26"/>
        </w:rPr>
        <w:t>3</w:t>
      </w:r>
      <w:r w:rsidR="00F71606" w:rsidRPr="00556DCE">
        <w:rPr>
          <w:rFonts w:ascii="Times New Roman" w:hAnsi="Times New Roman" w:cs="Times New Roman"/>
          <w:sz w:val="26"/>
          <w:szCs w:val="26"/>
        </w:rPr>
        <w:t>.6</w:t>
      </w:r>
      <w:r w:rsidRPr="00556DCE">
        <w:rPr>
          <w:rFonts w:ascii="Times New Roman" w:hAnsi="Times New Roman" w:cs="Times New Roman"/>
          <w:sz w:val="26"/>
          <w:szCs w:val="26"/>
        </w:rPr>
        <w:t>.</w:t>
      </w:r>
      <w:r w:rsidR="00C04C1E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C04C1E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C04C1E" w:rsidRPr="008B6CA1" w:rsidRDefault="00C04C1E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менее 20 миллионов рублей – в размере 1,0 процента;</w:t>
      </w:r>
    </w:p>
    <w:p w:rsidR="00C04C1E" w:rsidRPr="008B6CA1" w:rsidRDefault="00C04C1E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20 миллионов рублей (включительно) до 50 миллионов рублей – 1,5 процента;</w:t>
      </w:r>
    </w:p>
    <w:p w:rsidR="00C04C1E" w:rsidRPr="008B6CA1" w:rsidRDefault="00C04C1E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50 миллионов рублей (включительно) – 2,0 п</w:t>
      </w:r>
      <w:r w:rsidR="0085248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роцента».</w:t>
      </w:r>
    </w:p>
    <w:p w:rsidR="00056B14" w:rsidRPr="008B6CA1" w:rsidRDefault="00C04C1E" w:rsidP="008B6C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r w:rsidR="0085248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42D1B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A42D1B" w:rsidRPr="008B6CA1">
        <w:rPr>
          <w:rFonts w:ascii="Times New Roman" w:hAnsi="Times New Roman" w:cs="Times New Roman"/>
          <w:sz w:val="26"/>
          <w:szCs w:val="26"/>
        </w:rPr>
        <w:t>Внести</w:t>
      </w:r>
      <w:r w:rsidR="0003511D" w:rsidRPr="008B6CA1">
        <w:rPr>
          <w:rFonts w:ascii="Times New Roman" w:hAnsi="Times New Roman" w:cs="Times New Roman"/>
          <w:sz w:val="26"/>
          <w:szCs w:val="26"/>
        </w:rPr>
        <w:t xml:space="preserve"> в Решение</w:t>
      </w:r>
      <w:r w:rsidR="009A52A9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F71606" w:rsidRPr="008B6CA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7369DC" w:rsidRPr="008B6CA1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4A512B" w:rsidRPr="008B6CA1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7369DC" w:rsidRPr="00556DCE">
        <w:rPr>
          <w:rFonts w:ascii="Times New Roman" w:hAnsi="Times New Roman" w:cs="Times New Roman"/>
          <w:sz w:val="26"/>
          <w:szCs w:val="26"/>
        </w:rPr>
        <w:t>2</w:t>
      </w:r>
      <w:r w:rsidR="00AA0388" w:rsidRPr="00556DCE">
        <w:rPr>
          <w:rFonts w:ascii="Times New Roman" w:hAnsi="Times New Roman" w:cs="Times New Roman"/>
          <w:sz w:val="26"/>
          <w:szCs w:val="26"/>
        </w:rPr>
        <w:t>6</w:t>
      </w:r>
      <w:r w:rsidR="007369DC" w:rsidRPr="00556DCE">
        <w:rPr>
          <w:rFonts w:ascii="Times New Roman" w:hAnsi="Times New Roman" w:cs="Times New Roman"/>
          <w:sz w:val="26"/>
          <w:szCs w:val="26"/>
        </w:rPr>
        <w:t>.11.201</w:t>
      </w:r>
      <w:r w:rsidR="00AA0388" w:rsidRPr="00556DCE">
        <w:rPr>
          <w:rFonts w:ascii="Times New Roman" w:hAnsi="Times New Roman" w:cs="Times New Roman"/>
          <w:sz w:val="26"/>
          <w:szCs w:val="26"/>
        </w:rPr>
        <w:t>9</w:t>
      </w:r>
      <w:r w:rsidR="00852488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8C65C2" w:rsidRPr="00556DCE">
        <w:rPr>
          <w:rFonts w:ascii="Times New Roman" w:hAnsi="Times New Roman" w:cs="Times New Roman"/>
          <w:sz w:val="26"/>
          <w:szCs w:val="26"/>
        </w:rPr>
        <w:t>№</w:t>
      </w:r>
      <w:r w:rsidR="007369DC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AA0388" w:rsidRPr="00556DCE">
        <w:rPr>
          <w:rFonts w:ascii="Times New Roman" w:hAnsi="Times New Roman" w:cs="Times New Roman"/>
          <w:sz w:val="26"/>
          <w:szCs w:val="26"/>
        </w:rPr>
        <w:t>28</w:t>
      </w:r>
      <w:r w:rsidR="007369DC" w:rsidRPr="00556DCE">
        <w:rPr>
          <w:rFonts w:ascii="Times New Roman" w:hAnsi="Times New Roman" w:cs="Times New Roman"/>
          <w:sz w:val="26"/>
          <w:szCs w:val="26"/>
        </w:rPr>
        <w:t>/</w:t>
      </w:r>
      <w:r w:rsidR="004E7F48" w:rsidRPr="00556DCE">
        <w:rPr>
          <w:rFonts w:ascii="Times New Roman" w:hAnsi="Times New Roman" w:cs="Times New Roman"/>
          <w:sz w:val="26"/>
          <w:szCs w:val="26"/>
        </w:rPr>
        <w:t>3</w:t>
      </w:r>
      <w:r w:rsidR="00F15930" w:rsidRPr="008B6CA1">
        <w:rPr>
          <w:rFonts w:ascii="Times New Roman" w:hAnsi="Times New Roman" w:cs="Times New Roman"/>
          <w:sz w:val="26"/>
          <w:szCs w:val="26"/>
        </w:rPr>
        <w:t xml:space="preserve"> «</w:t>
      </w:r>
      <w:r w:rsidR="007369DC" w:rsidRPr="008B6CA1">
        <w:rPr>
          <w:rFonts w:ascii="Times New Roman" w:hAnsi="Times New Roman" w:cs="Times New Roman"/>
          <w:sz w:val="26"/>
          <w:szCs w:val="26"/>
        </w:rPr>
        <w:t>Об установлении на территории</w:t>
      </w:r>
      <w:r w:rsidR="00AA038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E7F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7F48">
        <w:rPr>
          <w:rFonts w:ascii="Times New Roman" w:hAnsi="Times New Roman" w:cs="Times New Roman"/>
          <w:sz w:val="26"/>
          <w:szCs w:val="26"/>
        </w:rPr>
        <w:t>Чарковск</w:t>
      </w:r>
      <w:r w:rsidR="00AA038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E7F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лиц» </w:t>
      </w:r>
      <w:r w:rsidR="00852488" w:rsidRPr="008B6CA1">
        <w:rPr>
          <w:rFonts w:ascii="Times New Roman" w:hAnsi="Times New Roman" w:cs="Times New Roman"/>
          <w:sz w:val="26"/>
          <w:szCs w:val="26"/>
        </w:rPr>
        <w:t xml:space="preserve">изменение, изложив </w:t>
      </w:r>
      <w:r w:rsidR="00852488" w:rsidRPr="00556DCE">
        <w:rPr>
          <w:rFonts w:ascii="Times New Roman" w:hAnsi="Times New Roman" w:cs="Times New Roman"/>
          <w:sz w:val="26"/>
          <w:szCs w:val="26"/>
        </w:rPr>
        <w:t>п</w:t>
      </w:r>
      <w:r w:rsidR="00E7322A" w:rsidRPr="00556DCE">
        <w:rPr>
          <w:rFonts w:ascii="Times New Roman" w:hAnsi="Times New Roman" w:cs="Times New Roman"/>
          <w:sz w:val="26"/>
          <w:szCs w:val="26"/>
        </w:rPr>
        <w:t>одпункт</w:t>
      </w:r>
      <w:r w:rsidR="00F71606" w:rsidRPr="00556DCE">
        <w:rPr>
          <w:rFonts w:ascii="Times New Roman" w:hAnsi="Times New Roman" w:cs="Times New Roman"/>
          <w:sz w:val="26"/>
          <w:szCs w:val="26"/>
        </w:rPr>
        <w:t xml:space="preserve"> 3.6</w:t>
      </w:r>
      <w:r w:rsidR="00852488" w:rsidRPr="00556DCE">
        <w:rPr>
          <w:rFonts w:ascii="Times New Roman" w:hAnsi="Times New Roman" w:cs="Times New Roman"/>
          <w:sz w:val="26"/>
          <w:szCs w:val="26"/>
        </w:rPr>
        <w:t>.</w:t>
      </w:r>
      <w:r w:rsidR="00A42D1B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852488" w:rsidRPr="00556DCE">
        <w:rPr>
          <w:rFonts w:ascii="Times New Roman" w:hAnsi="Times New Roman" w:cs="Times New Roman"/>
          <w:sz w:val="26"/>
          <w:szCs w:val="26"/>
        </w:rPr>
        <w:t xml:space="preserve">пункта 3 </w:t>
      </w:r>
      <w:r w:rsidR="00852488" w:rsidRPr="008B6CA1">
        <w:rPr>
          <w:rFonts w:ascii="Times New Roman" w:hAnsi="Times New Roman" w:cs="Times New Roman"/>
          <w:sz w:val="26"/>
          <w:szCs w:val="26"/>
        </w:rPr>
        <w:t>в следующей</w:t>
      </w:r>
      <w:r w:rsidR="00A42D1B" w:rsidRPr="008B6CA1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A42D1B" w:rsidRPr="008B6CA1" w:rsidRDefault="00852488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DCE">
        <w:rPr>
          <w:rFonts w:ascii="Times New Roman" w:hAnsi="Times New Roman" w:cs="Times New Roman"/>
          <w:sz w:val="26"/>
          <w:szCs w:val="26"/>
        </w:rPr>
        <w:t>«3.6.</w:t>
      </w:r>
      <w:r w:rsidR="00A42D1B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A42D1B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="00A42D1B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предусмотренных абзацем вторым пункта 10 статьи 378.2 Налогового кодекса Российской Федерации, </w:t>
      </w:r>
      <w:r w:rsidR="00844BA0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кадастровая стоимость каждого из которых</w:t>
      </w:r>
      <w:r w:rsidR="00A42D1B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42D1B" w:rsidRPr="008B6CA1" w:rsidRDefault="00A42D1B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менее 20 миллионов рублей 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размере 1,0 процента;</w:t>
      </w:r>
    </w:p>
    <w:p w:rsidR="00A42D1B" w:rsidRPr="008B6CA1" w:rsidRDefault="00A42D1B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 миллионов рублей (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включительно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 50 миллионов рублей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1,5 процента;</w:t>
      </w:r>
    </w:p>
    <w:p w:rsidR="00A42D1B" w:rsidRPr="008B6CA1" w:rsidRDefault="00A42D1B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свыше 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50 миллионов рублей (включительно)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2,0 процента</w:t>
      </w:r>
      <w:r w:rsidR="0085248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63A04" w:rsidRPr="008B6CA1" w:rsidRDefault="00463A04" w:rsidP="008B6C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44BA0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 объектов налогообложения, кадастровая стоимость каждого из которых превышает 300 миллионов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2,0 процента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82C8B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78A8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E178A8" w:rsidRPr="008B6CA1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F71606" w:rsidRPr="008B6CA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7369DC" w:rsidRPr="008B6CA1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BB6C3F" w:rsidRPr="008B6CA1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178A8" w:rsidRPr="008B6CA1">
        <w:rPr>
          <w:rFonts w:ascii="Times New Roman" w:hAnsi="Times New Roman" w:cs="Times New Roman"/>
          <w:sz w:val="26"/>
          <w:szCs w:val="26"/>
        </w:rPr>
        <w:t>от</w:t>
      </w:r>
      <w:r w:rsidR="00F71606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7369DC" w:rsidRPr="00556DCE">
        <w:rPr>
          <w:rFonts w:ascii="Times New Roman" w:hAnsi="Times New Roman" w:cs="Times New Roman"/>
          <w:sz w:val="26"/>
          <w:szCs w:val="26"/>
        </w:rPr>
        <w:t>2</w:t>
      </w:r>
      <w:r w:rsidR="00AA0388" w:rsidRPr="00556DCE">
        <w:rPr>
          <w:rFonts w:ascii="Times New Roman" w:hAnsi="Times New Roman" w:cs="Times New Roman"/>
          <w:sz w:val="26"/>
          <w:szCs w:val="26"/>
        </w:rPr>
        <w:t>1</w:t>
      </w:r>
      <w:r w:rsidR="007369DC" w:rsidRPr="00556DCE">
        <w:rPr>
          <w:rFonts w:ascii="Times New Roman" w:hAnsi="Times New Roman" w:cs="Times New Roman"/>
          <w:sz w:val="26"/>
          <w:szCs w:val="26"/>
        </w:rPr>
        <w:t>.11.201</w:t>
      </w:r>
      <w:r w:rsidR="00AA0388" w:rsidRPr="00556DCE">
        <w:rPr>
          <w:rFonts w:ascii="Times New Roman" w:hAnsi="Times New Roman" w:cs="Times New Roman"/>
          <w:sz w:val="26"/>
          <w:szCs w:val="26"/>
        </w:rPr>
        <w:t>8</w:t>
      </w:r>
      <w:r w:rsidR="008C65C2" w:rsidRPr="00556DCE">
        <w:rPr>
          <w:rFonts w:ascii="Times New Roman" w:hAnsi="Times New Roman" w:cs="Times New Roman"/>
          <w:sz w:val="26"/>
          <w:szCs w:val="26"/>
        </w:rPr>
        <w:t xml:space="preserve"> №</w:t>
      </w:r>
      <w:r w:rsidR="007369DC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AA0388" w:rsidRPr="00556DCE">
        <w:rPr>
          <w:rFonts w:ascii="Times New Roman" w:hAnsi="Times New Roman" w:cs="Times New Roman"/>
          <w:sz w:val="26"/>
          <w:szCs w:val="26"/>
        </w:rPr>
        <w:t>34</w:t>
      </w:r>
      <w:r w:rsidR="007369DC" w:rsidRPr="00556DCE">
        <w:rPr>
          <w:rFonts w:ascii="Times New Roman" w:hAnsi="Times New Roman" w:cs="Times New Roman"/>
          <w:sz w:val="26"/>
          <w:szCs w:val="26"/>
        </w:rPr>
        <w:t>/3</w:t>
      </w:r>
      <w:r w:rsidR="00073083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BB6C3F" w:rsidRPr="008B6CA1">
        <w:rPr>
          <w:rFonts w:ascii="Times New Roman" w:hAnsi="Times New Roman" w:cs="Times New Roman"/>
          <w:sz w:val="26"/>
          <w:szCs w:val="26"/>
        </w:rPr>
        <w:t>«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Об установлении на территории </w:t>
      </w:r>
      <w:proofErr w:type="spellStart"/>
      <w:r w:rsidR="007369DC" w:rsidRPr="008B6CA1">
        <w:rPr>
          <w:rFonts w:ascii="Times New Roman" w:hAnsi="Times New Roman" w:cs="Times New Roman"/>
          <w:sz w:val="26"/>
          <w:szCs w:val="26"/>
        </w:rPr>
        <w:t>Чарковск</w:t>
      </w:r>
      <w:r w:rsidR="00BE25D5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7369DC" w:rsidRPr="008B6CA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E25D5">
        <w:rPr>
          <w:rFonts w:ascii="Times New Roman" w:hAnsi="Times New Roman" w:cs="Times New Roman"/>
          <w:sz w:val="26"/>
          <w:szCs w:val="26"/>
        </w:rPr>
        <w:t>а</w:t>
      </w:r>
      <w:r w:rsidR="00EA0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21A">
        <w:rPr>
          <w:rFonts w:ascii="Times New Roman" w:hAnsi="Times New Roman" w:cs="Times New Roman"/>
          <w:sz w:val="26"/>
          <w:szCs w:val="26"/>
        </w:rPr>
        <w:t>Усть-Абаканскогго</w:t>
      </w:r>
      <w:proofErr w:type="spellEnd"/>
      <w:r w:rsidR="00EA021A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лиц»</w:t>
      </w:r>
      <w:r w:rsidR="00E178A8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852488" w:rsidRPr="008B6CA1">
        <w:rPr>
          <w:rFonts w:ascii="Times New Roman" w:hAnsi="Times New Roman" w:cs="Times New Roman"/>
          <w:sz w:val="26"/>
          <w:szCs w:val="26"/>
        </w:rPr>
        <w:t>изменение, изложив п</w:t>
      </w:r>
      <w:r w:rsidR="00E7322A" w:rsidRPr="008B6CA1">
        <w:rPr>
          <w:rFonts w:ascii="Times New Roman" w:hAnsi="Times New Roman" w:cs="Times New Roman"/>
          <w:sz w:val="26"/>
          <w:szCs w:val="26"/>
        </w:rPr>
        <w:t>одпункт</w:t>
      </w:r>
      <w:r w:rsidR="00E178A8" w:rsidRPr="008B6C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8A8" w:rsidRPr="00556DCE">
        <w:rPr>
          <w:rFonts w:ascii="Times New Roman" w:hAnsi="Times New Roman" w:cs="Times New Roman"/>
          <w:bCs/>
          <w:sz w:val="26"/>
          <w:szCs w:val="26"/>
        </w:rPr>
        <w:t>3.6</w:t>
      </w:r>
      <w:r w:rsidR="00E178A8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852488" w:rsidRPr="00556DCE">
        <w:rPr>
          <w:rFonts w:ascii="Times New Roman" w:hAnsi="Times New Roman" w:cs="Times New Roman"/>
          <w:sz w:val="26"/>
          <w:szCs w:val="26"/>
        </w:rPr>
        <w:t xml:space="preserve">пункта 3 </w:t>
      </w:r>
      <w:r w:rsidR="00852488" w:rsidRPr="008B6CA1">
        <w:rPr>
          <w:rFonts w:ascii="Times New Roman" w:hAnsi="Times New Roman" w:cs="Times New Roman"/>
          <w:sz w:val="26"/>
          <w:szCs w:val="26"/>
        </w:rPr>
        <w:t>в следующей</w:t>
      </w:r>
      <w:r w:rsidR="00E178A8" w:rsidRPr="008B6CA1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BB6C3F" w:rsidRPr="008B6CA1" w:rsidRDefault="00073083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DCE">
        <w:rPr>
          <w:rFonts w:ascii="Times New Roman" w:hAnsi="Times New Roman" w:cs="Times New Roman"/>
          <w:sz w:val="26"/>
          <w:szCs w:val="26"/>
        </w:rPr>
        <w:t>«</w:t>
      </w:r>
      <w:r w:rsidR="00E178A8" w:rsidRPr="00556DCE">
        <w:rPr>
          <w:rFonts w:ascii="Times New Roman" w:hAnsi="Times New Roman" w:cs="Times New Roman"/>
          <w:sz w:val="26"/>
          <w:szCs w:val="26"/>
        </w:rPr>
        <w:t>3.6</w:t>
      </w:r>
      <w:r w:rsidRPr="00556DCE">
        <w:rPr>
          <w:rFonts w:ascii="Times New Roman" w:hAnsi="Times New Roman" w:cs="Times New Roman"/>
          <w:sz w:val="26"/>
          <w:szCs w:val="26"/>
        </w:rPr>
        <w:t>.</w:t>
      </w:r>
      <w:r w:rsidR="00E178A8" w:rsidRPr="00556DCE">
        <w:rPr>
          <w:rFonts w:ascii="Times New Roman" w:hAnsi="Times New Roman" w:cs="Times New Roman"/>
          <w:sz w:val="26"/>
          <w:szCs w:val="26"/>
        </w:rPr>
        <w:t xml:space="preserve"> </w:t>
      </w:r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</w:t>
      </w:r>
      <w:r w:rsidR="00BB6C3F" w:rsidRPr="008B6CA1">
        <w:rPr>
          <w:sz w:val="26"/>
          <w:szCs w:val="26"/>
        </w:rPr>
        <w:t xml:space="preserve"> </w:t>
      </w:r>
      <w:r w:rsidR="00BB6C3F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кадастровая стоимость каждого из которых: </w:t>
      </w:r>
    </w:p>
    <w:p w:rsidR="00BB6C3F" w:rsidRPr="008B6CA1" w:rsidRDefault="00BB6C3F" w:rsidP="001112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менее 20 миллионов рублей – в размере 1,0 процента;</w:t>
      </w:r>
    </w:p>
    <w:p w:rsidR="00BB6C3F" w:rsidRPr="008B6CA1" w:rsidRDefault="00BB6C3F" w:rsidP="001112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20 миллионов рублей (включительно) до 50 миллионов рублей – 1,5 процента;</w:t>
      </w:r>
    </w:p>
    <w:p w:rsidR="00BB6C3F" w:rsidRPr="008B6CA1" w:rsidRDefault="00BB6C3F" w:rsidP="001112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50 миллионов рублей (включительно) – 2,0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процента».</w:t>
      </w:r>
    </w:p>
    <w:p w:rsidR="00E178A8" w:rsidRPr="008B6CA1" w:rsidRDefault="00BB6C3F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отношении объектов налогообложения, кадастровая стоимость каждого из которых превышает 300 миллионов рублей – 2,0 процента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074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</w:t>
      </w:r>
      <w:r w:rsidR="00056B1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900FEF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="00A8607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</w:t>
      </w:r>
      <w:r w:rsidR="005117A2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одного месяца с момента</w:t>
      </w:r>
      <w:r w:rsidR="00A8607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и распространяется на правоотношения, связанные с исчислением налога на имуще</w:t>
      </w:r>
      <w:r w:rsidR="00056B1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физических лиц с 01.01.2021</w:t>
      </w:r>
      <w:r w:rsidR="00A8607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178A8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0FEF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вступает в силу по истечении одного месяца с момента официального опубликования и распространяется на правоотношения, </w:t>
      </w:r>
      <w:bookmarkStart w:id="0" w:name="_GoBack"/>
      <w:bookmarkEnd w:id="0"/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исчислением налога на имуще</w:t>
      </w:r>
      <w:r w:rsidR="00056B1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физических лиц с 01.01.2020</w:t>
      </w:r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56B14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6. 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</w:t>
      </w:r>
      <w:r w:rsidR="00056B1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073083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7. </w:t>
      </w:r>
      <w:r w:rsidR="00073083" w:rsidRPr="008B6CA1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«Усть-Абаканские изв</w:t>
      </w:r>
      <w:r w:rsidR="008C65C2" w:rsidRPr="008B6CA1">
        <w:rPr>
          <w:rFonts w:ascii="Times New Roman" w:hAnsi="Times New Roman" w:cs="Times New Roman"/>
          <w:sz w:val="26"/>
          <w:szCs w:val="26"/>
        </w:rPr>
        <w:t xml:space="preserve">естия» Главе </w:t>
      </w:r>
      <w:proofErr w:type="spellStart"/>
      <w:r w:rsidR="0016417A" w:rsidRPr="008B6CA1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073083" w:rsidRPr="008B6CA1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73083" w:rsidRPr="008B6CA1" w:rsidRDefault="00073083" w:rsidP="001112B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CA1" w:rsidRPr="008B6CA1" w:rsidRDefault="008B6CA1" w:rsidP="001112B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CA1" w:rsidRPr="008B6CA1" w:rsidRDefault="008B6CA1" w:rsidP="001112B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CA1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8B6CA1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Г.И. Дорохина</w:t>
      </w:r>
    </w:p>
    <w:sectPr w:rsidR="008B6CA1" w:rsidRPr="008B6C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53" w:rsidRDefault="005A5353" w:rsidP="003E2BE3">
      <w:pPr>
        <w:spacing w:after="0" w:line="240" w:lineRule="auto"/>
      </w:pPr>
      <w:r>
        <w:separator/>
      </w:r>
    </w:p>
  </w:endnote>
  <w:endnote w:type="continuationSeparator" w:id="0">
    <w:p w:rsidR="005A5353" w:rsidRDefault="005A5353" w:rsidP="003E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53" w:rsidRDefault="005A5353" w:rsidP="003E2BE3">
      <w:pPr>
        <w:spacing w:after="0" w:line="240" w:lineRule="auto"/>
      </w:pPr>
      <w:r>
        <w:separator/>
      </w:r>
    </w:p>
  </w:footnote>
  <w:footnote w:type="continuationSeparator" w:id="0">
    <w:p w:rsidR="005A5353" w:rsidRDefault="005A5353" w:rsidP="003E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BE3" w:rsidRPr="003E2BE3" w:rsidRDefault="003E2BE3">
    <w:pPr>
      <w:pStyle w:val="a6"/>
      <w:rPr>
        <w:rFonts w:ascii="Times New Roman" w:hAnsi="Times New Roman" w:cs="Times New Roman"/>
      </w:rPr>
    </w:pPr>
    <w:r w:rsidRPr="003E2BE3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3E7"/>
    <w:multiLevelType w:val="multilevel"/>
    <w:tmpl w:val="3E44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B056485"/>
    <w:multiLevelType w:val="multilevel"/>
    <w:tmpl w:val="F71449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8E"/>
    <w:rsid w:val="00005CFA"/>
    <w:rsid w:val="0003511D"/>
    <w:rsid w:val="00056B14"/>
    <w:rsid w:val="000606A8"/>
    <w:rsid w:val="00073083"/>
    <w:rsid w:val="001112B6"/>
    <w:rsid w:val="00156FB3"/>
    <w:rsid w:val="0016417A"/>
    <w:rsid w:val="001C3CAE"/>
    <w:rsid w:val="00247F4F"/>
    <w:rsid w:val="002D17C7"/>
    <w:rsid w:val="003E2BE3"/>
    <w:rsid w:val="003E534A"/>
    <w:rsid w:val="00416263"/>
    <w:rsid w:val="00463A04"/>
    <w:rsid w:val="004A512B"/>
    <w:rsid w:val="004E7F48"/>
    <w:rsid w:val="005117A2"/>
    <w:rsid w:val="0052400D"/>
    <w:rsid w:val="00556DCE"/>
    <w:rsid w:val="005823AC"/>
    <w:rsid w:val="005A0F17"/>
    <w:rsid w:val="005A5353"/>
    <w:rsid w:val="00622818"/>
    <w:rsid w:val="00654D2D"/>
    <w:rsid w:val="006A3E8E"/>
    <w:rsid w:val="0072789E"/>
    <w:rsid w:val="007369DC"/>
    <w:rsid w:val="00834D48"/>
    <w:rsid w:val="008405DE"/>
    <w:rsid w:val="00844BA0"/>
    <w:rsid w:val="00852488"/>
    <w:rsid w:val="00872BC4"/>
    <w:rsid w:val="00882C8B"/>
    <w:rsid w:val="008B6CA1"/>
    <w:rsid w:val="008C65C2"/>
    <w:rsid w:val="008C6F30"/>
    <w:rsid w:val="00900FEF"/>
    <w:rsid w:val="009A52A9"/>
    <w:rsid w:val="009B1403"/>
    <w:rsid w:val="009C04AC"/>
    <w:rsid w:val="00A1270C"/>
    <w:rsid w:val="00A42D1B"/>
    <w:rsid w:val="00A746F1"/>
    <w:rsid w:val="00A75187"/>
    <w:rsid w:val="00A86074"/>
    <w:rsid w:val="00AA0388"/>
    <w:rsid w:val="00B930BE"/>
    <w:rsid w:val="00BB6C3F"/>
    <w:rsid w:val="00BE25D5"/>
    <w:rsid w:val="00BE4488"/>
    <w:rsid w:val="00C04C1E"/>
    <w:rsid w:val="00CB13F3"/>
    <w:rsid w:val="00D55BB9"/>
    <w:rsid w:val="00E178A8"/>
    <w:rsid w:val="00E7322A"/>
    <w:rsid w:val="00EA021A"/>
    <w:rsid w:val="00F1298C"/>
    <w:rsid w:val="00F15930"/>
    <w:rsid w:val="00F170E7"/>
    <w:rsid w:val="00F71606"/>
    <w:rsid w:val="00FA4CC8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88280"/>
  <w15:docId w15:val="{8CA1CC91-AAE0-4B0E-8F24-8EF2B29F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1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BE3"/>
  </w:style>
  <w:style w:type="paragraph" w:styleId="a8">
    <w:name w:val="footer"/>
    <w:basedOn w:val="a"/>
    <w:link w:val="a9"/>
    <w:uiPriority w:val="99"/>
    <w:unhideWhenUsed/>
    <w:rsid w:val="003E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F49A-6A28-4B9A-A211-D9778680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 М</dc:creator>
  <cp:keywords/>
  <dc:description/>
  <cp:lastModifiedBy>USER</cp:lastModifiedBy>
  <cp:revision>36</cp:revision>
  <cp:lastPrinted>2021-05-18T04:52:00Z</cp:lastPrinted>
  <dcterms:created xsi:type="dcterms:W3CDTF">2020-04-21T06:05:00Z</dcterms:created>
  <dcterms:modified xsi:type="dcterms:W3CDTF">2021-05-18T04:54:00Z</dcterms:modified>
</cp:coreProperties>
</file>