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EE" w:rsidRDefault="00C43BEE" w:rsidP="00C43BEE">
      <w:pPr>
        <w:pStyle w:val="20"/>
        <w:shd w:val="clear" w:color="auto" w:fill="auto"/>
        <w:spacing w:before="0" w:after="0" w:line="283" w:lineRule="exact"/>
        <w:ind w:right="-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43BEE" w:rsidRDefault="00C43BEE" w:rsidP="00C43BEE">
      <w:pPr>
        <w:pStyle w:val="20"/>
        <w:shd w:val="clear" w:color="auto" w:fill="auto"/>
        <w:spacing w:before="0" w:after="0" w:line="283" w:lineRule="exact"/>
        <w:ind w:right="-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43BEE" w:rsidRPr="00C43BEE" w:rsidRDefault="00C43BEE" w:rsidP="00C43BEE">
      <w:pPr>
        <w:tabs>
          <w:tab w:val="center" w:pos="4677"/>
        </w:tabs>
        <w:suppressAutoHyphens w:val="0"/>
        <w:rPr>
          <w:lang w:eastAsia="ru-RU"/>
        </w:rPr>
      </w:pPr>
      <w:r w:rsidRPr="00C43BEE">
        <w:rPr>
          <w:lang w:eastAsia="ru-RU"/>
        </w:rPr>
        <w:t xml:space="preserve">                                                                        </w:t>
      </w:r>
      <w:r w:rsidRPr="00C43BEE">
        <w:rPr>
          <w:noProof/>
          <w:lang w:eastAsia="ru-RU"/>
        </w:rPr>
        <w:drawing>
          <wp:inline distT="0" distB="0" distL="0" distR="0" wp14:anchorId="048F1125" wp14:editId="7F917175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C43BEE" w:rsidRPr="00C43BEE" w:rsidTr="006E15CC">
        <w:tc>
          <w:tcPr>
            <w:tcW w:w="5068" w:type="dxa"/>
            <w:hideMark/>
          </w:tcPr>
          <w:p w:rsidR="00C43BEE" w:rsidRPr="00C43BEE" w:rsidRDefault="00C43BEE" w:rsidP="00C43BEE">
            <w:pPr>
              <w:suppressAutoHyphens w:val="0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 w:rsidRPr="00C43BEE">
              <w:rPr>
                <w:sz w:val="18"/>
                <w:szCs w:val="18"/>
                <w:lang w:eastAsia="ru-RU"/>
              </w:rPr>
              <w:t>РОССИЯ ФЕДЕРАЦИЯЗЫ</w:t>
            </w:r>
          </w:p>
          <w:p w:rsidR="00C43BEE" w:rsidRPr="00C43BEE" w:rsidRDefault="00C43BEE" w:rsidP="00C43B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43BEE">
              <w:rPr>
                <w:sz w:val="18"/>
                <w:szCs w:val="18"/>
                <w:lang w:eastAsia="ru-RU"/>
              </w:rPr>
              <w:t>ХАКАС РЕСПУБЛИКАЗЫ</w:t>
            </w:r>
          </w:p>
          <w:p w:rsidR="00C43BEE" w:rsidRPr="00C43BEE" w:rsidRDefault="00C43BEE" w:rsidP="00C43B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43BEE">
              <w:rPr>
                <w:sz w:val="18"/>
                <w:szCs w:val="18"/>
                <w:lang w:eastAsia="ru-RU"/>
              </w:rPr>
              <w:t>АFБАН ПИЛТIРI АЙМАFЫ</w:t>
            </w:r>
          </w:p>
          <w:p w:rsidR="00C43BEE" w:rsidRPr="00C43BEE" w:rsidRDefault="00C43BEE" w:rsidP="00C43B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43BEE">
              <w:rPr>
                <w:sz w:val="18"/>
                <w:szCs w:val="18"/>
                <w:lang w:eastAsia="ru-RU"/>
              </w:rPr>
              <w:t>ЧАРКОВ ААЛНЫН ЧОБI</w:t>
            </w:r>
          </w:p>
          <w:p w:rsidR="00C43BEE" w:rsidRPr="00C43BEE" w:rsidRDefault="00C43BEE" w:rsidP="00C43BEE">
            <w:pPr>
              <w:suppressAutoHyphens w:val="0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 w:rsidRPr="00C43BEE">
              <w:rPr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C43BEE" w:rsidRPr="00C43BEE" w:rsidRDefault="00C43BEE" w:rsidP="00C43BEE">
            <w:pPr>
              <w:suppressAutoHyphens w:val="0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 w:rsidRPr="00C43BEE">
              <w:rPr>
                <w:sz w:val="18"/>
                <w:szCs w:val="18"/>
                <w:lang w:eastAsia="ru-RU"/>
              </w:rPr>
              <w:t>РОССИЙСКАЯ ФЕДЕРАЦИЯ</w:t>
            </w:r>
          </w:p>
          <w:p w:rsidR="00C43BEE" w:rsidRPr="00C43BEE" w:rsidRDefault="00C43BEE" w:rsidP="00C43B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43BEE">
              <w:rPr>
                <w:sz w:val="18"/>
                <w:szCs w:val="18"/>
                <w:lang w:eastAsia="ru-RU"/>
              </w:rPr>
              <w:t>РЕСПУБЛИКА ХАКАСИЯ</w:t>
            </w:r>
          </w:p>
          <w:p w:rsidR="00C43BEE" w:rsidRPr="00C43BEE" w:rsidRDefault="00C43BEE" w:rsidP="00C43B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43BEE">
              <w:rPr>
                <w:sz w:val="18"/>
                <w:szCs w:val="18"/>
                <w:lang w:eastAsia="ru-RU"/>
              </w:rPr>
              <w:t>УСТЬ-АБАКАНСКИЙ РАЙОН</w:t>
            </w:r>
          </w:p>
          <w:p w:rsidR="00C43BEE" w:rsidRPr="00C43BEE" w:rsidRDefault="00C43BEE" w:rsidP="00C43BE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43BEE">
              <w:rPr>
                <w:sz w:val="18"/>
                <w:szCs w:val="18"/>
                <w:lang w:eastAsia="ru-RU"/>
              </w:rPr>
              <w:t>АДМИНИСТРАЦИЯ</w:t>
            </w:r>
          </w:p>
          <w:p w:rsidR="00C43BEE" w:rsidRPr="00C43BEE" w:rsidRDefault="00C43BEE" w:rsidP="00C43BEE">
            <w:pPr>
              <w:suppressAutoHyphens w:val="0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 w:rsidRPr="00C43BEE">
              <w:rPr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C43BEE" w:rsidRPr="00C43BEE" w:rsidRDefault="00C43BEE" w:rsidP="00C43BEE">
      <w:pPr>
        <w:keepNext/>
        <w:suppressAutoHyphens w:val="0"/>
        <w:outlineLvl w:val="0"/>
        <w:rPr>
          <w:rFonts w:ascii="Times New Roman Hak" w:hAnsi="Times New Roman Hak"/>
          <w:b/>
          <w:lang w:eastAsia="ru-RU"/>
        </w:rPr>
      </w:pPr>
    </w:p>
    <w:p w:rsidR="00C43BEE" w:rsidRPr="00C43BEE" w:rsidRDefault="00C43BEE" w:rsidP="00C43BEE">
      <w:pPr>
        <w:keepNext/>
        <w:suppressAutoHyphens w:val="0"/>
        <w:outlineLvl w:val="0"/>
        <w:rPr>
          <w:rFonts w:ascii="Times New Roman Hak" w:hAnsi="Times New Roman Hak"/>
          <w:b/>
          <w:lang w:eastAsia="ru-RU"/>
        </w:rPr>
      </w:pPr>
      <w:r w:rsidRPr="00C43BEE">
        <w:rPr>
          <w:rFonts w:ascii="Times New Roman Hak" w:hAnsi="Times New Roman Hak"/>
          <w:b/>
          <w:lang w:eastAsia="ru-RU"/>
        </w:rPr>
        <w:t xml:space="preserve">                                                            ПОСТАНОВЛЕНИЕ</w:t>
      </w:r>
    </w:p>
    <w:p w:rsidR="00C43BEE" w:rsidRPr="00C43BEE" w:rsidRDefault="00DE703A" w:rsidP="00C43BEE">
      <w:pPr>
        <w:suppressAutoHyphens w:val="0"/>
        <w:jc w:val="center"/>
        <w:rPr>
          <w:lang w:eastAsia="ru-RU"/>
        </w:rPr>
      </w:pPr>
      <w:r>
        <w:rPr>
          <w:lang w:eastAsia="ru-RU"/>
        </w:rPr>
        <w:t>от 08.02.2021г.    № 11</w:t>
      </w:r>
      <w:r w:rsidR="00C43BEE" w:rsidRPr="00C43BEE">
        <w:rPr>
          <w:lang w:eastAsia="ru-RU"/>
        </w:rPr>
        <w:t>-п</w:t>
      </w:r>
    </w:p>
    <w:p w:rsidR="00C43BEE" w:rsidRPr="00C43BEE" w:rsidRDefault="00C43BEE" w:rsidP="00C43BEE">
      <w:pPr>
        <w:suppressAutoHyphens w:val="0"/>
        <w:rPr>
          <w:lang w:eastAsia="ru-RU"/>
        </w:rPr>
      </w:pPr>
      <w:r w:rsidRPr="00C43BEE">
        <w:rPr>
          <w:lang w:eastAsia="ru-RU"/>
        </w:rPr>
        <w:t xml:space="preserve">                                                                   аал Чарков</w:t>
      </w:r>
    </w:p>
    <w:p w:rsidR="00C43BEE" w:rsidRDefault="00C43BEE" w:rsidP="00C43BEE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C43BEE" w:rsidRDefault="00C43BEE" w:rsidP="00C43BEE">
      <w:pPr>
        <w:pStyle w:val="20"/>
        <w:shd w:val="clear" w:color="auto" w:fill="auto"/>
        <w:spacing w:before="0" w:after="0" w:line="283" w:lineRule="exact"/>
        <w:ind w:right="-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 создании организационного штаба по координации строительства, реконструкции, капитального ремонта объектов, в рамках реализации национальных </w:t>
      </w:r>
      <w:r w:rsidR="00DE703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проектов 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муниципальных программ, действующих на территории Чарковского сельсовета Усть-Абаканского района Республики Хакасия</w:t>
      </w:r>
    </w:p>
    <w:p w:rsidR="00C43BEE" w:rsidRDefault="00C43BEE" w:rsidP="00C43BEE">
      <w:pPr>
        <w:pStyle w:val="a3"/>
        <w:jc w:val="center"/>
        <w:rPr>
          <w:lang w:bidi="ru-RU"/>
        </w:rPr>
      </w:pPr>
    </w:p>
    <w:p w:rsidR="00C43BEE" w:rsidRDefault="00C43BEE" w:rsidP="00C43BEE">
      <w:pPr>
        <w:pStyle w:val="a3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Во исполнение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№ Пр-354 от 30.01.2020 года и в целях координации строительства, реконструкции, капитального ремонта объектов, в рамках реализации национальных </w:t>
      </w:r>
      <w:r w:rsidR="00DE703A">
        <w:rPr>
          <w:lang w:eastAsia="ru-RU" w:bidi="ru-RU"/>
        </w:rPr>
        <w:t>проектов и</w:t>
      </w:r>
      <w:r>
        <w:rPr>
          <w:lang w:eastAsia="ru-RU" w:bidi="ru-RU"/>
        </w:rPr>
        <w:t xml:space="preserve"> муниципальных программ, действующих на </w:t>
      </w:r>
      <w:r w:rsidR="00DE703A">
        <w:rPr>
          <w:lang w:eastAsia="ru-RU" w:bidi="ru-RU"/>
        </w:rPr>
        <w:t>территории Чарковского</w:t>
      </w:r>
      <w:r>
        <w:rPr>
          <w:lang w:eastAsia="ru-RU" w:bidi="ru-RU"/>
        </w:rPr>
        <w:t xml:space="preserve"> сельсовета Усть-</w:t>
      </w:r>
      <w:r w:rsidR="00DE703A">
        <w:rPr>
          <w:lang w:eastAsia="ru-RU" w:bidi="ru-RU"/>
        </w:rPr>
        <w:t>Абаканского района Республики</w:t>
      </w:r>
      <w:r>
        <w:rPr>
          <w:lang w:eastAsia="ru-RU" w:bidi="ru-RU"/>
        </w:rPr>
        <w:t xml:space="preserve"> </w:t>
      </w:r>
      <w:r w:rsidR="00DE703A">
        <w:rPr>
          <w:lang w:eastAsia="ru-RU" w:bidi="ru-RU"/>
        </w:rPr>
        <w:t>Хакасия, Администрация</w:t>
      </w:r>
      <w:r>
        <w:rPr>
          <w:lang w:eastAsia="ru-RU" w:bidi="ru-RU"/>
        </w:rPr>
        <w:t xml:space="preserve"> Чарковского сельсовета</w:t>
      </w:r>
    </w:p>
    <w:p w:rsidR="00C43BEE" w:rsidRDefault="00C43BEE" w:rsidP="00C43BEE">
      <w:pPr>
        <w:pStyle w:val="a3"/>
        <w:jc w:val="both"/>
        <w:rPr>
          <w:b/>
          <w:lang w:eastAsia="ru-RU" w:bidi="ru-RU"/>
        </w:rPr>
      </w:pPr>
      <w:r>
        <w:rPr>
          <w:b/>
          <w:lang w:eastAsia="ru-RU" w:bidi="ru-RU"/>
        </w:rPr>
        <w:t>ПОСТАНОВЛЯЕТ:</w:t>
      </w:r>
    </w:p>
    <w:p w:rsidR="00C43BEE" w:rsidRDefault="00C43BEE" w:rsidP="00C43BEE">
      <w:pPr>
        <w:pStyle w:val="a3"/>
        <w:ind w:firstLine="709"/>
        <w:jc w:val="both"/>
        <w:rPr>
          <w:b/>
        </w:rPr>
      </w:pPr>
    </w:p>
    <w:p w:rsidR="00C43BEE" w:rsidRDefault="00C43BEE" w:rsidP="0000397A">
      <w:pPr>
        <w:pStyle w:val="a3"/>
        <w:numPr>
          <w:ilvl w:val="0"/>
          <w:numId w:val="3"/>
        </w:numPr>
        <w:jc w:val="both"/>
      </w:pPr>
      <w:r>
        <w:rPr>
          <w:lang w:eastAsia="ru-RU" w:bidi="ru-RU"/>
        </w:rPr>
        <w:t>Создать организационный штаб по координации строительства, реконструкции, капитального ремонта объектов, в рамках реализаци</w:t>
      </w:r>
      <w:r w:rsidR="005F53DB">
        <w:rPr>
          <w:lang w:eastAsia="ru-RU" w:bidi="ru-RU"/>
        </w:rPr>
        <w:t xml:space="preserve">и национальных </w:t>
      </w:r>
      <w:r w:rsidR="00DE703A">
        <w:rPr>
          <w:lang w:eastAsia="ru-RU" w:bidi="ru-RU"/>
        </w:rPr>
        <w:t>проектов и</w:t>
      </w:r>
      <w:r>
        <w:rPr>
          <w:lang w:eastAsia="ru-RU" w:bidi="ru-RU"/>
        </w:rPr>
        <w:t xml:space="preserve"> муниципальных программ, действующих на территории Чарковского сельсовета Усть-Абаканского района Республики </w:t>
      </w:r>
      <w:r w:rsidR="00DE703A">
        <w:rPr>
          <w:lang w:eastAsia="ru-RU" w:bidi="ru-RU"/>
        </w:rPr>
        <w:t>Хакасия (</w:t>
      </w:r>
      <w:r>
        <w:rPr>
          <w:lang w:eastAsia="ru-RU" w:bidi="ru-RU"/>
        </w:rPr>
        <w:t>приложение №1).</w:t>
      </w:r>
    </w:p>
    <w:p w:rsidR="00C43BEE" w:rsidRDefault="00C43BEE" w:rsidP="0000397A">
      <w:pPr>
        <w:pStyle w:val="a3"/>
        <w:numPr>
          <w:ilvl w:val="0"/>
          <w:numId w:val="3"/>
        </w:numPr>
        <w:jc w:val="both"/>
        <w:rPr>
          <w:lang w:eastAsia="ru-RU" w:bidi="ru-RU"/>
        </w:rPr>
      </w:pPr>
      <w:r>
        <w:rPr>
          <w:lang w:eastAsia="ru-RU" w:bidi="ru-RU"/>
        </w:rPr>
        <w:t xml:space="preserve">Утвердить Положение организационного штаба по координации строительства реконструкции, капитального ремонта объектов, в рамках реализации национальных </w:t>
      </w:r>
      <w:r w:rsidR="00DE703A">
        <w:rPr>
          <w:lang w:eastAsia="ru-RU" w:bidi="ru-RU"/>
        </w:rPr>
        <w:t>проектов и</w:t>
      </w:r>
      <w:r>
        <w:rPr>
          <w:lang w:eastAsia="ru-RU" w:bidi="ru-RU"/>
        </w:rPr>
        <w:t xml:space="preserve"> муниципальных программ, действующих на территории Чарковского сельсовета Усть-Абаканского района Республики </w:t>
      </w:r>
      <w:r w:rsidR="00DE703A">
        <w:rPr>
          <w:lang w:eastAsia="ru-RU" w:bidi="ru-RU"/>
        </w:rPr>
        <w:t>Хакасия и</w:t>
      </w:r>
      <w:r>
        <w:rPr>
          <w:lang w:eastAsia="ru-RU" w:bidi="ru-RU"/>
        </w:rPr>
        <w:t xml:space="preserve"> его состав.</w:t>
      </w:r>
    </w:p>
    <w:p w:rsidR="0000397A" w:rsidRPr="00870BF7" w:rsidRDefault="0000397A" w:rsidP="0000397A">
      <w:pPr>
        <w:pStyle w:val="a4"/>
        <w:widowControl w:val="0"/>
        <w:numPr>
          <w:ilvl w:val="0"/>
          <w:numId w:val="3"/>
        </w:numPr>
        <w:tabs>
          <w:tab w:val="left" w:pos="7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со дня подписания, подлежит официальному </w:t>
      </w:r>
      <w:r w:rsidR="00DE703A" w:rsidRPr="00870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размещению</w:t>
      </w:r>
      <w:r w:rsidRPr="0087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Чарковского сельсовета.</w:t>
      </w:r>
    </w:p>
    <w:p w:rsidR="0000397A" w:rsidRDefault="0000397A" w:rsidP="00C43BEE">
      <w:pPr>
        <w:pStyle w:val="a3"/>
        <w:ind w:firstLine="709"/>
        <w:jc w:val="both"/>
      </w:pPr>
    </w:p>
    <w:p w:rsidR="00C43BEE" w:rsidRDefault="00C43BEE" w:rsidP="0000397A">
      <w:pPr>
        <w:pStyle w:val="a3"/>
        <w:numPr>
          <w:ilvl w:val="0"/>
          <w:numId w:val="3"/>
        </w:numPr>
        <w:jc w:val="both"/>
      </w:pPr>
      <w:r>
        <w:rPr>
          <w:lang w:eastAsia="ru-RU" w:bidi="ru-RU"/>
        </w:rPr>
        <w:t>Контроль за исполнением настоящего постановления оставляю за собой.</w:t>
      </w:r>
    </w:p>
    <w:p w:rsidR="00C43BEE" w:rsidRDefault="00C43BEE" w:rsidP="00C43BEE">
      <w:pPr>
        <w:pStyle w:val="a3"/>
        <w:ind w:firstLine="709"/>
        <w:jc w:val="both"/>
        <w:rPr>
          <w:lang w:eastAsia="ru-RU" w:bidi="ru-RU"/>
        </w:rPr>
      </w:pPr>
    </w:p>
    <w:p w:rsidR="00C43BEE" w:rsidRDefault="00C43BEE" w:rsidP="00C43BEE">
      <w:pPr>
        <w:pStyle w:val="a3"/>
        <w:ind w:firstLine="709"/>
        <w:jc w:val="both"/>
        <w:rPr>
          <w:lang w:eastAsia="ru-RU" w:bidi="ru-RU"/>
        </w:rPr>
      </w:pPr>
    </w:p>
    <w:p w:rsidR="00C43BEE" w:rsidRDefault="00C43BEE" w:rsidP="00C43BEE">
      <w:pPr>
        <w:pStyle w:val="a3"/>
        <w:ind w:firstLine="709"/>
        <w:jc w:val="both"/>
        <w:rPr>
          <w:lang w:eastAsia="ru-RU" w:bidi="ru-RU"/>
        </w:rPr>
      </w:pPr>
    </w:p>
    <w:p w:rsidR="00C43BEE" w:rsidRDefault="00C43BEE" w:rsidP="00C43BEE">
      <w:pPr>
        <w:pStyle w:val="a3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Глава </w:t>
      </w:r>
      <w:r w:rsidR="006305AD">
        <w:rPr>
          <w:lang w:eastAsia="ru-RU" w:bidi="ru-RU"/>
        </w:rPr>
        <w:t>Чарковского сельсовета                                        Г.И.Дорохина</w:t>
      </w:r>
    </w:p>
    <w:p w:rsidR="00C43BEE" w:rsidRDefault="00C43BEE" w:rsidP="00C43BEE">
      <w:pPr>
        <w:pStyle w:val="a3"/>
        <w:ind w:firstLine="709"/>
        <w:jc w:val="both"/>
        <w:rPr>
          <w:lang w:eastAsia="ru-RU" w:bidi="ru-RU"/>
        </w:rPr>
      </w:pPr>
    </w:p>
    <w:p w:rsidR="00C43BEE" w:rsidRDefault="00C43BEE" w:rsidP="00C43BEE">
      <w:pPr>
        <w:pStyle w:val="a3"/>
        <w:ind w:firstLine="709"/>
        <w:jc w:val="both"/>
        <w:rPr>
          <w:lang w:eastAsia="ru-RU" w:bidi="ru-RU"/>
        </w:rPr>
      </w:pPr>
    </w:p>
    <w:p w:rsidR="006305AD" w:rsidRDefault="006305AD" w:rsidP="00C43BEE">
      <w:pPr>
        <w:pStyle w:val="20"/>
        <w:shd w:val="clear" w:color="auto" w:fill="auto"/>
        <w:spacing w:before="0" w:after="0" w:line="283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305AD" w:rsidRDefault="006305AD" w:rsidP="00C43BEE">
      <w:pPr>
        <w:pStyle w:val="20"/>
        <w:shd w:val="clear" w:color="auto" w:fill="auto"/>
        <w:spacing w:before="0" w:after="0" w:line="283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F53DB" w:rsidRDefault="005F53DB" w:rsidP="00C43BEE">
      <w:pPr>
        <w:pStyle w:val="20"/>
        <w:shd w:val="clear" w:color="auto" w:fill="auto"/>
        <w:spacing w:before="0" w:after="0" w:line="283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F53DB" w:rsidRDefault="005F53DB" w:rsidP="00C43BEE">
      <w:pPr>
        <w:pStyle w:val="20"/>
        <w:shd w:val="clear" w:color="auto" w:fill="auto"/>
        <w:spacing w:before="0" w:after="0" w:line="283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F53DB" w:rsidRDefault="005F53DB" w:rsidP="00C43BEE">
      <w:pPr>
        <w:pStyle w:val="20"/>
        <w:shd w:val="clear" w:color="auto" w:fill="auto"/>
        <w:spacing w:before="0" w:after="0" w:line="283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43BEE" w:rsidRDefault="00C43BEE" w:rsidP="00C43BEE">
      <w:pPr>
        <w:pStyle w:val="20"/>
        <w:shd w:val="clear" w:color="auto" w:fill="auto"/>
        <w:spacing w:before="0" w:after="0" w:line="283" w:lineRule="exac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№1</w:t>
      </w:r>
    </w:p>
    <w:p w:rsidR="00C43BEE" w:rsidRDefault="00C43BEE" w:rsidP="00C43BEE">
      <w:pPr>
        <w:pStyle w:val="20"/>
        <w:shd w:val="clear" w:color="auto" w:fill="auto"/>
        <w:spacing w:before="0" w:after="0" w:line="283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Утвержден</w:t>
      </w:r>
    </w:p>
    <w:p w:rsidR="00C43BEE" w:rsidRDefault="00C43BEE" w:rsidP="00C43BEE">
      <w:pPr>
        <w:pStyle w:val="20"/>
        <w:shd w:val="clear" w:color="auto" w:fill="auto"/>
        <w:spacing w:before="0" w:after="0" w:line="283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Постановлением Администрации </w:t>
      </w:r>
    </w:p>
    <w:p w:rsidR="00C43BEE" w:rsidRDefault="006305AD" w:rsidP="00C43BEE">
      <w:pPr>
        <w:pStyle w:val="20"/>
        <w:shd w:val="clear" w:color="auto" w:fill="auto"/>
        <w:spacing w:before="0" w:after="0" w:line="283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Чарковского</w:t>
      </w:r>
      <w:r w:rsidR="00DE70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сельсовета от 08.02 2021 г. № 11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-п</w:t>
      </w:r>
    </w:p>
    <w:p w:rsidR="00C43BEE" w:rsidRDefault="00C43BEE" w:rsidP="00C43BEE">
      <w:pPr>
        <w:pStyle w:val="a3"/>
        <w:jc w:val="center"/>
        <w:rPr>
          <w:b/>
          <w:lang w:bidi="ru-RU"/>
        </w:rPr>
      </w:pPr>
    </w:p>
    <w:p w:rsidR="00C43BEE" w:rsidRDefault="00C43BEE" w:rsidP="00C43BEE">
      <w:pPr>
        <w:pStyle w:val="a3"/>
        <w:jc w:val="center"/>
        <w:rPr>
          <w:b/>
        </w:rPr>
      </w:pPr>
      <w:r>
        <w:rPr>
          <w:b/>
          <w:lang w:eastAsia="ru-RU" w:bidi="ru-RU"/>
        </w:rPr>
        <w:t>Состав организационного штаба</w:t>
      </w:r>
    </w:p>
    <w:p w:rsidR="00C43BEE" w:rsidRDefault="00C43BEE" w:rsidP="006305AD">
      <w:pPr>
        <w:pStyle w:val="a3"/>
        <w:jc w:val="center"/>
        <w:rPr>
          <w:b/>
          <w:lang w:eastAsia="ru-RU" w:bidi="ru-RU"/>
        </w:rPr>
      </w:pPr>
      <w:r>
        <w:rPr>
          <w:b/>
          <w:lang w:eastAsia="ru-RU" w:bidi="ru-RU"/>
        </w:rPr>
        <w:t>по координации строительства реконструкции, капитального ремонта объектов, в рамках реализации национальных проект</w:t>
      </w:r>
      <w:r w:rsidR="005F53DB">
        <w:rPr>
          <w:b/>
          <w:lang w:eastAsia="ru-RU" w:bidi="ru-RU"/>
        </w:rPr>
        <w:t>ов</w:t>
      </w:r>
      <w:r>
        <w:rPr>
          <w:b/>
          <w:lang w:eastAsia="ru-RU" w:bidi="ru-RU"/>
        </w:rPr>
        <w:t xml:space="preserve"> и муниципальных программ, действующих на территории </w:t>
      </w:r>
      <w:r w:rsidR="006305AD">
        <w:rPr>
          <w:b/>
          <w:lang w:eastAsia="ru-RU" w:bidi="ru-RU"/>
        </w:rPr>
        <w:t>Чарковского сельсовета Усть-Абаканского района Республики Хакасия</w:t>
      </w:r>
    </w:p>
    <w:p w:rsidR="00C43BEE" w:rsidRDefault="00C43BEE" w:rsidP="00C43BEE">
      <w:pPr>
        <w:pStyle w:val="a3"/>
        <w:jc w:val="center"/>
        <w:rPr>
          <w:b/>
          <w:lang w:eastAsia="ru-RU" w:bidi="ru-RU"/>
        </w:rPr>
      </w:pPr>
    </w:p>
    <w:p w:rsidR="00C43BEE" w:rsidRDefault="006305AD" w:rsidP="00C43BEE">
      <w:pPr>
        <w:pStyle w:val="a3"/>
        <w:jc w:val="both"/>
        <w:rPr>
          <w:lang w:eastAsia="ru-RU" w:bidi="ru-RU"/>
        </w:rPr>
      </w:pPr>
      <w:r>
        <w:rPr>
          <w:lang w:eastAsia="ru-RU" w:bidi="ru-RU"/>
        </w:rPr>
        <w:t>- Дорохина Г.И.</w:t>
      </w:r>
      <w:r w:rsidR="00C43BEE">
        <w:rPr>
          <w:lang w:eastAsia="ru-RU" w:bidi="ru-RU"/>
        </w:rPr>
        <w:t xml:space="preserve"> – Глава </w:t>
      </w:r>
      <w:r>
        <w:rPr>
          <w:lang w:eastAsia="ru-RU" w:bidi="ru-RU"/>
        </w:rPr>
        <w:t>Чарковского сельсовета</w:t>
      </w:r>
      <w:r w:rsidR="00B8551F">
        <w:rPr>
          <w:lang w:eastAsia="ru-RU" w:bidi="ru-RU"/>
        </w:rPr>
        <w:t xml:space="preserve">, председатель комиссии -  </w:t>
      </w:r>
      <w:r w:rsidR="00C43BEE">
        <w:rPr>
          <w:lang w:eastAsia="ru-RU" w:bidi="ru-RU"/>
        </w:rPr>
        <w:t>руководитель организационного штаба;</w:t>
      </w:r>
    </w:p>
    <w:p w:rsidR="00C43BEE" w:rsidRDefault="00C43BEE" w:rsidP="00C43BEE">
      <w:pPr>
        <w:pStyle w:val="a3"/>
        <w:jc w:val="both"/>
        <w:rPr>
          <w:lang w:eastAsia="ru-RU" w:bidi="ru-RU"/>
        </w:rPr>
      </w:pPr>
    </w:p>
    <w:p w:rsidR="00C43BEE" w:rsidRDefault="00C43BEE" w:rsidP="00DE703A">
      <w:pPr>
        <w:jc w:val="both"/>
        <w:rPr>
          <w:lang w:eastAsia="ru-RU" w:bidi="ru-RU"/>
        </w:rPr>
      </w:pPr>
      <w:r>
        <w:rPr>
          <w:lang w:eastAsia="ru-RU" w:bidi="ru-RU"/>
        </w:rPr>
        <w:t xml:space="preserve">- </w:t>
      </w:r>
      <w:r w:rsidR="00DE703A">
        <w:rPr>
          <w:lang w:eastAsia="ru-RU"/>
        </w:rPr>
        <w:t>Новикова</w:t>
      </w:r>
      <w:r w:rsidR="006D137A">
        <w:rPr>
          <w:lang w:eastAsia="ru-RU"/>
        </w:rPr>
        <w:t xml:space="preserve"> </w:t>
      </w:r>
      <w:r w:rsidR="00DE703A">
        <w:rPr>
          <w:lang w:eastAsia="ru-RU"/>
        </w:rPr>
        <w:t xml:space="preserve">Т.В. </w:t>
      </w:r>
      <w:r w:rsidR="006D137A">
        <w:rPr>
          <w:lang w:eastAsia="ru-RU"/>
        </w:rPr>
        <w:t xml:space="preserve">- </w:t>
      </w:r>
      <w:r w:rsidR="006D137A" w:rsidRPr="006D137A">
        <w:rPr>
          <w:lang w:eastAsia="ru-RU"/>
        </w:rPr>
        <w:t xml:space="preserve"> </w:t>
      </w:r>
      <w:r w:rsidR="006D137A">
        <w:rPr>
          <w:lang w:eastAsia="ru-RU"/>
        </w:rPr>
        <w:t>Руководитель</w:t>
      </w:r>
      <w:r w:rsidR="006D137A" w:rsidRPr="009F46FA">
        <w:rPr>
          <w:lang w:eastAsia="ru-RU"/>
        </w:rPr>
        <w:t xml:space="preserve"> Управления ЖКХ и строительства</w:t>
      </w:r>
      <w:r w:rsidR="009F46FA">
        <w:rPr>
          <w:lang w:eastAsia="ru-RU" w:bidi="ru-RU"/>
        </w:rPr>
        <w:t xml:space="preserve"> </w:t>
      </w:r>
      <w:r w:rsidR="00B8551F">
        <w:rPr>
          <w:lang w:eastAsia="ru-RU" w:bidi="ru-RU"/>
        </w:rPr>
        <w:t>(</w:t>
      </w:r>
      <w:r w:rsidR="006D137A">
        <w:rPr>
          <w:lang w:eastAsia="ru-RU" w:bidi="ru-RU"/>
        </w:rPr>
        <w:t>по согласованию</w:t>
      </w:r>
      <w:r w:rsidR="00B8551F">
        <w:rPr>
          <w:lang w:eastAsia="ru-RU" w:bidi="ru-RU"/>
        </w:rPr>
        <w:t>)</w:t>
      </w:r>
      <w:r>
        <w:rPr>
          <w:lang w:eastAsia="ru-RU" w:bidi="ru-RU"/>
        </w:rPr>
        <w:t>;</w:t>
      </w:r>
    </w:p>
    <w:p w:rsidR="00DE703A" w:rsidRDefault="00DE703A" w:rsidP="006D137A">
      <w:pPr>
        <w:rPr>
          <w:lang w:eastAsia="ru-RU" w:bidi="ru-RU"/>
        </w:rPr>
      </w:pPr>
    </w:p>
    <w:p w:rsidR="00DE703A" w:rsidRDefault="00DE703A" w:rsidP="006D137A">
      <w:pPr>
        <w:rPr>
          <w:lang w:eastAsia="ru-RU" w:bidi="ru-RU"/>
        </w:rPr>
      </w:pPr>
      <w:r>
        <w:rPr>
          <w:lang w:eastAsia="ru-RU" w:bidi="ru-RU"/>
        </w:rPr>
        <w:t>- Федорова О.А.- Руководитель Управления культуры, молодежной политики, спорта и туризма</w:t>
      </w:r>
      <w:r w:rsidR="00B8551F">
        <w:rPr>
          <w:lang w:eastAsia="ru-RU" w:bidi="ru-RU"/>
        </w:rPr>
        <w:t xml:space="preserve"> (по согласованию);</w:t>
      </w:r>
    </w:p>
    <w:p w:rsidR="00DE703A" w:rsidRDefault="00DE703A" w:rsidP="006D137A">
      <w:pPr>
        <w:rPr>
          <w:lang w:eastAsia="ru-RU"/>
        </w:rPr>
      </w:pPr>
    </w:p>
    <w:p w:rsidR="00C43BEE" w:rsidRDefault="009F46FA" w:rsidP="00C43BEE">
      <w:pPr>
        <w:pStyle w:val="a3"/>
        <w:jc w:val="both"/>
        <w:rPr>
          <w:lang w:eastAsia="ru-RU" w:bidi="ru-RU"/>
        </w:rPr>
      </w:pPr>
      <w:r>
        <w:rPr>
          <w:lang w:eastAsia="ru-RU" w:bidi="ru-RU"/>
        </w:rPr>
        <w:t>-</w:t>
      </w:r>
      <w:r w:rsidR="00DE703A">
        <w:rPr>
          <w:lang w:eastAsia="ru-RU" w:bidi="ru-RU"/>
        </w:rPr>
        <w:t xml:space="preserve"> </w:t>
      </w:r>
      <w:r>
        <w:rPr>
          <w:lang w:eastAsia="ru-RU" w:bidi="ru-RU"/>
        </w:rPr>
        <w:t xml:space="preserve">Инкижекова Л.А.– специалист 1 категории </w:t>
      </w:r>
      <w:r w:rsidR="00C43BEE">
        <w:rPr>
          <w:lang w:eastAsia="ru-RU" w:bidi="ru-RU"/>
        </w:rPr>
        <w:t>(секретарь организационного штаба);</w:t>
      </w:r>
    </w:p>
    <w:p w:rsidR="00C43BEE" w:rsidRDefault="00C43BEE" w:rsidP="00C43BEE">
      <w:pPr>
        <w:pStyle w:val="a3"/>
        <w:jc w:val="both"/>
        <w:rPr>
          <w:lang w:eastAsia="ru-RU" w:bidi="ru-RU"/>
        </w:rPr>
      </w:pPr>
    </w:p>
    <w:p w:rsidR="00C43BEE" w:rsidRDefault="009F46FA" w:rsidP="00C43BEE">
      <w:pPr>
        <w:pStyle w:val="a3"/>
        <w:jc w:val="both"/>
        <w:rPr>
          <w:lang w:eastAsia="ru-RU" w:bidi="ru-RU"/>
        </w:rPr>
      </w:pPr>
      <w:r>
        <w:rPr>
          <w:lang w:eastAsia="ru-RU" w:bidi="ru-RU"/>
        </w:rPr>
        <w:t xml:space="preserve">- </w:t>
      </w:r>
      <w:r w:rsidR="00DE703A">
        <w:rPr>
          <w:lang w:eastAsia="ru-RU" w:bidi="ru-RU"/>
        </w:rPr>
        <w:t>Килижекова А.А</w:t>
      </w:r>
      <w:r>
        <w:rPr>
          <w:lang w:eastAsia="ru-RU" w:bidi="ru-RU"/>
        </w:rPr>
        <w:t xml:space="preserve">. – </w:t>
      </w:r>
      <w:r w:rsidR="00DE703A">
        <w:rPr>
          <w:lang w:eastAsia="ru-RU" w:bidi="ru-RU"/>
        </w:rPr>
        <w:t>депутат Чарковского</w:t>
      </w:r>
      <w:r>
        <w:rPr>
          <w:lang w:eastAsia="ru-RU" w:bidi="ru-RU"/>
        </w:rPr>
        <w:t xml:space="preserve"> сельсовета</w:t>
      </w:r>
      <w:r w:rsidR="00C43BEE">
        <w:rPr>
          <w:lang w:eastAsia="ru-RU" w:bidi="ru-RU"/>
        </w:rPr>
        <w:t>;</w:t>
      </w:r>
    </w:p>
    <w:p w:rsidR="00C43BEE" w:rsidRDefault="00C43BEE" w:rsidP="00C43BEE">
      <w:pPr>
        <w:pStyle w:val="a3"/>
        <w:jc w:val="both"/>
        <w:rPr>
          <w:lang w:eastAsia="ru-RU" w:bidi="ru-RU"/>
        </w:rPr>
      </w:pPr>
    </w:p>
    <w:p w:rsidR="00C43BEE" w:rsidRDefault="009F46FA" w:rsidP="00C43BEE">
      <w:pPr>
        <w:jc w:val="both"/>
      </w:pPr>
      <w:r>
        <w:t xml:space="preserve">- </w:t>
      </w:r>
      <w:r w:rsidR="00DE703A">
        <w:t>Пухова Н.Н. – директор МКУК «Чарковский СДК»</w:t>
      </w:r>
      <w:r w:rsidR="00B8551F" w:rsidRPr="00B8551F">
        <w:rPr>
          <w:lang w:eastAsia="ru-RU" w:bidi="ru-RU"/>
        </w:rPr>
        <w:t xml:space="preserve"> </w:t>
      </w:r>
      <w:r w:rsidR="00B8551F">
        <w:rPr>
          <w:lang w:eastAsia="ru-RU" w:bidi="ru-RU"/>
        </w:rPr>
        <w:t xml:space="preserve">- </w:t>
      </w:r>
      <w:r w:rsidR="00B8551F">
        <w:rPr>
          <w:lang w:eastAsia="ru-RU" w:bidi="ru-RU"/>
        </w:rPr>
        <w:t>заместитель руководителя организационного штаба</w:t>
      </w:r>
    </w:p>
    <w:p w:rsidR="00C43BEE" w:rsidRDefault="00C43BEE" w:rsidP="00C43BEE">
      <w:pPr>
        <w:jc w:val="both"/>
      </w:pPr>
    </w:p>
    <w:p w:rsidR="00C43BEE" w:rsidRDefault="00C43BEE" w:rsidP="00C43BEE">
      <w:pPr>
        <w:jc w:val="both"/>
      </w:pPr>
    </w:p>
    <w:p w:rsidR="00C43BEE" w:rsidRDefault="00C43BEE" w:rsidP="00C43BEE">
      <w:pPr>
        <w:jc w:val="both"/>
      </w:pPr>
    </w:p>
    <w:p w:rsidR="00C43BEE" w:rsidRDefault="00C43BEE" w:rsidP="00C43BEE">
      <w:pPr>
        <w:jc w:val="both"/>
      </w:pPr>
    </w:p>
    <w:p w:rsidR="00C43BEE" w:rsidRDefault="00C43BEE" w:rsidP="00C43BEE">
      <w:pPr>
        <w:jc w:val="both"/>
      </w:pPr>
    </w:p>
    <w:p w:rsidR="00C43BEE" w:rsidRDefault="00C43BEE" w:rsidP="00C43BEE">
      <w:pPr>
        <w:jc w:val="both"/>
      </w:pPr>
    </w:p>
    <w:p w:rsidR="00C43BEE" w:rsidRDefault="00C43BEE" w:rsidP="00C43BEE">
      <w:pPr>
        <w:jc w:val="both"/>
      </w:pPr>
    </w:p>
    <w:p w:rsidR="00C43BEE" w:rsidRDefault="00C43BEE" w:rsidP="00C43BEE">
      <w:pPr>
        <w:jc w:val="both"/>
      </w:pPr>
    </w:p>
    <w:p w:rsidR="00C43BEE" w:rsidRDefault="00C43BEE" w:rsidP="00C43BEE">
      <w:pPr>
        <w:jc w:val="both"/>
      </w:pPr>
    </w:p>
    <w:p w:rsidR="00C43BEE" w:rsidRDefault="00C43BEE" w:rsidP="00C43BEE">
      <w:pPr>
        <w:jc w:val="both"/>
      </w:pPr>
    </w:p>
    <w:p w:rsidR="00C43BEE" w:rsidRDefault="00C43BEE" w:rsidP="00C43BEE">
      <w:pPr>
        <w:jc w:val="both"/>
      </w:pPr>
    </w:p>
    <w:p w:rsidR="00C43BEE" w:rsidRDefault="00C43BEE" w:rsidP="00C43BEE">
      <w:pPr>
        <w:jc w:val="both"/>
      </w:pPr>
    </w:p>
    <w:p w:rsidR="00C43BEE" w:rsidRDefault="00C43BEE" w:rsidP="00C43BEE">
      <w:pPr>
        <w:jc w:val="both"/>
      </w:pPr>
    </w:p>
    <w:p w:rsidR="00C43BEE" w:rsidRDefault="00C43BEE" w:rsidP="00C43BEE">
      <w:pPr>
        <w:jc w:val="both"/>
      </w:pPr>
    </w:p>
    <w:p w:rsidR="00C43BEE" w:rsidRDefault="00C43BEE" w:rsidP="00C43BEE">
      <w:pPr>
        <w:jc w:val="both"/>
      </w:pPr>
    </w:p>
    <w:p w:rsidR="00C43BEE" w:rsidRDefault="00C43BEE" w:rsidP="00C43BEE">
      <w:pPr>
        <w:jc w:val="both"/>
      </w:pPr>
    </w:p>
    <w:p w:rsidR="00C43BEE" w:rsidRDefault="00C43BEE" w:rsidP="00C43BEE">
      <w:pPr>
        <w:jc w:val="both"/>
      </w:pPr>
    </w:p>
    <w:p w:rsidR="00C43BEE" w:rsidRDefault="00C43BEE" w:rsidP="00C43BEE">
      <w:pPr>
        <w:jc w:val="both"/>
      </w:pPr>
    </w:p>
    <w:p w:rsidR="00C43BEE" w:rsidRDefault="00C43BEE" w:rsidP="00C43BEE">
      <w:pPr>
        <w:jc w:val="both"/>
        <w:rPr>
          <w:lang w:eastAsia="ru-RU"/>
        </w:rPr>
      </w:pPr>
    </w:p>
    <w:p w:rsidR="006D137A" w:rsidRDefault="006D137A" w:rsidP="00C43BEE">
      <w:pPr>
        <w:pStyle w:val="a3"/>
        <w:jc w:val="right"/>
        <w:rPr>
          <w:lang w:bidi="ru-RU"/>
        </w:rPr>
      </w:pPr>
    </w:p>
    <w:p w:rsidR="006D137A" w:rsidRDefault="006D137A" w:rsidP="00C43BEE">
      <w:pPr>
        <w:pStyle w:val="a3"/>
        <w:jc w:val="right"/>
        <w:rPr>
          <w:lang w:bidi="ru-RU"/>
        </w:rPr>
      </w:pPr>
    </w:p>
    <w:p w:rsidR="006D137A" w:rsidRDefault="006D137A" w:rsidP="00C43BEE">
      <w:pPr>
        <w:pStyle w:val="a3"/>
        <w:jc w:val="right"/>
        <w:rPr>
          <w:lang w:bidi="ru-RU"/>
        </w:rPr>
      </w:pPr>
    </w:p>
    <w:p w:rsidR="006D137A" w:rsidRDefault="006D137A" w:rsidP="00C43BEE">
      <w:pPr>
        <w:pStyle w:val="a3"/>
        <w:jc w:val="right"/>
        <w:rPr>
          <w:lang w:bidi="ru-RU"/>
        </w:rPr>
      </w:pPr>
    </w:p>
    <w:p w:rsidR="006D137A" w:rsidRDefault="006D137A" w:rsidP="00C43BEE">
      <w:pPr>
        <w:pStyle w:val="a3"/>
        <w:jc w:val="right"/>
        <w:rPr>
          <w:lang w:bidi="ru-RU"/>
        </w:rPr>
      </w:pPr>
    </w:p>
    <w:p w:rsidR="006D137A" w:rsidRDefault="006D137A" w:rsidP="00C43BEE">
      <w:pPr>
        <w:pStyle w:val="a3"/>
        <w:jc w:val="right"/>
        <w:rPr>
          <w:lang w:bidi="ru-RU"/>
        </w:rPr>
      </w:pPr>
    </w:p>
    <w:p w:rsidR="006D137A" w:rsidRDefault="006D137A" w:rsidP="00C43BEE">
      <w:pPr>
        <w:pStyle w:val="a3"/>
        <w:jc w:val="right"/>
        <w:rPr>
          <w:lang w:bidi="ru-RU"/>
        </w:rPr>
      </w:pPr>
    </w:p>
    <w:p w:rsidR="006D137A" w:rsidRDefault="006D137A" w:rsidP="00C43BEE">
      <w:pPr>
        <w:pStyle w:val="a3"/>
        <w:jc w:val="right"/>
        <w:rPr>
          <w:lang w:bidi="ru-RU"/>
        </w:rPr>
      </w:pPr>
    </w:p>
    <w:p w:rsidR="006D137A" w:rsidRDefault="006D137A" w:rsidP="00C43BEE">
      <w:pPr>
        <w:pStyle w:val="a3"/>
        <w:jc w:val="right"/>
        <w:rPr>
          <w:lang w:bidi="ru-RU"/>
        </w:rPr>
      </w:pPr>
    </w:p>
    <w:p w:rsidR="006D137A" w:rsidRDefault="006D137A" w:rsidP="00C43BEE">
      <w:pPr>
        <w:pStyle w:val="a3"/>
        <w:jc w:val="right"/>
        <w:rPr>
          <w:lang w:bidi="ru-RU"/>
        </w:rPr>
      </w:pPr>
    </w:p>
    <w:p w:rsidR="006D137A" w:rsidRDefault="006D137A" w:rsidP="00C43BEE">
      <w:pPr>
        <w:pStyle w:val="a3"/>
        <w:jc w:val="right"/>
        <w:rPr>
          <w:lang w:bidi="ru-RU"/>
        </w:rPr>
      </w:pPr>
    </w:p>
    <w:p w:rsidR="00C43BEE" w:rsidRDefault="00C43BEE" w:rsidP="00C43BEE">
      <w:pPr>
        <w:pStyle w:val="a3"/>
        <w:jc w:val="right"/>
      </w:pPr>
      <w:r>
        <w:rPr>
          <w:lang w:bidi="ru-RU"/>
        </w:rPr>
        <w:t>Приложение №2</w:t>
      </w:r>
    </w:p>
    <w:p w:rsidR="00C43BEE" w:rsidRDefault="00C43BEE" w:rsidP="00C43BEE">
      <w:pPr>
        <w:pStyle w:val="a3"/>
        <w:jc w:val="right"/>
      </w:pPr>
      <w:r>
        <w:rPr>
          <w:lang w:bidi="ru-RU"/>
        </w:rPr>
        <w:t>Утверждено</w:t>
      </w:r>
    </w:p>
    <w:p w:rsidR="00C43BEE" w:rsidRDefault="00C43BEE" w:rsidP="00C43BEE">
      <w:pPr>
        <w:pStyle w:val="a3"/>
        <w:jc w:val="right"/>
        <w:rPr>
          <w:lang w:bidi="ru-RU"/>
        </w:rPr>
      </w:pPr>
      <w:r>
        <w:rPr>
          <w:lang w:bidi="ru-RU"/>
        </w:rPr>
        <w:t xml:space="preserve">Постановлением Администрации </w:t>
      </w:r>
    </w:p>
    <w:p w:rsidR="00C43BEE" w:rsidRDefault="00B8551F" w:rsidP="00C43BEE">
      <w:pPr>
        <w:pStyle w:val="a3"/>
        <w:jc w:val="right"/>
        <w:rPr>
          <w:lang w:bidi="ru-RU"/>
        </w:rPr>
      </w:pPr>
      <w:r>
        <w:rPr>
          <w:lang w:bidi="ru-RU"/>
        </w:rPr>
        <w:t>Чарковского сельсовета от 08.02.2021 года № 11</w:t>
      </w:r>
      <w:bookmarkStart w:id="0" w:name="_GoBack"/>
      <w:bookmarkEnd w:id="0"/>
      <w:r w:rsidR="006D137A">
        <w:rPr>
          <w:lang w:bidi="ru-RU"/>
        </w:rPr>
        <w:t>-п</w:t>
      </w:r>
    </w:p>
    <w:p w:rsidR="00C43BEE" w:rsidRDefault="00C43BEE" w:rsidP="00C43BEE">
      <w:pPr>
        <w:pStyle w:val="a3"/>
        <w:jc w:val="center"/>
        <w:rPr>
          <w:b/>
          <w:lang w:bidi="ru-RU"/>
        </w:rPr>
      </w:pPr>
    </w:p>
    <w:p w:rsidR="00C43BEE" w:rsidRDefault="00C43BEE" w:rsidP="00C43BEE">
      <w:pPr>
        <w:pStyle w:val="a3"/>
        <w:jc w:val="center"/>
        <w:rPr>
          <w:b/>
        </w:rPr>
      </w:pPr>
      <w:r>
        <w:rPr>
          <w:b/>
          <w:color w:val="000000"/>
          <w:lang w:eastAsia="ru-RU" w:bidi="ru-RU"/>
        </w:rPr>
        <w:t>ПОЛОЖЕНИЕ</w:t>
      </w:r>
    </w:p>
    <w:p w:rsidR="00C43BEE" w:rsidRDefault="00C43BEE" w:rsidP="00C43BEE">
      <w:pPr>
        <w:pStyle w:val="a3"/>
        <w:jc w:val="center"/>
        <w:rPr>
          <w:b/>
        </w:rPr>
      </w:pPr>
      <w:r>
        <w:rPr>
          <w:b/>
          <w:color w:val="000000"/>
          <w:lang w:eastAsia="ru-RU" w:bidi="ru-RU"/>
        </w:rPr>
        <w:t>о создании организационного штаба</w:t>
      </w:r>
    </w:p>
    <w:p w:rsidR="00C43BEE" w:rsidRDefault="00C43BEE" w:rsidP="006D137A">
      <w:pPr>
        <w:pStyle w:val="a3"/>
        <w:jc w:val="center"/>
        <w:rPr>
          <w:b/>
        </w:rPr>
      </w:pPr>
      <w:r>
        <w:rPr>
          <w:b/>
          <w:color w:val="000000"/>
          <w:lang w:eastAsia="ru-RU" w:bidi="ru-RU"/>
        </w:rPr>
        <w:t>по координации строительства, реконструкции, капитального ремонта объектов, в рамках реализации национальных проект</w:t>
      </w:r>
      <w:r w:rsidR="005F53DB">
        <w:rPr>
          <w:b/>
          <w:color w:val="000000"/>
          <w:lang w:eastAsia="ru-RU" w:bidi="ru-RU"/>
        </w:rPr>
        <w:t xml:space="preserve">ов </w:t>
      </w:r>
      <w:r>
        <w:rPr>
          <w:b/>
          <w:color w:val="000000"/>
          <w:lang w:eastAsia="ru-RU" w:bidi="ru-RU"/>
        </w:rPr>
        <w:t xml:space="preserve"> и муниципальных программ, действующих на территории </w:t>
      </w:r>
      <w:r w:rsidR="006D137A">
        <w:rPr>
          <w:b/>
          <w:color w:val="000000"/>
          <w:lang w:eastAsia="ru-RU" w:bidi="ru-RU"/>
        </w:rPr>
        <w:t>Чарковского сельсовета Усть-Абаканского района Республики Хакасия</w:t>
      </w:r>
    </w:p>
    <w:p w:rsidR="00C43BEE" w:rsidRDefault="00C43BEE" w:rsidP="00C43BEE">
      <w:pPr>
        <w:pStyle w:val="a3"/>
        <w:jc w:val="center"/>
      </w:pPr>
    </w:p>
    <w:p w:rsidR="00C43BEE" w:rsidRDefault="00C43BEE" w:rsidP="00C43BEE">
      <w:pPr>
        <w:pStyle w:val="a3"/>
        <w:jc w:val="center"/>
        <w:rPr>
          <w:lang w:bidi="ru-RU"/>
        </w:rPr>
      </w:pPr>
      <w:r>
        <w:rPr>
          <w:lang w:bidi="ru-RU"/>
        </w:rPr>
        <w:t>I. Общие положения</w:t>
      </w:r>
    </w:p>
    <w:p w:rsidR="00C43BEE" w:rsidRDefault="00C43BEE" w:rsidP="00C43BEE">
      <w:pPr>
        <w:pStyle w:val="a3"/>
        <w:jc w:val="center"/>
      </w:pP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1.1. Настоящее Положение определяет полномочия и порядок деятельности организационного штаба по координации строительства, реконструкции, капитального ремонта объектов, в рамках реализации национальных проект</w:t>
      </w:r>
      <w:r w:rsidR="005F53DB">
        <w:rPr>
          <w:lang w:bidi="ru-RU"/>
        </w:rPr>
        <w:t xml:space="preserve">ов </w:t>
      </w:r>
      <w:r>
        <w:rPr>
          <w:lang w:bidi="ru-RU"/>
        </w:rPr>
        <w:t xml:space="preserve"> и муниципальных программ, действующих на территории </w:t>
      </w:r>
      <w:r w:rsidR="006D137A">
        <w:rPr>
          <w:lang w:bidi="ru-RU"/>
        </w:rPr>
        <w:t>Чарковского сельсовета Усть-Абаканского района Республики Хакасия</w:t>
      </w:r>
      <w:r>
        <w:rPr>
          <w:lang w:bidi="ru-RU"/>
        </w:rPr>
        <w:t xml:space="preserve"> (далее - организационный штаб) между органом местного самоуправления и поставщиками услуг, ресурсосберегающими и иными организациями.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 xml:space="preserve">1.2. Организационный штаб является совещательным органом, созданным для обеспечения согласованных действий по вопросам, связанным с координацией строительства, реконструкции, капитального ремонта объектов, в рамках реализации национальных проектов (в том числе проекта формирования комфортной городской среды) и муниципальных программ, действующих на территории </w:t>
      </w:r>
      <w:r w:rsidR="006D137A">
        <w:rPr>
          <w:lang w:bidi="ru-RU"/>
        </w:rPr>
        <w:t>Чарковского сельсовета Усть-Абаканского района Республики Хакасия</w:t>
      </w:r>
      <w:r>
        <w:rPr>
          <w:lang w:bidi="ru-RU"/>
        </w:rPr>
        <w:t>.</w:t>
      </w:r>
    </w:p>
    <w:p w:rsidR="00C43BEE" w:rsidRDefault="00C43BEE" w:rsidP="00C43BEE">
      <w:pPr>
        <w:pStyle w:val="a3"/>
        <w:ind w:firstLine="709"/>
        <w:jc w:val="both"/>
        <w:rPr>
          <w:lang w:bidi="ru-RU"/>
        </w:rPr>
      </w:pPr>
      <w:r>
        <w:rPr>
          <w:lang w:bidi="ru-RU"/>
        </w:rPr>
        <w:t xml:space="preserve">1.3. Организационный штаб в своей деятельности руководствуется Конституцией Российской Федерации, федеральными законами, актами Президента Российской Федерации, Правительства Российской Федерации, </w:t>
      </w:r>
      <w:r w:rsidR="005F53DB">
        <w:rPr>
          <w:lang w:bidi="ru-RU"/>
        </w:rPr>
        <w:t xml:space="preserve">Правительства Республики Хакасия, </w:t>
      </w:r>
      <w:r w:rsidR="006D137A">
        <w:rPr>
          <w:lang w:bidi="ru-RU"/>
        </w:rPr>
        <w:t xml:space="preserve">постановлением  Чарковского сельсовета Усть-Абаканского района Республики Хакасия,  </w:t>
      </w:r>
      <w:r>
        <w:rPr>
          <w:lang w:bidi="ru-RU"/>
        </w:rPr>
        <w:t xml:space="preserve"> и настоящим Положением.</w:t>
      </w:r>
    </w:p>
    <w:p w:rsidR="00C43BEE" w:rsidRDefault="00C43BEE" w:rsidP="00C43BEE">
      <w:pPr>
        <w:pStyle w:val="a3"/>
        <w:ind w:firstLine="709"/>
        <w:jc w:val="both"/>
        <w:rPr>
          <w:lang w:bidi="ru-RU"/>
        </w:rPr>
      </w:pPr>
    </w:p>
    <w:p w:rsidR="00C43BEE" w:rsidRDefault="00C43BEE" w:rsidP="00C43BEE">
      <w:pPr>
        <w:pStyle w:val="a3"/>
        <w:jc w:val="center"/>
        <w:rPr>
          <w:lang w:bidi="ru-RU"/>
        </w:rPr>
      </w:pPr>
      <w:r>
        <w:rPr>
          <w:lang w:val="en-US" w:bidi="ru-RU"/>
        </w:rPr>
        <w:t>II</w:t>
      </w:r>
      <w:r>
        <w:rPr>
          <w:lang w:bidi="ru-RU"/>
        </w:rPr>
        <w:t>. Задачи организационного штаба</w:t>
      </w:r>
    </w:p>
    <w:p w:rsidR="00C43BEE" w:rsidRDefault="00C43BEE" w:rsidP="00C43BEE">
      <w:pPr>
        <w:pStyle w:val="a3"/>
        <w:jc w:val="center"/>
      </w:pP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2.1. Основными задачами организационного штаба являются: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 xml:space="preserve">- организация взаимодействия и координации деятельности исполнительных органов государственной власти и органов местного самоуправления, функционирующих на территории </w:t>
      </w:r>
      <w:r w:rsidR="006D137A">
        <w:rPr>
          <w:lang w:bidi="ru-RU"/>
        </w:rPr>
        <w:t>Чарковского сельсовета</w:t>
      </w:r>
      <w:r>
        <w:rPr>
          <w:lang w:bidi="ru-RU"/>
        </w:rPr>
        <w:t>, поставщиками услуг, ресурсосберегающими и иными организациями при решении вопросов, связанных с координацией строительства, реконструкции, капитального ремонта объектов, в рамках реализации национальных проект</w:t>
      </w:r>
      <w:r w:rsidR="005F53DB">
        <w:rPr>
          <w:lang w:bidi="ru-RU"/>
        </w:rPr>
        <w:t xml:space="preserve">ов </w:t>
      </w:r>
      <w:r>
        <w:rPr>
          <w:lang w:bidi="ru-RU"/>
        </w:rPr>
        <w:t xml:space="preserve"> и муниципальных программ, действующих на территории </w:t>
      </w:r>
      <w:r w:rsidR="006D137A">
        <w:rPr>
          <w:lang w:bidi="ru-RU"/>
        </w:rPr>
        <w:t>Чарковского сельсовета Усть-Абаканского района Республики Хакасия</w:t>
      </w:r>
      <w:r>
        <w:rPr>
          <w:lang w:bidi="ru-RU"/>
        </w:rPr>
        <w:t>;</w:t>
      </w:r>
    </w:p>
    <w:p w:rsidR="00C43BEE" w:rsidRDefault="00C43BEE" w:rsidP="00C43BEE">
      <w:pPr>
        <w:pStyle w:val="a3"/>
        <w:ind w:firstLine="709"/>
        <w:jc w:val="both"/>
        <w:rPr>
          <w:lang w:bidi="ru-RU"/>
        </w:rPr>
      </w:pPr>
      <w:r>
        <w:rPr>
          <w:lang w:bidi="ru-RU"/>
        </w:rPr>
        <w:t>- разработка предложений по реализации мероприятий региональных проектов, направленных на достижение целей и результатов федеральных, региональных и муниципальных проектов.</w:t>
      </w:r>
    </w:p>
    <w:p w:rsidR="00C43BEE" w:rsidRDefault="00C43BEE" w:rsidP="00C43BEE">
      <w:pPr>
        <w:pStyle w:val="a3"/>
        <w:ind w:firstLine="709"/>
        <w:jc w:val="both"/>
        <w:rPr>
          <w:lang w:bidi="ru-RU"/>
        </w:rPr>
      </w:pPr>
    </w:p>
    <w:p w:rsidR="00C43BEE" w:rsidRDefault="00C43BEE" w:rsidP="00C43BEE">
      <w:pPr>
        <w:pStyle w:val="a3"/>
        <w:jc w:val="center"/>
        <w:rPr>
          <w:lang w:bidi="ru-RU"/>
        </w:rPr>
      </w:pPr>
      <w:r>
        <w:rPr>
          <w:lang w:val="en-US" w:bidi="ru-RU"/>
        </w:rPr>
        <w:t>III</w:t>
      </w:r>
      <w:r>
        <w:rPr>
          <w:lang w:bidi="ru-RU"/>
        </w:rPr>
        <w:t>. Организация работы организационного штаба</w:t>
      </w:r>
    </w:p>
    <w:p w:rsidR="00C43BEE" w:rsidRDefault="00C43BEE" w:rsidP="00C43BEE">
      <w:pPr>
        <w:pStyle w:val="a3"/>
        <w:jc w:val="center"/>
      </w:pP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lastRenderedPageBreak/>
        <w:t>3.1. Организационное обеспечение деятельности организационного штаба осуществляет</w:t>
      </w:r>
      <w:r w:rsidR="006D137A">
        <w:rPr>
          <w:lang w:bidi="ru-RU"/>
        </w:rPr>
        <w:t xml:space="preserve"> Администрация Чарковского сельсовета</w:t>
      </w:r>
      <w:r>
        <w:rPr>
          <w:lang w:bidi="ru-RU"/>
        </w:rPr>
        <w:t>.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3.2. Руководитель организационного штаба: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а) осуществляет руководство деятельностью организационного штаба;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б) принимает решение о проведении заседаний организационного штаба;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в) ведет заседание организационного штаба;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г) осуществляет общий контроль за реализацией решений, принятых организационным штабом.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3.3. Руководитель организационного штаба имеет одного заместителя.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В случае временного отсутствия руководителя организационного штаба обязанности исполняет его заместитель.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3.4. Секретарь организационного штаба: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а) информирует путем направления письменного или устного уведомления членов организационного штаба о дате и месте проведения заседания не позднее чем за 1 рабочий день до даты заседания;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б) ведет протокол заседания организационного штаба;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в) выполняет иные организационно-технические функции по поручению руководителя организационного штаба, в том числе подготавливает материалы, необходимые для проведения заседания организационного штаба;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г) подготавливает, обеспечивает подписание и направление протокола членам организационного штаба.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3.5. Заседания организационного штаба могут быть инициированы членами организационного штаба.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3.6. Решения организационного штаба оформляются в форме протокола и подписываются руководителем организационного штаба (заместителем руководителя организационного штаба) и секретарем организационного штаба.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3.7.  Решения организационного штаба рекомендованы для исполнения.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3.8. Вопросы, вынесенные на рассмотрение организационного штаба, разрешаются путем голосования.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3.9. Решения организационного штаба принимаются путем голосования простым большинством голосов. В случае равенства голосов решающим является голос руководителя организационного штаба, а в случае его временного отсутствия - заместителя, на которого возложено исполнение обязанностей руководителя организационного штаба.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3.10. Заседание организационного штаба считается правомочным, если на нем присутствует не менее половины его членов.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3.11. Заседания организационного штаба проводятся по мере необходимости, но не реже одного раза в квартал.</w:t>
      </w:r>
    </w:p>
    <w:p w:rsidR="00C43BEE" w:rsidRDefault="00C43BEE" w:rsidP="00C43BEE">
      <w:pPr>
        <w:pStyle w:val="a3"/>
        <w:ind w:firstLine="709"/>
        <w:jc w:val="both"/>
      </w:pPr>
      <w:r>
        <w:rPr>
          <w:lang w:bidi="ru-RU"/>
        </w:rPr>
        <w:t>3.12. Протоколы и иные документы, связанные с деятельностью организационного штаба, хранятся в</w:t>
      </w:r>
      <w:r w:rsidR="006D137A">
        <w:rPr>
          <w:lang w:bidi="ru-RU"/>
        </w:rPr>
        <w:t xml:space="preserve"> Администрации Чарковского сельсовета</w:t>
      </w:r>
      <w:r>
        <w:rPr>
          <w:lang w:bidi="ru-RU"/>
        </w:rPr>
        <w:t>.</w:t>
      </w:r>
    </w:p>
    <w:p w:rsidR="00C43BEE" w:rsidRDefault="00C43BEE" w:rsidP="00C43BEE">
      <w:pPr>
        <w:pStyle w:val="20"/>
        <w:shd w:val="clear" w:color="auto" w:fill="auto"/>
        <w:spacing w:before="0" w:after="0" w:line="206" w:lineRule="exact"/>
        <w:jc w:val="both"/>
      </w:pPr>
    </w:p>
    <w:p w:rsidR="00C43BEE" w:rsidRDefault="00C43BEE" w:rsidP="00C43BEE">
      <w:pPr>
        <w:pStyle w:val="a3"/>
        <w:ind w:firstLine="709"/>
        <w:jc w:val="both"/>
      </w:pPr>
    </w:p>
    <w:p w:rsidR="00C43BEE" w:rsidRDefault="00C43BEE" w:rsidP="00C43BEE">
      <w:pPr>
        <w:pStyle w:val="a3"/>
        <w:jc w:val="center"/>
      </w:pPr>
    </w:p>
    <w:p w:rsidR="00406A6D" w:rsidRDefault="00406A6D"/>
    <w:sectPr w:rsidR="0040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122"/>
    <w:multiLevelType w:val="hybridMultilevel"/>
    <w:tmpl w:val="F4B0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2A01"/>
    <w:multiLevelType w:val="hybridMultilevel"/>
    <w:tmpl w:val="6902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653B"/>
    <w:multiLevelType w:val="hybridMultilevel"/>
    <w:tmpl w:val="8FB2095E"/>
    <w:lvl w:ilvl="0" w:tplc="0344AF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D539EB"/>
    <w:multiLevelType w:val="hybridMultilevel"/>
    <w:tmpl w:val="0CB61526"/>
    <w:lvl w:ilvl="0" w:tplc="09A41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0397A"/>
    <w:rsid w:val="00406A6D"/>
    <w:rsid w:val="005F53DB"/>
    <w:rsid w:val="006305AD"/>
    <w:rsid w:val="006D137A"/>
    <w:rsid w:val="009F46FA"/>
    <w:rsid w:val="00B8551F"/>
    <w:rsid w:val="00C43BEE"/>
    <w:rsid w:val="00D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1F58"/>
  <w15:chartTrackingRefBased/>
  <w15:docId w15:val="{220DA496-9381-4DBD-91F9-C4C9F6C1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C43BEE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3BEE"/>
    <w:pPr>
      <w:widowControl w:val="0"/>
      <w:shd w:val="clear" w:color="auto" w:fill="FFFFFF"/>
      <w:suppressAutoHyphens w:val="0"/>
      <w:spacing w:before="120" w:after="420" w:line="293" w:lineRule="exact"/>
    </w:pPr>
    <w:rPr>
      <w:rFonts w:ascii="Tahoma" w:eastAsia="Tahoma" w:hAnsi="Tahoma" w:cs="Tahoma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00397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13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37A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annotation reference"/>
    <w:basedOn w:val="a0"/>
    <w:uiPriority w:val="99"/>
    <w:semiHidden/>
    <w:unhideWhenUsed/>
    <w:rsid w:val="00DE70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E70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70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E70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E703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2021-02-15T02:43:00Z</cp:lastPrinted>
  <dcterms:created xsi:type="dcterms:W3CDTF">2021-02-01T07:34:00Z</dcterms:created>
  <dcterms:modified xsi:type="dcterms:W3CDTF">2021-02-15T02:45:00Z</dcterms:modified>
</cp:coreProperties>
</file>