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35" w:rsidRDefault="005B3635" w:rsidP="005B3635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B3635" w:rsidTr="005B3635">
        <w:tc>
          <w:tcPr>
            <w:tcW w:w="5068" w:type="dxa"/>
            <w:hideMark/>
          </w:tcPr>
          <w:p w:rsidR="005B3635" w:rsidRDefault="005B363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5B3635" w:rsidRDefault="005B363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B3635" w:rsidRDefault="005B363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5B3635" w:rsidRDefault="005B363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5B3635" w:rsidRDefault="005B3635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5B3635" w:rsidRDefault="005B3635" w:rsidP="005B3635">
      <w:pPr>
        <w:rPr>
          <w:rFonts w:ascii="Times New Roman Hak" w:hAnsi="Times New Roman Hak"/>
          <w:sz w:val="28"/>
          <w:szCs w:val="20"/>
        </w:rPr>
      </w:pPr>
    </w:p>
    <w:p w:rsidR="005B3635" w:rsidRDefault="005B3635" w:rsidP="005B3635">
      <w:pPr>
        <w:pStyle w:val="1"/>
        <w:ind w:left="2880" w:firstLine="720"/>
        <w:jc w:val="left"/>
        <w:rPr>
          <w:sz w:val="24"/>
          <w:szCs w:val="24"/>
        </w:rPr>
      </w:pPr>
    </w:p>
    <w:p w:rsidR="005B3635" w:rsidRDefault="005B3635" w:rsidP="005B3635">
      <w:pPr>
        <w:pStyle w:val="1"/>
        <w:ind w:left="2880" w:firstLine="720"/>
        <w:jc w:val="left"/>
      </w:pPr>
    </w:p>
    <w:p w:rsidR="005B3635" w:rsidRDefault="005B3635" w:rsidP="005B3635">
      <w:pPr>
        <w:pStyle w:val="1"/>
        <w:ind w:left="2880" w:firstLine="720"/>
        <w:jc w:val="left"/>
      </w:pPr>
    </w:p>
    <w:p w:rsidR="005B3635" w:rsidRDefault="005B3635" w:rsidP="005B3635">
      <w:pPr>
        <w:pStyle w:val="1"/>
        <w:ind w:left="2880" w:firstLine="720"/>
        <w:jc w:val="left"/>
      </w:pPr>
    </w:p>
    <w:p w:rsidR="005B3635" w:rsidRDefault="005B3635" w:rsidP="005B3635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5B3635" w:rsidRDefault="005B3635" w:rsidP="005B3635">
      <w:pPr>
        <w:jc w:val="center"/>
        <w:rPr>
          <w:rFonts w:ascii="Times New Roman Hak" w:hAnsi="Times New Roman Hak"/>
          <w:sz w:val="20"/>
          <w:szCs w:val="20"/>
        </w:rPr>
      </w:pPr>
    </w:p>
    <w:p w:rsidR="005B3635" w:rsidRDefault="005B3635" w:rsidP="005B3635">
      <w:pPr>
        <w:jc w:val="center"/>
      </w:pPr>
      <w:r>
        <w:t>от 09.12.2020 г.    № 77</w:t>
      </w:r>
      <w:r>
        <w:t>-п</w:t>
      </w:r>
    </w:p>
    <w:p w:rsidR="005B3635" w:rsidRDefault="005B3635" w:rsidP="005B3635">
      <w:pPr>
        <w:jc w:val="center"/>
      </w:pPr>
      <w:r>
        <w:t>аал Чарков</w:t>
      </w:r>
    </w:p>
    <w:p w:rsidR="005B3635" w:rsidRDefault="005B3635" w:rsidP="005B3635">
      <w:pPr>
        <w:spacing w:before="100" w:beforeAutospacing="1"/>
        <w:ind w:left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Положения об </w:t>
      </w:r>
      <w:r>
        <w:rPr>
          <w:rFonts w:ascii="Times New Roman CYR" w:hAnsi="Times New Roman CYR" w:cs="Times New Roman CYR"/>
          <w:b/>
        </w:rPr>
        <w:t>экспертной комиссии</w:t>
      </w:r>
      <w:r>
        <w:rPr>
          <w:rFonts w:ascii="Times New Roman CYR" w:hAnsi="Times New Roman CYR" w:cs="Times New Roman CYR"/>
          <w:b/>
        </w:rPr>
        <w:t xml:space="preserve"> Администрации Чарковского сельсовета Усть-</w:t>
      </w:r>
      <w:proofErr w:type="gramStart"/>
      <w:r>
        <w:rPr>
          <w:rFonts w:ascii="Times New Roman CYR" w:hAnsi="Times New Roman CYR" w:cs="Times New Roman CYR"/>
          <w:b/>
        </w:rPr>
        <w:t>Абаканского  района</w:t>
      </w:r>
      <w:proofErr w:type="gramEnd"/>
      <w:r>
        <w:rPr>
          <w:rFonts w:ascii="Times New Roman CYR" w:hAnsi="Times New Roman CYR" w:cs="Times New Roman CYR"/>
          <w:b/>
        </w:rPr>
        <w:t xml:space="preserve"> Республики Хакасия</w:t>
      </w:r>
    </w:p>
    <w:p w:rsidR="005B3635" w:rsidRDefault="005B3635" w:rsidP="005B363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5B3635" w:rsidRDefault="005B3635" w:rsidP="005B363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5B3635" w:rsidRDefault="005B3635" w:rsidP="005B3635">
      <w:pPr>
        <w:widowControl w:val="0"/>
        <w:autoSpaceDE w:val="0"/>
        <w:autoSpaceDN w:val="0"/>
        <w:adjustRightInd w:val="0"/>
        <w:ind w:left="720" w:firstLine="720"/>
        <w:jc w:val="both"/>
      </w:pPr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22 октября 2004 года N 125-ФЗ "Об архивном деле в Ро</w:t>
      </w:r>
      <w:r>
        <w:t>ссийской Федерации,</w:t>
      </w:r>
      <w:r>
        <w:t xml:space="preserve"> Правил</w:t>
      </w:r>
      <w:r>
        <w:t>ами</w:t>
      </w:r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r>
        <w:t>Законом Республики Хакасия от 13.11.2012 № 106-ЗРХ «Об архивном деле в Республике Хакасия»</w:t>
      </w:r>
      <w:r>
        <w:t>,  Администрация Чарковского сельсовета Усть-Абаканского района Республики  Хакасия</w:t>
      </w:r>
    </w:p>
    <w:p w:rsidR="005B3635" w:rsidRDefault="005B3635" w:rsidP="005B363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>
        <w:rPr>
          <w:b/>
        </w:rPr>
        <w:t>ПОСТАНОВЛЯЕТ:</w:t>
      </w:r>
    </w:p>
    <w:p w:rsidR="005B3635" w:rsidRDefault="005B3635" w:rsidP="005B3635">
      <w:pPr>
        <w:widowControl w:val="0"/>
        <w:autoSpaceDE w:val="0"/>
        <w:autoSpaceDN w:val="0"/>
        <w:adjustRightInd w:val="0"/>
        <w:ind w:left="720"/>
        <w:jc w:val="both"/>
      </w:pPr>
    </w:p>
    <w:p w:rsidR="005B3635" w:rsidRDefault="005B3635" w:rsidP="005B36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экспертной комиссии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Чарковского сельсовета Усть-</w:t>
      </w:r>
      <w:proofErr w:type="gramStart"/>
      <w:r>
        <w:rPr>
          <w:rFonts w:ascii="Times New Roman" w:hAnsi="Times New Roman" w:cs="Times New Roman"/>
          <w:sz w:val="24"/>
          <w:szCs w:val="24"/>
        </w:rPr>
        <w:t>Абаканского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Республики  Хакасия (приложение).</w:t>
      </w:r>
    </w:p>
    <w:p w:rsidR="005B3635" w:rsidRDefault="005B3635" w:rsidP="005B3635">
      <w:pPr>
        <w:widowControl w:val="0"/>
        <w:autoSpaceDE w:val="0"/>
        <w:autoSpaceDN w:val="0"/>
        <w:adjustRightInd w:val="0"/>
        <w:ind w:left="720"/>
        <w:jc w:val="both"/>
      </w:pPr>
    </w:p>
    <w:p w:rsidR="005B3635" w:rsidRDefault="005B3635" w:rsidP="005B3635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подписания, подлежит обнародованию и размещению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Чарковского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 в сети «Интернет».</w:t>
      </w:r>
    </w:p>
    <w:p w:rsidR="005B3635" w:rsidRDefault="005B3635" w:rsidP="005B36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3635" w:rsidRDefault="005B3635" w:rsidP="005B3635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3635" w:rsidRDefault="005B3635" w:rsidP="005B3635">
      <w:pPr>
        <w:jc w:val="both"/>
      </w:pPr>
    </w:p>
    <w:p w:rsidR="005B3635" w:rsidRDefault="005B3635" w:rsidP="005B3635">
      <w:pPr>
        <w:jc w:val="both"/>
      </w:pPr>
    </w:p>
    <w:p w:rsidR="005B3635" w:rsidRDefault="005B3635" w:rsidP="005B3635">
      <w:pPr>
        <w:tabs>
          <w:tab w:val="left" w:pos="930"/>
        </w:tabs>
        <w:jc w:val="both"/>
      </w:pPr>
      <w:r>
        <w:t>Глава Чарковского сельсовета                                      Г.И.Дорохина</w:t>
      </w:r>
    </w:p>
    <w:p w:rsidR="00911D5E" w:rsidRDefault="00911D5E"/>
    <w:sectPr w:rsidR="009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ED5"/>
    <w:multiLevelType w:val="hybridMultilevel"/>
    <w:tmpl w:val="232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5"/>
    <w:rsid w:val="005B3635"/>
    <w:rsid w:val="009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4AD5"/>
  <w15:chartTrackingRefBased/>
  <w15:docId w15:val="{785F9263-BCAC-4567-B180-79A74B3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635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635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5B3635"/>
    <w:pPr>
      <w:suppressAutoHyphens/>
      <w:spacing w:after="200" w:line="276" w:lineRule="auto"/>
      <w:ind w:left="720"/>
    </w:pPr>
    <w:rPr>
      <w:rFonts w:ascii="Calibri" w:eastAsia="Arial" w:hAnsi="Calibri" w:cs="Calibri"/>
      <w:sz w:val="22"/>
      <w:szCs w:val="22"/>
      <w:lang w:bidi="ru-RU"/>
    </w:rPr>
  </w:style>
  <w:style w:type="character" w:styleId="a4">
    <w:name w:val="Hyperlink"/>
    <w:basedOn w:val="a0"/>
    <w:uiPriority w:val="99"/>
    <w:semiHidden/>
    <w:unhideWhenUsed/>
    <w:rsid w:val="005B3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6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730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2021-01-13T03:47:00Z</cp:lastPrinted>
  <dcterms:created xsi:type="dcterms:W3CDTF">2021-01-13T03:44:00Z</dcterms:created>
  <dcterms:modified xsi:type="dcterms:W3CDTF">2021-01-13T03:48:00Z</dcterms:modified>
</cp:coreProperties>
</file>