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2" w:rsidRDefault="006E46E2" w:rsidP="006E46E2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5781C0" wp14:editId="5D1980C9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6E46E2" w:rsidTr="00E97450">
        <w:tc>
          <w:tcPr>
            <w:tcW w:w="5068" w:type="dxa"/>
            <w:hideMark/>
          </w:tcPr>
          <w:p w:rsidR="006E46E2" w:rsidRDefault="006E46E2" w:rsidP="00E97450">
            <w:pPr>
              <w:spacing w:after="0" w:line="240" w:lineRule="auto"/>
              <w:jc w:val="center"/>
              <w:rPr>
                <w:rFonts w:ascii="Times New Roman Hak" w:eastAsia="Calibri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 ФЕДЕРАЦИЯЗЫ</w:t>
            </w:r>
          </w:p>
          <w:p w:rsidR="006E46E2" w:rsidRDefault="006E46E2" w:rsidP="00E9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ХАКАС РЕСПУБЛИКАЗЫ</w:t>
            </w:r>
          </w:p>
          <w:p w:rsidR="006E46E2" w:rsidRDefault="006E46E2" w:rsidP="00E9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АFБАН ПИЛТIРI АЙМАFЫ</w:t>
            </w:r>
          </w:p>
          <w:p w:rsidR="006E46E2" w:rsidRDefault="006E46E2" w:rsidP="00E9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ЧАРКОВ ААЛНЫН ЧОБI</w:t>
            </w:r>
          </w:p>
          <w:p w:rsidR="006E46E2" w:rsidRDefault="006E46E2" w:rsidP="00E97450">
            <w:pPr>
              <w:spacing w:after="0" w:line="240" w:lineRule="auto"/>
              <w:rPr>
                <w:rFonts w:ascii="Times New Roman Hak" w:eastAsia="Calibri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                                  АДМИНИСТРАЦИЯЗЫ</w:t>
            </w:r>
          </w:p>
        </w:tc>
        <w:tc>
          <w:tcPr>
            <w:tcW w:w="5068" w:type="dxa"/>
            <w:hideMark/>
          </w:tcPr>
          <w:p w:rsidR="006E46E2" w:rsidRDefault="006E46E2" w:rsidP="00E97450">
            <w:pPr>
              <w:spacing w:after="0" w:line="240" w:lineRule="auto"/>
              <w:jc w:val="center"/>
              <w:rPr>
                <w:rFonts w:ascii="Times New Roman Hak" w:eastAsia="Calibri" w:hAnsi="Times New Roman Hak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  <w:p w:rsidR="006E46E2" w:rsidRDefault="006E46E2" w:rsidP="00E9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РЕСПУБЛИКА ХАКАСИЯ</w:t>
            </w:r>
          </w:p>
          <w:p w:rsidR="006E46E2" w:rsidRDefault="006E46E2" w:rsidP="00E9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УСТЬ-АБАКАНСКИЙ РАЙОН</w:t>
            </w:r>
          </w:p>
          <w:p w:rsidR="006E46E2" w:rsidRDefault="006E46E2" w:rsidP="00E9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6E46E2" w:rsidRDefault="006E46E2" w:rsidP="00E97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ЧАРКОВСКОГО  СЕЛЬСОВЕТА</w:t>
            </w:r>
          </w:p>
        </w:tc>
      </w:tr>
    </w:tbl>
    <w:p w:rsidR="006E46E2" w:rsidRDefault="006E46E2" w:rsidP="006E46E2">
      <w:pPr>
        <w:spacing w:after="0" w:line="240" w:lineRule="auto"/>
        <w:rPr>
          <w:rFonts w:ascii="Times New Roman Hak" w:eastAsia="Calibri" w:hAnsi="Times New Roman Hak" w:cs="Times New Roman"/>
          <w:sz w:val="28"/>
          <w:szCs w:val="24"/>
          <w:lang w:eastAsia="ru-RU"/>
        </w:rPr>
      </w:pPr>
    </w:p>
    <w:p w:rsidR="006E46E2" w:rsidRDefault="006E46E2" w:rsidP="006E46E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</w:t>
      </w:r>
    </w:p>
    <w:p w:rsidR="006E46E2" w:rsidRDefault="006E46E2" w:rsidP="006E46E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</w:t>
      </w:r>
    </w:p>
    <w:p w:rsidR="006E46E2" w:rsidRDefault="006E46E2" w:rsidP="006E46E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E46E2" w:rsidRDefault="006E46E2" w:rsidP="006E46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 Hak" w:eastAsia="Calibri" w:hAnsi="Times New Roman Hak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08.10. 2020г.    № 61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-п</w:t>
      </w:r>
    </w:p>
    <w:p w:rsidR="006E46E2" w:rsidRDefault="006E46E2" w:rsidP="006E46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аал Чарков</w:t>
      </w:r>
    </w:p>
    <w:p w:rsidR="006E46E2" w:rsidRDefault="006E46E2" w:rsidP="006E46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46E2" w:rsidRDefault="006E46E2" w:rsidP="006E46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E46E2" w:rsidRPr="00D273B3" w:rsidRDefault="006E46E2" w:rsidP="006E4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273B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6E46E2" w:rsidRPr="006E46E2" w:rsidRDefault="006E46E2" w:rsidP="006E4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6E2">
        <w:rPr>
          <w:rFonts w:ascii="Times New Roman" w:hAnsi="Times New Roman" w:cs="Times New Roman"/>
          <w:b/>
          <w:sz w:val="24"/>
          <w:szCs w:val="24"/>
        </w:rPr>
        <w:t>Об утверждении программы</w:t>
      </w:r>
    </w:p>
    <w:p w:rsidR="006E46E2" w:rsidRPr="006E46E2" w:rsidRDefault="006E46E2" w:rsidP="006E46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6E2">
        <w:rPr>
          <w:rFonts w:ascii="Times New Roman" w:hAnsi="Times New Roman" w:cs="Times New Roman"/>
          <w:b/>
          <w:sz w:val="24"/>
          <w:szCs w:val="24"/>
        </w:rPr>
        <w:t>«Сохранение и развитие малых сел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E46E2" w:rsidRPr="006E46E2" w:rsidRDefault="006E46E2" w:rsidP="006E46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46E2" w:rsidRPr="006E46E2" w:rsidRDefault="006E46E2" w:rsidP="006E4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3D3" w:rsidRDefault="006E46E2" w:rsidP="00F44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46E2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6E46E2">
        <w:rPr>
          <w:rFonts w:ascii="Times New Roman" w:hAnsi="Times New Roman" w:cs="Times New Roman"/>
          <w:sz w:val="24"/>
          <w:szCs w:val="24"/>
        </w:rPr>
        <w:t>целях  совершенствования</w:t>
      </w:r>
      <w:proofErr w:type="gramEnd"/>
      <w:r w:rsidRPr="006E46E2">
        <w:rPr>
          <w:rFonts w:ascii="Times New Roman" w:hAnsi="Times New Roman" w:cs="Times New Roman"/>
          <w:sz w:val="24"/>
          <w:szCs w:val="24"/>
        </w:rPr>
        <w:t xml:space="preserve"> программно</w:t>
      </w:r>
      <w:r w:rsidR="00F443D3">
        <w:rPr>
          <w:rFonts w:ascii="Times New Roman" w:hAnsi="Times New Roman" w:cs="Times New Roman"/>
          <w:sz w:val="24"/>
          <w:szCs w:val="24"/>
        </w:rPr>
        <w:t>-</w:t>
      </w:r>
      <w:r w:rsidRPr="006E46E2">
        <w:rPr>
          <w:rFonts w:ascii="Times New Roman" w:hAnsi="Times New Roman" w:cs="Times New Roman"/>
          <w:sz w:val="24"/>
          <w:szCs w:val="24"/>
        </w:rPr>
        <w:t xml:space="preserve">целевых методов бюджетного планирования в соответствии с.179 БК РФ руководствуясь </w:t>
      </w:r>
      <w:r w:rsidR="00F443D3">
        <w:rPr>
          <w:rFonts w:ascii="Times New Roman" w:hAnsi="Times New Roman" w:cs="Times New Roman"/>
          <w:sz w:val="24"/>
          <w:szCs w:val="24"/>
        </w:rPr>
        <w:t>Уставом</w:t>
      </w:r>
      <w:r w:rsidRPr="006E46E2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F443D3">
        <w:rPr>
          <w:rFonts w:ascii="Times New Roman" w:hAnsi="Times New Roman" w:cs="Times New Roman"/>
          <w:sz w:val="24"/>
          <w:szCs w:val="24"/>
        </w:rPr>
        <w:t xml:space="preserve">льного образования Чарковский </w:t>
      </w:r>
      <w:r w:rsidRPr="006E46E2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F443D3">
        <w:rPr>
          <w:rFonts w:ascii="Times New Roman" w:hAnsi="Times New Roman" w:cs="Times New Roman"/>
          <w:sz w:val="24"/>
          <w:szCs w:val="24"/>
        </w:rPr>
        <w:t xml:space="preserve"> администрация Чарковского сельсовета</w:t>
      </w:r>
    </w:p>
    <w:p w:rsidR="006E46E2" w:rsidRDefault="00F443D3" w:rsidP="00F44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6E46E2" w:rsidRPr="006E46E2">
        <w:rPr>
          <w:rFonts w:ascii="Times New Roman" w:hAnsi="Times New Roman" w:cs="Times New Roman"/>
          <w:sz w:val="24"/>
          <w:szCs w:val="24"/>
        </w:rPr>
        <w:t>:</w:t>
      </w:r>
    </w:p>
    <w:p w:rsidR="00F443D3" w:rsidRPr="006E46E2" w:rsidRDefault="00F443D3" w:rsidP="00F44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43D3" w:rsidRDefault="00F443D3" w:rsidP="00F44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Pr="00F44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развитие малых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сел»</w:t>
      </w:r>
      <w:r w:rsidRPr="00F44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</w:t>
      </w:r>
      <w:proofErr w:type="gramEnd"/>
      <w:r w:rsidRPr="00F44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приложению.</w:t>
      </w:r>
    </w:p>
    <w:p w:rsidR="00E645F8" w:rsidRPr="00F443D3" w:rsidRDefault="00E645F8" w:rsidP="00F44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бухгалтеру администрации Чарковского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Горнасталевой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 предусмотреть в бюджете расходы на финансирование Программы.</w:t>
      </w:r>
    </w:p>
    <w:p w:rsidR="00F443D3" w:rsidRPr="00F443D3" w:rsidRDefault="00F443D3" w:rsidP="00F44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ходе реализации Программы отдельные мероприятия могут уточняться, а объемы финансирования мероприятий подлежат корректировке с учетом утвержденных расходов бюджета муниципального образования Чарковский сельсовет Усть-Абаканского района Республики Хакасия.</w:t>
      </w:r>
    </w:p>
    <w:p w:rsidR="00F443D3" w:rsidRPr="00F443D3" w:rsidRDefault="00F443D3" w:rsidP="00F443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обнародовать на информационных стендах и </w:t>
      </w:r>
      <w:proofErr w:type="gramStart"/>
      <w:r w:rsidRPr="00F44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официальном</w:t>
      </w:r>
      <w:proofErr w:type="gramEnd"/>
      <w:r w:rsidRPr="00F44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 Чарковского  сельсовета в сети Интернет.</w:t>
      </w:r>
    </w:p>
    <w:p w:rsidR="00F443D3" w:rsidRPr="00F443D3" w:rsidRDefault="00F443D3" w:rsidP="00F443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443D3" w:rsidRPr="00F443D3" w:rsidRDefault="00F443D3" w:rsidP="00F44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D3" w:rsidRPr="00F443D3" w:rsidRDefault="00F443D3" w:rsidP="00F443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43D3" w:rsidRPr="00F443D3" w:rsidRDefault="00F443D3" w:rsidP="00F44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Чарковского сельсовета                 </w:t>
      </w:r>
      <w:r w:rsidR="003176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Г.И.Дорохина</w:t>
      </w:r>
    </w:p>
    <w:p w:rsidR="00F443D3" w:rsidRPr="00F443D3" w:rsidRDefault="00F443D3" w:rsidP="00F44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E2" w:rsidRPr="006E46E2" w:rsidRDefault="006E46E2" w:rsidP="006E46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47F74" w:rsidRDefault="00947F74"/>
    <w:p w:rsidR="00E645F8" w:rsidRDefault="00E645F8"/>
    <w:p w:rsidR="00E645F8" w:rsidRDefault="00E645F8"/>
    <w:p w:rsidR="00E645F8" w:rsidRDefault="00E645F8"/>
    <w:p w:rsidR="00E645F8" w:rsidRDefault="00E645F8"/>
    <w:p w:rsidR="00E645F8" w:rsidRDefault="00E645F8"/>
    <w:p w:rsidR="00E645F8" w:rsidRDefault="00E645F8"/>
    <w:p w:rsid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E645F8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 xml:space="preserve">   </w:t>
      </w:r>
    </w:p>
    <w:p w:rsid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E645F8" w:rsidRP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bookmarkStart w:id="0" w:name="_GoBack"/>
      <w:bookmarkEnd w:id="0"/>
      <w:r w:rsidRPr="00E645F8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ПРОГРАММА ЧАРКОВСКОГО СЕЛЬСОВЕТА</w:t>
      </w:r>
    </w:p>
    <w:p w:rsidR="00E645F8" w:rsidRPr="00E645F8" w:rsidRDefault="00E645F8" w:rsidP="00E645F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E645F8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«СОХРАНЕНИЕ И РАЗВИТИЕ МАЛЫХ СЕЛ»</w:t>
      </w: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spacing w:after="166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E645F8">
        <w:rPr>
          <w:rFonts w:ascii="Times New Roman" w:eastAsia="Times New Roman" w:hAnsi="Times New Roman" w:cs="Times New Roman"/>
          <w:sz w:val="28"/>
          <w:szCs w:val="28"/>
          <w:lang w:eastAsia="ru-RU"/>
        </w:rPr>
        <w:t>аал Чарков</w:t>
      </w:r>
    </w:p>
    <w:p w:rsidR="00E645F8" w:rsidRPr="00E645F8" w:rsidRDefault="00E645F8" w:rsidP="00E645F8">
      <w:pPr>
        <w:spacing w:after="166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F8" w:rsidRPr="00E645F8" w:rsidRDefault="00E645F8" w:rsidP="00E645F8">
      <w:pPr>
        <w:spacing w:after="166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F8" w:rsidRPr="00E645F8" w:rsidRDefault="00E645F8" w:rsidP="00E645F8">
      <w:pPr>
        <w:spacing w:after="166" w:line="24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F8" w:rsidRPr="00E645F8" w:rsidRDefault="00E645F8" w:rsidP="00E645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E645F8" w:rsidRPr="00E645F8" w:rsidRDefault="00E645F8" w:rsidP="00E6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 А С П О Р Т</w:t>
      </w:r>
    </w:p>
    <w:p w:rsidR="00E645F8" w:rsidRPr="00E645F8" w:rsidRDefault="00E645F8" w:rsidP="00E6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Pr="00E6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E64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Чарковского</w:t>
      </w:r>
      <w:proofErr w:type="gramEnd"/>
      <w:r w:rsidRPr="00E64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E645F8" w:rsidRPr="00E645F8" w:rsidRDefault="00E645F8" w:rsidP="00E6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«Сохранение и развитие малых сел»</w:t>
      </w:r>
    </w:p>
    <w:p w:rsidR="00E645F8" w:rsidRPr="00E645F8" w:rsidRDefault="00E645F8" w:rsidP="00E645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6"/>
        <w:gridCol w:w="5919"/>
      </w:tblGrid>
      <w:tr w:rsidR="00E645F8" w:rsidRPr="00E645F8" w:rsidTr="00E97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целевая   программа  Чарковского сельсовета «Сохранение и развитие малых сел»</w:t>
            </w:r>
          </w:p>
        </w:tc>
      </w:tr>
      <w:tr w:rsidR="00E645F8" w:rsidRPr="00E645F8" w:rsidTr="00E97450">
        <w:trPr>
          <w:trHeight w:val="966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- Федеральный закон от 06.10.2003 №131-ФЗ «Об общих принципах организации местного самоуправления в Российской Федерации» </w:t>
            </w:r>
          </w:p>
        </w:tc>
      </w:tr>
      <w:tr w:rsidR="00E645F8" w:rsidRPr="00E645F8" w:rsidTr="00E974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Чарковский сельсовет</w:t>
            </w:r>
          </w:p>
        </w:tc>
      </w:tr>
      <w:tr w:rsidR="00E645F8" w:rsidRPr="00E645F8" w:rsidTr="00E97450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Чарковского сельсовета</w:t>
            </w:r>
          </w:p>
        </w:tc>
      </w:tr>
      <w:tr w:rsidR="00E645F8" w:rsidRPr="00E645F8" w:rsidTr="00E97450">
        <w:trPr>
          <w:trHeight w:val="1299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Calibri" w:hAnsi="Times New Roman" w:cs="Times New Roman"/>
                <w:sz w:val="28"/>
                <w:szCs w:val="26"/>
              </w:rPr>
              <w:sym w:font="Symbol" w:char="F02D"/>
            </w:r>
            <w:r w:rsidRPr="00E645F8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сохранение, развитие малых и  создание комфортных условий проживания в них населения</w:t>
            </w:r>
          </w:p>
        </w:tc>
      </w:tr>
      <w:tr w:rsidR="00E645F8" w:rsidRPr="00E645F8" w:rsidTr="00E97450">
        <w:trPr>
          <w:trHeight w:val="824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2D"/>
            </w:r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улучшение качества жизни населения малых сел</w:t>
            </w:r>
          </w:p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645F8" w:rsidRPr="00E645F8" w:rsidTr="00E97450">
        <w:trPr>
          <w:trHeight w:val="7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Показатели результативности (целевые индикаторы)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45F8">
              <w:rPr>
                <w:rFonts w:ascii="Times New Roman" w:eastAsia="Calibri" w:hAnsi="Times New Roman" w:cs="Times New Roman"/>
                <w:sz w:val="26"/>
                <w:szCs w:val="26"/>
              </w:rPr>
              <w:t>Доля населения малых сел, принявшего участие в культурных, спортивных и физкультурных мероприятиях малых сел, − 60%</w:t>
            </w:r>
          </w:p>
          <w:p w:rsidR="00E645F8" w:rsidRPr="00E645F8" w:rsidRDefault="00E645F8" w:rsidP="00E645F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поселений, осуществившего </w:t>
            </w:r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благоустройство, от общей численности населения, проживающего в малых селах Чарковского сельсовета</w:t>
            </w:r>
          </w:p>
          <w:p w:rsidR="00E645F8" w:rsidRPr="00E645F8" w:rsidRDefault="00E645F8" w:rsidP="00E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645F8" w:rsidRPr="00E645F8" w:rsidTr="00E97450">
        <w:trPr>
          <w:trHeight w:val="995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 реализации</w:t>
            </w:r>
            <w:proofErr w:type="gramEnd"/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  <w:p w:rsidR="00E645F8" w:rsidRPr="00E645F8" w:rsidRDefault="00E645F8" w:rsidP="00E64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E645F8" w:rsidRPr="00E645F8" w:rsidTr="00E97450">
        <w:trPr>
          <w:trHeight w:val="546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Чарковского сельсовета</w:t>
            </w:r>
          </w:p>
        </w:tc>
      </w:tr>
      <w:tr w:rsidR="00E645F8" w:rsidRPr="00E645F8" w:rsidTr="00E97450">
        <w:trPr>
          <w:trHeight w:val="146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323,4 тыс. </w:t>
            </w:r>
            <w:proofErr w:type="gramStart"/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рублей,  из</w:t>
            </w:r>
            <w:proofErr w:type="gramEnd"/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них:</w:t>
            </w:r>
          </w:p>
          <w:p w:rsidR="00E645F8" w:rsidRPr="00E645F8" w:rsidRDefault="00E645F8" w:rsidP="00E6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республиканский бюджет </w:t>
            </w:r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ym w:font="Symbol" w:char="F02D"/>
            </w:r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320,2 тыс. рублей; </w:t>
            </w:r>
          </w:p>
          <w:p w:rsidR="00E645F8" w:rsidRPr="00E645F8" w:rsidRDefault="00E645F8" w:rsidP="00E6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местный </w:t>
            </w:r>
            <w:proofErr w:type="gramStart"/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 -</w:t>
            </w:r>
            <w:proofErr w:type="gramEnd"/>
            <w:r w:rsidRPr="00E645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3,2 тыс. рублей;</w:t>
            </w:r>
          </w:p>
          <w:p w:rsidR="00E645F8" w:rsidRPr="00E645F8" w:rsidRDefault="00E645F8" w:rsidP="00E64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645F8" w:rsidRPr="00E645F8" w:rsidRDefault="00E645F8" w:rsidP="00E645F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645F8" w:rsidRPr="00E645F8" w:rsidTr="00E974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Контроль за реализацией </w:t>
            </w:r>
          </w:p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645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за ходом реализации Программы осуществляет Администрация Чарковского сельсовета.</w:t>
            </w:r>
          </w:p>
        </w:tc>
      </w:tr>
    </w:tbl>
    <w:p w:rsidR="00E645F8" w:rsidRPr="00E645F8" w:rsidRDefault="00E645F8" w:rsidP="00E645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  <w:r w:rsidRPr="00E645F8">
        <w:rPr>
          <w:rFonts w:ascii="Times New Roman" w:eastAsia="Calibri" w:hAnsi="Times New Roman" w:cs="Times New Roman"/>
          <w:b/>
          <w:sz w:val="28"/>
        </w:rPr>
        <w:t xml:space="preserve">1.Характеристика проблемы. </w:t>
      </w: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Численность постоянного населения Чарковского </w:t>
      </w:r>
      <w:proofErr w:type="gramStart"/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сельсовета  по</w:t>
      </w:r>
      <w:proofErr w:type="gramEnd"/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состоянию на 01 января 2020 года составляла </w:t>
      </w:r>
      <w:r w:rsidRPr="00E645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1597</w:t>
      </w:r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человека.</w:t>
      </w:r>
    </w:p>
    <w:p w:rsidR="00E645F8" w:rsidRPr="00E645F8" w:rsidRDefault="00E645F8" w:rsidP="00E64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состав территории поселения входят земли населенных пунктов аал Чарков, аал Ах-</w:t>
      </w:r>
      <w:proofErr w:type="spellStart"/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Хол</w:t>
      </w:r>
      <w:proofErr w:type="spellEnd"/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п. Майский, станция </w:t>
      </w:r>
      <w:proofErr w:type="spellStart"/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Уйбат</w:t>
      </w:r>
      <w:proofErr w:type="spellEnd"/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аал Бейка, а </w:t>
      </w:r>
      <w:proofErr w:type="gramStart"/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так же</w:t>
      </w:r>
      <w:proofErr w:type="gramEnd"/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иные земли в границах поселения, независимо от форм собственности и целевого назначения.</w:t>
      </w:r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На территории Чарковского сельсовета расположено 4 малых села</w:t>
      </w:r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 которых проживает 251 человек, с постоянной численностью домохозяйств 135 единиц.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E645F8" w:rsidRPr="00E645F8" w:rsidRDefault="00E645F8" w:rsidP="00E645F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E645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793"/>
        <w:gridCol w:w="2185"/>
        <w:gridCol w:w="3118"/>
      </w:tblGrid>
      <w:tr w:rsidR="00E645F8" w:rsidRPr="00E645F8" w:rsidTr="00E97450">
        <w:trPr>
          <w:trHeight w:val="63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малого села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Численность постоянных хозяйств, ед.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Численность постоянного населения, чел.</w:t>
            </w:r>
          </w:p>
        </w:tc>
      </w:tr>
      <w:tr w:rsidR="00E645F8" w:rsidRPr="00E645F8" w:rsidTr="00E974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Аал Бейка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49</w:t>
            </w:r>
          </w:p>
        </w:tc>
      </w:tr>
      <w:tr w:rsidR="00E645F8" w:rsidRPr="00E645F8" w:rsidTr="00E974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Аал Ах-</w:t>
            </w:r>
            <w:proofErr w:type="spellStart"/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Хол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89</w:t>
            </w:r>
          </w:p>
        </w:tc>
      </w:tr>
      <w:tr w:rsidR="00E645F8" w:rsidRPr="00E645F8" w:rsidTr="00E974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п. Майский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23</w:t>
            </w:r>
          </w:p>
        </w:tc>
      </w:tr>
      <w:tr w:rsidR="00E645F8" w:rsidRPr="00E645F8" w:rsidTr="00E974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ст.Уйбат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90</w:t>
            </w:r>
          </w:p>
        </w:tc>
      </w:tr>
      <w:tr w:rsidR="00E645F8" w:rsidRPr="00E645F8" w:rsidTr="00E9745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251</w:t>
            </w:r>
          </w:p>
        </w:tc>
      </w:tr>
    </w:tbl>
    <w:p w:rsidR="00E645F8" w:rsidRPr="00E645F8" w:rsidRDefault="00E645F8" w:rsidP="00E645F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Малые села обладают природным, демографическим, экономическим и историко-культурным потенциалом, который при более полном, рациональном и эффективном использовании может обеспечить устойчивое развитие сельского хозяйства, полную занятость, высокие уровень и качество жизни сельского населения.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 из проблем малых сел – отдаленность от административных центров поселений (в среднем она составляет от 3 до 35 км), слабая транспортная доступность, низкое качество дорог, недостаточное автобусное сообщение. 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рабочих мест и невысокий уровень доходов (по уровню доходов увеличивается разрыв между городом и селом) приводят к усилению процесса оттока молодых специалистов (молодых семей), постоянно проживающих и работающих в малых селах.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Сложившаяся в малых селах ситуация в социальной сфере, ухудшение качественного состава кадров создают проблемы для формирования социально-экономических условий устойчивого развития.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186"/>
        <w:gridCol w:w="1139"/>
        <w:gridCol w:w="1134"/>
        <w:gridCol w:w="993"/>
        <w:gridCol w:w="1823"/>
      </w:tblGrid>
      <w:tr w:rsidR="00E645F8" w:rsidRPr="00E645F8" w:rsidTr="00E97450">
        <w:trPr>
          <w:trHeight w:val="1419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  <w:t>№</w:t>
            </w:r>
          </w:p>
          <w:p w:rsidR="00E645F8" w:rsidRPr="00E645F8" w:rsidRDefault="00E645F8" w:rsidP="00E645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  <w:t>п/п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  <w:t>Наименование малого села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  <w:t>Количество учреждений, ед.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hanging="10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  <w:t>Детские площадки, малые игровые формы</w:t>
            </w:r>
          </w:p>
        </w:tc>
      </w:tr>
      <w:tr w:rsidR="00E645F8" w:rsidRPr="00E645F8" w:rsidTr="00E97450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F8" w:rsidRPr="00E645F8" w:rsidRDefault="00E645F8" w:rsidP="00E64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F8" w:rsidRPr="00E645F8" w:rsidRDefault="00E645F8" w:rsidP="00E64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здравоохранения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культура</w:t>
            </w:r>
          </w:p>
          <w:p w:rsidR="00E645F8" w:rsidRPr="00E645F8" w:rsidRDefault="00E645F8" w:rsidP="00E64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hanging="10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  <w:tr w:rsidR="00E645F8" w:rsidRPr="00E645F8" w:rsidTr="00E9745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right="-186"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  <w:t>1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  <w:t>Чарковский сельский совет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hanging="10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6"/>
                <w:shd w:val="clear" w:color="auto" w:fill="FFFFFF"/>
              </w:rPr>
            </w:pPr>
          </w:p>
        </w:tc>
      </w:tr>
      <w:tr w:rsidR="00E645F8" w:rsidRPr="00E645F8" w:rsidTr="00E9745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right="-186" w:firstLine="709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1.1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 xml:space="preserve">- поселок </w:t>
            </w:r>
            <w:proofErr w:type="spellStart"/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Уйбат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 xml:space="preserve">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left="-108" w:right="-108"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tabs>
                <w:tab w:val="left" w:pos="1167"/>
              </w:tabs>
              <w:spacing w:after="0" w:line="240" w:lineRule="auto"/>
              <w:ind w:right="-108" w:hanging="106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детская площадка</w:t>
            </w:r>
          </w:p>
        </w:tc>
      </w:tr>
      <w:tr w:rsidR="00E645F8" w:rsidRPr="00E645F8" w:rsidTr="00E9745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right="-186" w:firstLine="709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lastRenderedPageBreak/>
              <w:t>1.2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-поселок Майский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left="-108" w:right="-108"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right="-108" w:hanging="106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</w:p>
        </w:tc>
      </w:tr>
      <w:tr w:rsidR="00E645F8" w:rsidRPr="00E645F8" w:rsidTr="00E9745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right="-186" w:firstLine="709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1.3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 аал Ах-</w:t>
            </w:r>
            <w:proofErr w:type="spellStart"/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хол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ФАП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Клуб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right="-108" w:hanging="106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детская площадка</w:t>
            </w:r>
          </w:p>
        </w:tc>
      </w:tr>
      <w:tr w:rsidR="00E645F8" w:rsidRPr="00E645F8" w:rsidTr="00E9745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right="-186" w:firstLine="709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1.4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 аал Бейка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left="-108" w:right="-108"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after="0" w:line="240" w:lineRule="auto"/>
              <w:ind w:right="-108" w:hanging="106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</w:pPr>
            <w:r w:rsidRPr="00E645F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6"/>
                <w:shd w:val="clear" w:color="auto" w:fill="FFFFFF"/>
              </w:rPr>
              <w:t>-</w:t>
            </w:r>
          </w:p>
        </w:tc>
      </w:tr>
    </w:tbl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хозяйство в большинстве муниципальных образованиях сельских советов по-прежнему является основной сферой приложения труда жителей малых сел и сельских территорий. 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3 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E645F8" w:rsidRPr="00E645F8" w:rsidTr="00E97450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малого села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фермерских хозяйств </w:t>
            </w:r>
          </w:p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индивидуальных предпринимателей, ед.</w:t>
            </w:r>
          </w:p>
        </w:tc>
      </w:tr>
      <w:tr w:rsidR="00E645F8" w:rsidRPr="00E645F8" w:rsidTr="00E97450">
        <w:trPr>
          <w:trHeight w:val="299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F8" w:rsidRPr="00E645F8" w:rsidRDefault="00E645F8" w:rsidP="00E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F8" w:rsidRPr="00E645F8" w:rsidRDefault="00E645F8" w:rsidP="00E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5F8" w:rsidRPr="00E645F8" w:rsidTr="00E974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Аал Бейка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5F8" w:rsidRPr="00E645F8" w:rsidTr="00E974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Аал Ах-</w:t>
            </w:r>
            <w:proofErr w:type="spellStart"/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45F8" w:rsidRPr="00E645F8" w:rsidTr="00E974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п. Майский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5F8" w:rsidRPr="00E645F8" w:rsidTr="00E974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E6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ст.Уйбат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45F8" w:rsidRPr="00E645F8" w:rsidTr="00E974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Чарковский сельсовет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645F8" w:rsidRPr="00E645F8" w:rsidTr="00E9745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5F8" w:rsidRPr="00E645F8" w:rsidRDefault="00E645F8" w:rsidP="00E645F8">
      <w:pPr>
        <w:spacing w:after="0" w:line="240" w:lineRule="auto"/>
        <w:ind w:firstLine="7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Проблемы, препятствующие развитию малых сел: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-низкий уровень жизни населения, обусловленный высоким уровнем безработицы;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-слабый уровень развития и низкая эффективность субъектов малого предпринимательства;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-отсутствие объектов коммунальной и инженерной инфраструктуры;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-отдаленность от административных центров муниципальных образований;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-неудовлетворительное транспортно-эксплуатационное состояние дорог (улиц) и расположенных на них мостов;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-отсутствие учреждений социальной сферы.</w:t>
      </w:r>
      <w:r w:rsidRPr="00E645F8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F8" w:rsidRPr="00E645F8" w:rsidRDefault="00E645F8" w:rsidP="00E645F8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5F8" w:rsidRPr="00E645F8" w:rsidRDefault="00E645F8" w:rsidP="00E645F8">
      <w:pPr>
        <w:spacing w:after="24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645F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2.Цель и задачи</w:t>
      </w:r>
    </w:p>
    <w:p w:rsidR="00E645F8" w:rsidRPr="00E645F8" w:rsidRDefault="00E645F8" w:rsidP="00E645F8">
      <w:pPr>
        <w:spacing w:after="240" w:line="240" w:lineRule="auto"/>
        <w:ind w:left="714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45F8" w:rsidRPr="00E645F8" w:rsidRDefault="00E645F8" w:rsidP="00E645F8">
      <w:pPr>
        <w:tabs>
          <w:tab w:val="left" w:pos="993"/>
        </w:tabs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Целью программы является </w:t>
      </w: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сохранение, развитие малых сел Чарковского сельсовета и создание комфортных условий проживания в них населения.</w:t>
      </w:r>
    </w:p>
    <w:p w:rsidR="00E645F8" w:rsidRPr="00E645F8" w:rsidRDefault="00E645F8" w:rsidP="00E645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поставленной цели программа предусматривает решение задачи «Улучшение качества жизни населения малых сел» путем реализации мероприятий по следующим направлениям:</w:t>
      </w:r>
    </w:p>
    <w:p w:rsidR="00E645F8" w:rsidRPr="00E645F8" w:rsidRDefault="00E645F8" w:rsidP="00E645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создание условий для организации досуга и обеспечение жителей малых сел услугами учреждений культуры; </w:t>
      </w:r>
    </w:p>
    <w:p w:rsidR="00E645F8" w:rsidRPr="00E645F8" w:rsidRDefault="00E645F8" w:rsidP="00E645F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Pr="00E64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645F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малых игровых форм, обустройство спортивных площадок;</w:t>
      </w:r>
    </w:p>
    <w:p w:rsidR="00E645F8" w:rsidRPr="00E645F8" w:rsidRDefault="00E645F8" w:rsidP="00E64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в)</w:t>
      </w:r>
      <w:r w:rsidRPr="00E6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5F8">
        <w:rPr>
          <w:rFonts w:ascii="Times New Roman" w:eastAsia="Calibri" w:hAnsi="Times New Roman" w:cs="Times New Roman"/>
          <w:sz w:val="28"/>
          <w:szCs w:val="28"/>
        </w:rPr>
        <w:t>Обустройство уличного освещения с установкой приборов учета.</w:t>
      </w:r>
    </w:p>
    <w:p w:rsidR="00E645F8" w:rsidRPr="00E645F8" w:rsidRDefault="00E645F8" w:rsidP="00E645F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F8" w:rsidRPr="00E645F8" w:rsidRDefault="00E645F8" w:rsidP="00E645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645F8">
        <w:rPr>
          <w:rFonts w:ascii="Times New Roman" w:eastAsia="Calibri" w:hAnsi="Times New Roman" w:cs="Times New Roman"/>
          <w:sz w:val="28"/>
        </w:rPr>
        <w:t xml:space="preserve">   </w:t>
      </w:r>
    </w:p>
    <w:p w:rsidR="00E645F8" w:rsidRPr="00E645F8" w:rsidRDefault="00E645F8" w:rsidP="00E645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E645F8">
        <w:rPr>
          <w:rFonts w:ascii="Times New Roman" w:eastAsia="Calibri" w:hAnsi="Times New Roman" w:cs="Times New Roman"/>
          <w:b/>
          <w:sz w:val="28"/>
        </w:rPr>
        <w:t>3.Мероприятия программы.</w:t>
      </w:r>
      <w:r w:rsidRPr="00E645F8">
        <w:rPr>
          <w:rFonts w:ascii="Times New Roman" w:eastAsia="Calibri" w:hAnsi="Times New Roman" w:cs="Times New Roman"/>
          <w:sz w:val="28"/>
        </w:rPr>
        <w:t xml:space="preserve"> </w:t>
      </w: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0051" w:type="dxa"/>
        <w:tblLook w:val="04A0" w:firstRow="1" w:lastRow="0" w:firstColumn="1" w:lastColumn="0" w:noHBand="0" w:noVBand="1"/>
      </w:tblPr>
      <w:tblGrid>
        <w:gridCol w:w="1097"/>
        <w:gridCol w:w="2365"/>
        <w:gridCol w:w="1405"/>
        <w:gridCol w:w="1499"/>
        <w:gridCol w:w="1974"/>
        <w:gridCol w:w="1538"/>
        <w:gridCol w:w="1538"/>
        <w:gridCol w:w="1538"/>
      </w:tblGrid>
      <w:tr w:rsidR="00E645F8" w:rsidRPr="00E645F8" w:rsidTr="00E97450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645F8">
              <w:rPr>
                <w:rFonts w:eastAsia="Calibri" w:cs="Times New Roman"/>
                <w:sz w:val="18"/>
                <w:szCs w:val="18"/>
              </w:rPr>
              <w:t>№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645F8">
              <w:rPr>
                <w:rFonts w:eastAsia="Calibri" w:cs="Times New Roman"/>
                <w:sz w:val="18"/>
                <w:szCs w:val="18"/>
              </w:rPr>
              <w:t>Содержание мероприятия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645F8">
              <w:rPr>
                <w:rFonts w:eastAsia="Calibri" w:cs="Times New Roman"/>
                <w:sz w:val="18"/>
                <w:szCs w:val="18"/>
              </w:rPr>
              <w:t>Срок выполнения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645F8">
              <w:rPr>
                <w:rFonts w:eastAsia="Calibri" w:cs="Times New Roman"/>
                <w:sz w:val="18"/>
                <w:szCs w:val="18"/>
              </w:rPr>
              <w:t>Объем финансирования всего, тыс. руб.</w:t>
            </w: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645F8">
              <w:rPr>
                <w:rFonts w:eastAsia="Calibri" w:cs="Times New Roman"/>
                <w:sz w:val="18"/>
                <w:szCs w:val="18"/>
              </w:rPr>
              <w:t>В том числе</w:t>
            </w:r>
          </w:p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E645F8">
              <w:rPr>
                <w:rFonts w:eastAsia="Calibri" w:cs="Times New Roman"/>
                <w:sz w:val="18"/>
                <w:szCs w:val="18"/>
              </w:rPr>
              <w:t>(тыс. руб.)</w:t>
            </w:r>
          </w:p>
        </w:tc>
      </w:tr>
      <w:tr w:rsidR="00E645F8" w:rsidRPr="00E645F8" w:rsidTr="00E974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645F8">
              <w:rPr>
                <w:rFonts w:eastAsia="Calibri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645F8">
              <w:rPr>
                <w:rFonts w:eastAsia="Calibri" w:cs="Times New Roman"/>
                <w:sz w:val="18"/>
                <w:szCs w:val="18"/>
              </w:rPr>
              <w:t>Бюджет Республики Хакасия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645F8">
              <w:rPr>
                <w:rFonts w:eastAsia="Calibri" w:cs="Times New Roman"/>
                <w:sz w:val="18"/>
                <w:szCs w:val="18"/>
              </w:rPr>
              <w:t>Бюджет МО Усть-Абаканский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18"/>
                <w:szCs w:val="18"/>
              </w:rPr>
            </w:pPr>
            <w:r w:rsidRPr="00E645F8">
              <w:rPr>
                <w:rFonts w:eastAsia="Calibri" w:cs="Times New Roman"/>
                <w:sz w:val="18"/>
                <w:szCs w:val="18"/>
              </w:rPr>
              <w:t>Бюджет МО Чарковский сельсовет</w:t>
            </w:r>
          </w:p>
        </w:tc>
      </w:tr>
      <w:tr w:rsidR="00E645F8" w:rsidRPr="00E645F8" w:rsidTr="00E9745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</w:rPr>
            </w:pPr>
            <w:r w:rsidRPr="00E645F8">
              <w:rPr>
                <w:rFonts w:eastAsia="Calibri" w:cs="Times New Roman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645F8">
              <w:rPr>
                <w:rFonts w:eastAsia="Calibri" w:cs="Times New Roman"/>
                <w:sz w:val="24"/>
                <w:szCs w:val="24"/>
              </w:rPr>
              <w:t xml:space="preserve">Обустройство спортивных площадок в </w:t>
            </w:r>
            <w:proofErr w:type="spellStart"/>
            <w:r w:rsidRPr="00E645F8">
              <w:rPr>
                <w:rFonts w:eastAsia="Calibri" w:cs="Times New Roman"/>
                <w:sz w:val="24"/>
                <w:szCs w:val="24"/>
              </w:rPr>
              <w:t>аале</w:t>
            </w:r>
            <w:proofErr w:type="spellEnd"/>
            <w:r w:rsidRPr="00E645F8">
              <w:rPr>
                <w:rFonts w:eastAsia="Calibri" w:cs="Times New Roman"/>
                <w:sz w:val="24"/>
                <w:szCs w:val="24"/>
              </w:rPr>
              <w:t xml:space="preserve"> Ах-</w:t>
            </w:r>
            <w:proofErr w:type="spellStart"/>
            <w:r w:rsidRPr="00E645F8">
              <w:rPr>
                <w:rFonts w:eastAsia="Calibri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45F8">
              <w:rPr>
                <w:rFonts w:eastAsia="Calibri" w:cs="Times New Roman"/>
                <w:sz w:val="24"/>
                <w:szCs w:val="24"/>
              </w:rPr>
              <w:t>2022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645F8">
              <w:rPr>
                <w:rFonts w:eastAsia="Calibri" w:cs="Times New Roman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</w:rPr>
            </w:pPr>
          </w:p>
        </w:tc>
      </w:tr>
      <w:tr w:rsidR="00E645F8" w:rsidRPr="00E645F8" w:rsidTr="00E9745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</w:rPr>
            </w:pPr>
            <w:r w:rsidRPr="00E645F8">
              <w:rPr>
                <w:rFonts w:eastAsia="Calibri" w:cs="Times New Roman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645F8">
              <w:rPr>
                <w:rFonts w:eastAsia="Calibri" w:cs="Times New Roman"/>
                <w:sz w:val="24"/>
                <w:szCs w:val="24"/>
              </w:rPr>
              <w:t xml:space="preserve">Обустройство спортивных площадок в </w:t>
            </w:r>
            <w:proofErr w:type="spellStart"/>
            <w:r w:rsidRPr="00E645F8">
              <w:rPr>
                <w:rFonts w:eastAsia="Calibri" w:cs="Times New Roman"/>
                <w:sz w:val="24"/>
                <w:szCs w:val="24"/>
              </w:rPr>
              <w:t>аале</w:t>
            </w:r>
            <w:proofErr w:type="spellEnd"/>
            <w:r w:rsidRPr="00E645F8">
              <w:rPr>
                <w:rFonts w:eastAsia="Calibri" w:cs="Times New Roman"/>
                <w:sz w:val="24"/>
                <w:szCs w:val="24"/>
              </w:rPr>
              <w:t xml:space="preserve"> Бейка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45F8">
              <w:rPr>
                <w:rFonts w:eastAsia="Calibri" w:cs="Times New Roman"/>
                <w:sz w:val="24"/>
                <w:szCs w:val="24"/>
              </w:rPr>
              <w:t>2023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</w:rPr>
            </w:pPr>
          </w:p>
        </w:tc>
      </w:tr>
      <w:tr w:rsidR="00E645F8" w:rsidRPr="00E645F8" w:rsidTr="00E9745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</w:rPr>
            </w:pPr>
            <w:r w:rsidRPr="00E645F8">
              <w:rPr>
                <w:rFonts w:eastAsia="Calibri" w:cs="Times New Roman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645F8">
              <w:rPr>
                <w:rFonts w:eastAsia="Calibri" w:cs="Times New Roman"/>
                <w:sz w:val="24"/>
                <w:szCs w:val="24"/>
              </w:rPr>
              <w:t xml:space="preserve">Обустройство уличного освещения с установкой приборов в </w:t>
            </w:r>
            <w:proofErr w:type="spellStart"/>
            <w:r w:rsidRPr="00E645F8">
              <w:rPr>
                <w:rFonts w:eastAsia="Calibri" w:cs="Times New Roman"/>
                <w:sz w:val="24"/>
                <w:szCs w:val="24"/>
              </w:rPr>
              <w:t>аале</w:t>
            </w:r>
            <w:proofErr w:type="spellEnd"/>
            <w:r w:rsidRPr="00E645F8">
              <w:rPr>
                <w:rFonts w:eastAsia="Calibri" w:cs="Times New Roman"/>
                <w:sz w:val="24"/>
                <w:szCs w:val="24"/>
              </w:rPr>
              <w:t xml:space="preserve"> Ах-</w:t>
            </w:r>
            <w:proofErr w:type="spellStart"/>
            <w:r w:rsidRPr="00E645F8">
              <w:rPr>
                <w:rFonts w:eastAsia="Calibri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45F8">
              <w:rPr>
                <w:rFonts w:eastAsia="Calibri" w:cs="Times New Roman"/>
                <w:sz w:val="24"/>
                <w:szCs w:val="24"/>
              </w:rPr>
              <w:t>2021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45F8">
              <w:rPr>
                <w:rFonts w:eastAsia="Calibri" w:cs="Times New Roman"/>
                <w:sz w:val="24"/>
                <w:szCs w:val="24"/>
              </w:rPr>
              <w:t>323,4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645F8">
              <w:rPr>
                <w:rFonts w:eastAsia="Calibri" w:cs="Times New Roman"/>
                <w:sz w:val="24"/>
                <w:szCs w:val="24"/>
              </w:rPr>
              <w:t>320,2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F8" w:rsidRPr="00E645F8" w:rsidRDefault="00E645F8" w:rsidP="00E645F8">
            <w:pPr>
              <w:spacing w:line="240" w:lineRule="auto"/>
              <w:rPr>
                <w:rFonts w:eastAsia="Calibri" w:cs="Times New Roman"/>
              </w:rPr>
            </w:pPr>
            <w:r w:rsidRPr="00E645F8">
              <w:rPr>
                <w:rFonts w:eastAsia="Calibri" w:cs="Times New Roman"/>
              </w:rPr>
              <w:t>3,2</w:t>
            </w:r>
          </w:p>
        </w:tc>
      </w:tr>
    </w:tbl>
    <w:p w:rsidR="00E645F8" w:rsidRPr="00E645F8" w:rsidRDefault="00E645F8" w:rsidP="00E645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tabs>
          <w:tab w:val="left" w:pos="426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645F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4.Обоснование ресурсного обеспечения </w:t>
      </w: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78"/>
        <w:gridCol w:w="2057"/>
        <w:gridCol w:w="1668"/>
        <w:gridCol w:w="2139"/>
        <w:gridCol w:w="1903"/>
      </w:tblGrid>
      <w:tr w:rsidR="00E645F8" w:rsidRPr="00E645F8" w:rsidTr="00E97450">
        <w:tc>
          <w:tcPr>
            <w:tcW w:w="1590" w:type="dxa"/>
          </w:tcPr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период</w:t>
            </w:r>
          </w:p>
        </w:tc>
        <w:tc>
          <w:tcPr>
            <w:tcW w:w="1779" w:type="dxa"/>
          </w:tcPr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Бюджет</w:t>
            </w:r>
          </w:p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Республики Хакасия</w:t>
            </w:r>
          </w:p>
        </w:tc>
        <w:tc>
          <w:tcPr>
            <w:tcW w:w="1701" w:type="dxa"/>
          </w:tcPr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Бюджет МО Усть-Абаканский район</w:t>
            </w:r>
          </w:p>
        </w:tc>
        <w:tc>
          <w:tcPr>
            <w:tcW w:w="1618" w:type="dxa"/>
          </w:tcPr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Бюджет</w:t>
            </w:r>
          </w:p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Чарковского сельсовета</w:t>
            </w:r>
          </w:p>
        </w:tc>
        <w:tc>
          <w:tcPr>
            <w:tcW w:w="2068" w:type="dxa"/>
          </w:tcPr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 xml:space="preserve">Общий </w:t>
            </w:r>
          </w:p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объем финансирования</w:t>
            </w:r>
          </w:p>
        </w:tc>
      </w:tr>
      <w:tr w:rsidR="00E645F8" w:rsidRPr="00E645F8" w:rsidTr="00E97450">
        <w:tc>
          <w:tcPr>
            <w:tcW w:w="1590" w:type="dxa"/>
          </w:tcPr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2021 год</w:t>
            </w:r>
          </w:p>
        </w:tc>
        <w:tc>
          <w:tcPr>
            <w:tcW w:w="1779" w:type="dxa"/>
          </w:tcPr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320,2</w:t>
            </w:r>
          </w:p>
        </w:tc>
        <w:tc>
          <w:tcPr>
            <w:tcW w:w="1701" w:type="dxa"/>
          </w:tcPr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-</w:t>
            </w:r>
          </w:p>
        </w:tc>
        <w:tc>
          <w:tcPr>
            <w:tcW w:w="1618" w:type="dxa"/>
          </w:tcPr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3,2</w:t>
            </w:r>
          </w:p>
        </w:tc>
        <w:tc>
          <w:tcPr>
            <w:tcW w:w="2068" w:type="dxa"/>
          </w:tcPr>
          <w:p w:rsidR="00E645F8" w:rsidRPr="00E645F8" w:rsidRDefault="00E645F8" w:rsidP="00E645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E645F8">
              <w:rPr>
                <w:rFonts w:eastAsia="Calibri" w:cs="Times New Roman"/>
                <w:sz w:val="26"/>
                <w:szCs w:val="26"/>
              </w:rPr>
              <w:t>323,4</w:t>
            </w:r>
          </w:p>
        </w:tc>
      </w:tr>
    </w:tbl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645F8" w:rsidRPr="00E645F8" w:rsidRDefault="00E645F8" w:rsidP="00E645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45F8" w:rsidRPr="00E645F8" w:rsidRDefault="00E645F8" w:rsidP="00E645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645F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5.Механизм реализации</w:t>
      </w:r>
    </w:p>
    <w:p w:rsidR="00E645F8" w:rsidRPr="00E645F8" w:rsidRDefault="00E645F8" w:rsidP="00E64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E645F8" w:rsidRPr="00E645F8" w:rsidRDefault="00E645F8" w:rsidP="00E645F8">
      <w:pPr>
        <w:spacing w:after="166" w:line="24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Pr="00E645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 включает в себя:</w:t>
      </w:r>
    </w:p>
    <w:p w:rsidR="00E645F8" w:rsidRPr="00E645F8" w:rsidRDefault="00E645F8" w:rsidP="00E645F8">
      <w:pPr>
        <w:spacing w:after="166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стратегическое планирование и прогнозирование;</w:t>
      </w:r>
    </w:p>
    <w:p w:rsidR="00E645F8" w:rsidRPr="00E645F8" w:rsidRDefault="00E645F8" w:rsidP="00E645F8">
      <w:pPr>
        <w:spacing w:after="166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организационную структуру управления реализацией программы (определение состава, функций и согласованности звеньев всех уровней управления).</w:t>
      </w:r>
    </w:p>
    <w:p w:rsidR="00E645F8" w:rsidRPr="00E645F8" w:rsidRDefault="00E645F8" w:rsidP="00E645F8">
      <w:pPr>
        <w:spacing w:after="166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элементом реализации    программы является взаимосвязь планирования, реализации, мониторинга, уточнения и корректировки программы.</w:t>
      </w:r>
    </w:p>
    <w:p w:rsidR="00E645F8" w:rsidRPr="00E645F8" w:rsidRDefault="00E645F8" w:rsidP="00E645F8">
      <w:pPr>
        <w:spacing w:after="166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этим предполагается ежеквартальный анализ хода реализации программы на основе оценки результативности её мероприятий и достижения основных целевых индикаторов.</w:t>
      </w:r>
    </w:p>
    <w:p w:rsidR="00E645F8" w:rsidRPr="00E645F8" w:rsidRDefault="00E645F8" w:rsidP="00E645F8">
      <w:pPr>
        <w:spacing w:after="166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программы: - Администрация Чарковского сельсовета:</w:t>
      </w:r>
    </w:p>
    <w:p w:rsidR="00E645F8" w:rsidRPr="00E645F8" w:rsidRDefault="00E645F8" w:rsidP="00E645F8">
      <w:pPr>
        <w:spacing w:after="166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программу;</w:t>
      </w:r>
    </w:p>
    <w:p w:rsidR="00E645F8" w:rsidRPr="00E645F8" w:rsidRDefault="00E645F8" w:rsidP="00E645F8">
      <w:pPr>
        <w:spacing w:after="166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организует реализацию мероприятий программы;</w:t>
      </w:r>
    </w:p>
    <w:p w:rsidR="00E645F8" w:rsidRPr="00E645F8" w:rsidRDefault="00E645F8" w:rsidP="00E645F8">
      <w:pPr>
        <w:spacing w:after="166" w:line="24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несет ответственность за обеспечение своевременной и качественной реализации мероприятий подпрограммы и эффективного использования средств, выделяемых на эти цели.</w:t>
      </w:r>
    </w:p>
    <w:p w:rsidR="00E645F8" w:rsidRPr="00E645F8" w:rsidRDefault="00E645F8" w:rsidP="00E645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645F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645F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представляет ежегодно отчет о ходе выполнения мероприятий Программы в администрацию района и Совет депутатов Чарковского сельсовета.</w:t>
      </w:r>
    </w:p>
    <w:p w:rsidR="00E645F8" w:rsidRPr="00E645F8" w:rsidRDefault="00E645F8" w:rsidP="00E645F8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E645F8" w:rsidRPr="00E645F8" w:rsidRDefault="00E645F8" w:rsidP="00E645F8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645F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6.Оценка эффективности </w:t>
      </w:r>
    </w:p>
    <w:p w:rsidR="00E645F8" w:rsidRPr="00E645F8" w:rsidRDefault="00E645F8" w:rsidP="00E645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Calibri" w:hAnsi="Times New Roman" w:cs="Times New Roman"/>
          <w:sz w:val="26"/>
          <w:szCs w:val="26"/>
        </w:rPr>
        <w:t>Оценку эффективности программы планируется проводить по следующим показателям, характеризующим исполнение мероприятий</w:t>
      </w: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созданию условий для сохранения, развития малых сел </w:t>
      </w:r>
      <w:proofErr w:type="gramStart"/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и  созданию</w:t>
      </w:r>
      <w:proofErr w:type="gramEnd"/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комфортных условий проживания в них населения:</w:t>
      </w: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населения малых сел,</w:t>
      </w:r>
      <w:r w:rsidRPr="00E645F8">
        <w:rPr>
          <w:rFonts w:ascii="Times New Roman" w:eastAsia="Calibri" w:hAnsi="Times New Roman" w:cs="Times New Roman"/>
          <w:sz w:val="28"/>
          <w:szCs w:val="26"/>
        </w:rPr>
        <w:t xml:space="preserve"> обустройство уличного освещения с установкой </w:t>
      </w:r>
      <w:proofErr w:type="gramStart"/>
      <w:r w:rsidRPr="00E645F8">
        <w:rPr>
          <w:rFonts w:ascii="Times New Roman" w:eastAsia="Calibri" w:hAnsi="Times New Roman" w:cs="Times New Roman"/>
          <w:sz w:val="28"/>
          <w:szCs w:val="26"/>
        </w:rPr>
        <w:t>приборов</w:t>
      </w: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–</w:t>
      </w:r>
      <w:proofErr w:type="gramEnd"/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70% </w:t>
      </w: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5F8">
        <w:rPr>
          <w:rFonts w:ascii="Times New Roman" w:eastAsia="Calibri" w:hAnsi="Times New Roman" w:cs="Times New Roman"/>
          <w:sz w:val="26"/>
          <w:szCs w:val="26"/>
        </w:rPr>
        <w:t xml:space="preserve">2021 год – 60%; </w:t>
      </w: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5F8">
        <w:rPr>
          <w:rFonts w:ascii="Times New Roman" w:eastAsia="Calibri" w:hAnsi="Times New Roman" w:cs="Times New Roman"/>
          <w:sz w:val="26"/>
          <w:szCs w:val="26"/>
        </w:rPr>
        <w:t>2022 год – 10%;</w:t>
      </w: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5F8">
        <w:rPr>
          <w:rFonts w:ascii="Times New Roman" w:eastAsia="Calibri" w:hAnsi="Times New Roman" w:cs="Times New Roman"/>
          <w:sz w:val="26"/>
          <w:szCs w:val="26"/>
        </w:rPr>
        <w:t>доля населения малых сел, принявшего участие в культурных, спортивных и физкультурных мероприятиях малых сел, − 60%, в том числе:</w:t>
      </w: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5F8">
        <w:rPr>
          <w:rFonts w:ascii="Times New Roman" w:eastAsia="Calibri" w:hAnsi="Times New Roman" w:cs="Times New Roman"/>
          <w:sz w:val="26"/>
          <w:szCs w:val="26"/>
        </w:rPr>
        <w:t xml:space="preserve">2022 год – 40%; </w:t>
      </w: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45F8">
        <w:rPr>
          <w:rFonts w:ascii="Times New Roman" w:eastAsia="Calibri" w:hAnsi="Times New Roman" w:cs="Times New Roman"/>
          <w:sz w:val="26"/>
          <w:szCs w:val="26"/>
        </w:rPr>
        <w:t xml:space="preserve">2023 год – 20%; </w:t>
      </w: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Calibri" w:hAnsi="Times New Roman" w:cs="Times New Roman"/>
          <w:sz w:val="26"/>
          <w:szCs w:val="26"/>
        </w:rPr>
        <w:t xml:space="preserve">Доля поселений, осуществившего </w:t>
      </w: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благоустройство, от общей численности населения, проживающего в малых селах Чарковского сельсовета:</w:t>
      </w: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 – 39,2%; </w:t>
      </w: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 – 20,4%;</w:t>
      </w:r>
    </w:p>
    <w:p w:rsidR="00E645F8" w:rsidRPr="00E645F8" w:rsidRDefault="00E645F8" w:rsidP="00E64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E6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 – 32,9%;</w:t>
      </w: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E645F8" w:rsidRPr="00E645F8" w:rsidRDefault="00E645F8" w:rsidP="00E645F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E645F8" w:rsidRDefault="00E645F8"/>
    <w:sectPr w:rsidR="00E64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57894"/>
    <w:multiLevelType w:val="hybridMultilevel"/>
    <w:tmpl w:val="ABE88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E2"/>
    <w:rsid w:val="003176B4"/>
    <w:rsid w:val="003D054E"/>
    <w:rsid w:val="006E46E2"/>
    <w:rsid w:val="00947F74"/>
    <w:rsid w:val="00BD31B0"/>
    <w:rsid w:val="00E645F8"/>
    <w:rsid w:val="00F4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2DE8"/>
  <w15:chartTrackingRefBased/>
  <w15:docId w15:val="{7C49DA02-E440-4B4F-B06C-95EA4A72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F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E645F8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6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2020-10-13T08:53:00Z</cp:lastPrinted>
  <dcterms:created xsi:type="dcterms:W3CDTF">2020-10-13T07:32:00Z</dcterms:created>
  <dcterms:modified xsi:type="dcterms:W3CDTF">2020-10-13T08:54:00Z</dcterms:modified>
</cp:coreProperties>
</file>