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80" w:rsidRDefault="003C0C80" w:rsidP="003C0C80">
      <w:pPr>
        <w:jc w:val="center"/>
        <w:rPr>
          <w:sz w:val="24"/>
          <w:szCs w:val="24"/>
        </w:rPr>
      </w:pPr>
      <w:r w:rsidRPr="00734EE6">
        <w:rPr>
          <w:noProof/>
          <w:sz w:val="24"/>
          <w:szCs w:val="24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80" w:rsidRDefault="003C0C80" w:rsidP="003C0C80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C0C80" w:rsidTr="00053CE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РОССИЯ ФЕДЕРАЦИЯЗЫ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ХАКАС РЕСПУБЛИКАЗЫ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АFБАН ПИЛТIРI АЙМАFЫ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ЧАРКОВ ААЛНЫН ЧОБI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</w:t>
            </w:r>
            <w:r w:rsidRPr="00734EE6">
              <w:rPr>
                <w:sz w:val="18"/>
                <w:szCs w:val="18"/>
              </w:rPr>
              <w:t>МИНИСТРАЦИ</w:t>
            </w:r>
            <w:r w:rsidRPr="00734EE6">
              <w:rPr>
                <w:rFonts w:ascii="Times New Roman" w:hAnsi="Times New Roman"/>
                <w:sz w:val="18"/>
                <w:szCs w:val="18"/>
              </w:rPr>
              <w:t>Я</w:t>
            </w:r>
            <w:r w:rsidRPr="00734EE6">
              <w:rPr>
                <w:sz w:val="18"/>
                <w:szCs w:val="18"/>
              </w:rPr>
              <w:t>ЗЫ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</w:tcBorders>
          </w:tcPr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РОССИЙСКАЯ ФЕДЕРАЦИЯ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РЕСПУБЛИКА ХАКАСИЯ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УСТЬ-АБАКАНСКИЙ РАЙОН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АДМИНИСТРАЦИЯ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ЧАРКОВСК</w:t>
            </w:r>
            <w:r>
              <w:rPr>
                <w:sz w:val="18"/>
                <w:szCs w:val="18"/>
              </w:rPr>
              <w:t>ОГО</w:t>
            </w:r>
            <w:r w:rsidRPr="00734EE6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3C0C80" w:rsidRDefault="003C0C80" w:rsidP="003C0C80"/>
    <w:p w:rsidR="003C0C80" w:rsidRDefault="003C0C80" w:rsidP="003C0C80">
      <w:pPr>
        <w:pStyle w:val="1"/>
        <w:ind w:left="2880" w:firstLine="720"/>
        <w:jc w:val="left"/>
        <w:rPr>
          <w:sz w:val="24"/>
          <w:szCs w:val="24"/>
        </w:rPr>
      </w:pPr>
    </w:p>
    <w:p w:rsidR="003C0C80" w:rsidRPr="009E142F" w:rsidRDefault="003C0C80" w:rsidP="003C0C80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3C0C80" w:rsidRDefault="003C0C80" w:rsidP="003C0C80">
      <w:pPr>
        <w:jc w:val="center"/>
        <w:rPr>
          <w:sz w:val="20"/>
        </w:rPr>
      </w:pPr>
    </w:p>
    <w:p w:rsidR="003C0C80" w:rsidRDefault="003C0C80" w:rsidP="003C0C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C53E0">
        <w:rPr>
          <w:sz w:val="24"/>
          <w:szCs w:val="24"/>
        </w:rPr>
        <w:t xml:space="preserve">от </w:t>
      </w:r>
      <w:r w:rsidR="00F34EBA">
        <w:rPr>
          <w:sz w:val="24"/>
          <w:szCs w:val="24"/>
        </w:rPr>
        <w:t>22.04.2020г.   № 20</w:t>
      </w:r>
      <w:bookmarkStart w:id="0" w:name="_GoBack"/>
      <w:bookmarkEnd w:id="0"/>
      <w:r>
        <w:rPr>
          <w:sz w:val="24"/>
          <w:szCs w:val="24"/>
        </w:rPr>
        <w:t>-п</w:t>
      </w:r>
    </w:p>
    <w:p w:rsidR="003C0C80" w:rsidRDefault="003C0C80" w:rsidP="003C0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3C0C80" w:rsidRPr="00721009" w:rsidRDefault="003C0C80" w:rsidP="003C0C80">
      <w:pPr>
        <w:jc w:val="center"/>
        <w:rPr>
          <w:b/>
          <w:sz w:val="24"/>
          <w:szCs w:val="24"/>
        </w:rPr>
      </w:pPr>
    </w:p>
    <w:p w:rsidR="003C0C80" w:rsidRPr="00721009" w:rsidRDefault="003C0C80" w:rsidP="003C0C80">
      <w:pPr>
        <w:jc w:val="both"/>
        <w:rPr>
          <w:b/>
          <w:sz w:val="24"/>
          <w:szCs w:val="24"/>
        </w:rPr>
      </w:pPr>
      <w:r w:rsidRPr="00721009">
        <w:rPr>
          <w:b/>
          <w:sz w:val="24"/>
          <w:szCs w:val="24"/>
        </w:rPr>
        <w:t xml:space="preserve">Об окончании отопительного </w:t>
      </w:r>
    </w:p>
    <w:p w:rsidR="003C0C80" w:rsidRPr="00721009" w:rsidRDefault="003C0C80" w:rsidP="003C0C80">
      <w:pPr>
        <w:jc w:val="both"/>
        <w:rPr>
          <w:b/>
          <w:sz w:val="24"/>
          <w:szCs w:val="24"/>
        </w:rPr>
      </w:pPr>
      <w:r w:rsidRPr="00721009">
        <w:rPr>
          <w:b/>
          <w:sz w:val="24"/>
          <w:szCs w:val="24"/>
        </w:rPr>
        <w:t>сезона 20</w:t>
      </w:r>
      <w:r w:rsidR="003C7EE6">
        <w:rPr>
          <w:b/>
          <w:sz w:val="24"/>
          <w:szCs w:val="24"/>
        </w:rPr>
        <w:t>19</w:t>
      </w:r>
      <w:r w:rsidRPr="00721009">
        <w:rPr>
          <w:b/>
          <w:sz w:val="24"/>
          <w:szCs w:val="24"/>
        </w:rPr>
        <w:t xml:space="preserve"> – 20</w:t>
      </w:r>
      <w:r w:rsidR="003C7EE6">
        <w:rPr>
          <w:b/>
          <w:sz w:val="24"/>
          <w:szCs w:val="24"/>
        </w:rPr>
        <w:t>20</w:t>
      </w:r>
      <w:r w:rsidRPr="00721009">
        <w:rPr>
          <w:b/>
          <w:sz w:val="24"/>
          <w:szCs w:val="24"/>
        </w:rPr>
        <w:t xml:space="preserve"> гг.</w:t>
      </w:r>
    </w:p>
    <w:p w:rsidR="003C0C80" w:rsidRDefault="003C0C80" w:rsidP="003C0C80">
      <w:pPr>
        <w:jc w:val="both"/>
        <w:rPr>
          <w:sz w:val="24"/>
          <w:szCs w:val="24"/>
        </w:rPr>
      </w:pPr>
    </w:p>
    <w:p w:rsidR="003C0C80" w:rsidRDefault="003C0C80" w:rsidP="003C0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C0C80" w:rsidRDefault="003C0C80" w:rsidP="003C0C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установлением постоянной среднесуточной температуры наружного воздуха  в мае месяце, достигшей + 8С в течении 5 суток подряд, в соответствии с законом Российской Федерации от 06.10.2003 г. №131-ФЗ «Об общих принципах организации местного самоуправления в Российской Федерации» (с последующими изменениями), руководствуясь ст.9  Устава муниципального образования Чарковский сельсовет, администрация Чарковского сельсовета </w:t>
      </w:r>
    </w:p>
    <w:p w:rsidR="003C0C80" w:rsidRPr="00603B58" w:rsidRDefault="003C0C80" w:rsidP="003C0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603B58">
        <w:rPr>
          <w:b/>
          <w:sz w:val="24"/>
          <w:szCs w:val="24"/>
        </w:rPr>
        <w:t>:</w:t>
      </w:r>
    </w:p>
    <w:p w:rsidR="003C0C80" w:rsidRPr="00603B58" w:rsidRDefault="003C0C80" w:rsidP="003C0C80">
      <w:pPr>
        <w:jc w:val="both"/>
        <w:rPr>
          <w:b/>
          <w:sz w:val="24"/>
          <w:szCs w:val="24"/>
        </w:rPr>
      </w:pPr>
    </w:p>
    <w:p w:rsidR="003C0C80" w:rsidRPr="00FC1488" w:rsidRDefault="003C0C80" w:rsidP="003C0C8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1488">
        <w:rPr>
          <w:sz w:val="24"/>
          <w:szCs w:val="24"/>
        </w:rPr>
        <w:t>Установить окончание отопительного сезона в учреждениях социальной сферы</w:t>
      </w:r>
      <w:r>
        <w:rPr>
          <w:sz w:val="24"/>
          <w:szCs w:val="24"/>
        </w:rPr>
        <w:t xml:space="preserve"> управления образования,  культуры</w:t>
      </w:r>
      <w:r w:rsidRPr="00FC14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A5B1A">
        <w:rPr>
          <w:sz w:val="24"/>
          <w:szCs w:val="24"/>
        </w:rPr>
        <w:t xml:space="preserve">Чарковского сельсовета </w:t>
      </w:r>
      <w:r w:rsidR="003C7EE6">
        <w:rPr>
          <w:sz w:val="24"/>
          <w:szCs w:val="24"/>
        </w:rPr>
        <w:t>24 апреля 2020</w:t>
      </w:r>
      <w:r w:rsidRPr="00FC1488">
        <w:rPr>
          <w:sz w:val="24"/>
          <w:szCs w:val="24"/>
        </w:rPr>
        <w:t xml:space="preserve"> года.</w:t>
      </w:r>
    </w:p>
    <w:p w:rsidR="003C0C80" w:rsidRDefault="006741B6" w:rsidP="003C0C8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Рекомендовать м</w:t>
      </w:r>
      <w:r w:rsidR="006A5B1A">
        <w:rPr>
          <w:sz w:val="24"/>
          <w:szCs w:val="24"/>
        </w:rPr>
        <w:t xml:space="preserve">астеру участка № 3  Чарков </w:t>
      </w:r>
      <w:r>
        <w:rPr>
          <w:sz w:val="24"/>
          <w:szCs w:val="24"/>
        </w:rPr>
        <w:t xml:space="preserve">МКП «ЖКХ </w:t>
      </w:r>
      <w:r w:rsidR="006A5B1A">
        <w:rPr>
          <w:sz w:val="24"/>
          <w:szCs w:val="24"/>
        </w:rPr>
        <w:t>Усть-Абаканского района</w:t>
      </w:r>
      <w:r>
        <w:rPr>
          <w:sz w:val="24"/>
          <w:szCs w:val="24"/>
        </w:rPr>
        <w:t>»</w:t>
      </w:r>
      <w:r w:rsidR="006A5B1A">
        <w:rPr>
          <w:sz w:val="24"/>
          <w:szCs w:val="24"/>
        </w:rPr>
        <w:t xml:space="preserve"> </w:t>
      </w:r>
      <w:r w:rsidR="003C0C80">
        <w:rPr>
          <w:sz w:val="24"/>
          <w:szCs w:val="24"/>
        </w:rPr>
        <w:t xml:space="preserve"> (Киселев</w:t>
      </w:r>
      <w:r w:rsidR="006A5B1A">
        <w:rPr>
          <w:sz w:val="24"/>
          <w:szCs w:val="24"/>
        </w:rPr>
        <w:t>у</w:t>
      </w:r>
      <w:r w:rsidR="003C0C80">
        <w:rPr>
          <w:sz w:val="24"/>
          <w:szCs w:val="24"/>
        </w:rPr>
        <w:t xml:space="preserve"> Л.А.):</w:t>
      </w:r>
    </w:p>
    <w:p w:rsidR="003C0C80" w:rsidRDefault="006A5B1A" w:rsidP="006A5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41B6">
        <w:rPr>
          <w:sz w:val="24"/>
          <w:szCs w:val="24"/>
        </w:rPr>
        <w:t>- обеспечить сохранность имущества в межотопительный период 2020 года.</w:t>
      </w:r>
      <w:r w:rsidR="003C0C80">
        <w:rPr>
          <w:sz w:val="24"/>
          <w:szCs w:val="24"/>
        </w:rPr>
        <w:t xml:space="preserve"> </w:t>
      </w:r>
    </w:p>
    <w:p w:rsidR="003C0C80" w:rsidRDefault="003C0C80" w:rsidP="003C0C80">
      <w:pPr>
        <w:jc w:val="both"/>
        <w:rPr>
          <w:sz w:val="24"/>
          <w:szCs w:val="24"/>
        </w:rPr>
      </w:pPr>
      <w:r>
        <w:rPr>
          <w:sz w:val="24"/>
          <w:szCs w:val="24"/>
        </w:rPr>
        <w:t>3.    Контроль за исполнением настоящего постановления оставляю за собой.</w:t>
      </w:r>
    </w:p>
    <w:p w:rsidR="003C0C80" w:rsidRDefault="003C0C80" w:rsidP="003C0C80">
      <w:pPr>
        <w:jc w:val="both"/>
        <w:rPr>
          <w:sz w:val="24"/>
          <w:szCs w:val="24"/>
        </w:rPr>
      </w:pPr>
    </w:p>
    <w:p w:rsidR="003C0C80" w:rsidRDefault="003C0C80" w:rsidP="003C0C80">
      <w:pPr>
        <w:rPr>
          <w:sz w:val="26"/>
          <w:szCs w:val="26"/>
        </w:rPr>
      </w:pPr>
    </w:p>
    <w:p w:rsidR="003C0C80" w:rsidRDefault="003C0C80" w:rsidP="003C0C80">
      <w:pPr>
        <w:rPr>
          <w:sz w:val="24"/>
          <w:szCs w:val="24"/>
        </w:rPr>
      </w:pPr>
    </w:p>
    <w:p w:rsidR="003C0C80" w:rsidRDefault="003C0C80" w:rsidP="003C0C80">
      <w:pPr>
        <w:rPr>
          <w:sz w:val="24"/>
          <w:szCs w:val="24"/>
        </w:rPr>
      </w:pPr>
    </w:p>
    <w:p w:rsidR="003C0C80" w:rsidRDefault="003C0C80" w:rsidP="003C0C80">
      <w:r>
        <w:rPr>
          <w:sz w:val="24"/>
          <w:szCs w:val="24"/>
        </w:rPr>
        <w:t>Глава</w:t>
      </w:r>
      <w:r w:rsidRPr="00FC1488">
        <w:rPr>
          <w:sz w:val="24"/>
          <w:szCs w:val="24"/>
        </w:rPr>
        <w:t xml:space="preserve"> Чарковского сельсовета                                       </w:t>
      </w:r>
      <w:r>
        <w:rPr>
          <w:sz w:val="24"/>
          <w:szCs w:val="24"/>
        </w:rPr>
        <w:t xml:space="preserve">              Г.И.Дорохина</w:t>
      </w:r>
    </w:p>
    <w:p w:rsidR="003C0C80" w:rsidRDefault="003C0C80" w:rsidP="003C0C80"/>
    <w:p w:rsidR="003C0C80" w:rsidRDefault="003C0C80" w:rsidP="003C0C80"/>
    <w:p w:rsidR="003C0C80" w:rsidRDefault="003C0C80" w:rsidP="003C0C80"/>
    <w:p w:rsidR="00B6384F" w:rsidRDefault="00B6384F"/>
    <w:sectPr w:rsidR="00B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95D"/>
    <w:multiLevelType w:val="hybridMultilevel"/>
    <w:tmpl w:val="C7827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80"/>
    <w:rsid w:val="003C0C80"/>
    <w:rsid w:val="003C7EE6"/>
    <w:rsid w:val="006741B6"/>
    <w:rsid w:val="006A5B1A"/>
    <w:rsid w:val="00B6384F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1DF9"/>
  <w15:chartTrackingRefBased/>
  <w15:docId w15:val="{37C351F0-E893-4B19-9B09-AACDBFE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80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C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C8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2019-05-20T02:04:00Z</cp:lastPrinted>
  <dcterms:created xsi:type="dcterms:W3CDTF">2019-05-20T01:57:00Z</dcterms:created>
  <dcterms:modified xsi:type="dcterms:W3CDTF">2020-04-22T03:11:00Z</dcterms:modified>
</cp:coreProperties>
</file>