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F1" w:rsidRDefault="00840CF1" w:rsidP="00840CF1">
      <w:pPr>
        <w:jc w:val="center"/>
        <w:rPr>
          <w:b/>
        </w:rPr>
      </w:pPr>
      <w:r>
        <w:rPr>
          <w:b/>
        </w:rPr>
        <w:t>ПРОЕКТ РЕШЕНИЯ</w:t>
      </w:r>
    </w:p>
    <w:p w:rsidR="00840CF1" w:rsidRDefault="00840CF1" w:rsidP="00840CF1">
      <w:pPr>
        <w:jc w:val="center"/>
        <w:rPr>
          <w:b/>
        </w:rPr>
      </w:pPr>
      <w:r>
        <w:rPr>
          <w:b/>
        </w:rPr>
        <w:t>(Предложен</w:t>
      </w:r>
      <w:r w:rsidR="00236571">
        <w:rPr>
          <w:b/>
        </w:rPr>
        <w:t>ия и замечания принимаются до 25</w:t>
      </w:r>
      <w:r w:rsidR="001C762E">
        <w:rPr>
          <w:b/>
        </w:rPr>
        <w:t>.1</w:t>
      </w:r>
      <w:r w:rsidR="00236571">
        <w:rPr>
          <w:b/>
        </w:rPr>
        <w:t>2</w:t>
      </w:r>
      <w:r>
        <w:rPr>
          <w:b/>
        </w:rPr>
        <w:t>.2019)</w:t>
      </w:r>
    </w:p>
    <w:p w:rsidR="00306191" w:rsidRDefault="00306191"/>
    <w:p w:rsidR="008C343C" w:rsidRDefault="008C343C">
      <w:r>
        <w:rPr>
          <w:bCs/>
          <w:sz w:val="26"/>
          <w:szCs w:val="26"/>
        </w:rPr>
        <w:t xml:space="preserve">                                                               аал </w:t>
      </w:r>
      <w:proofErr w:type="spellStart"/>
      <w:r>
        <w:rPr>
          <w:bCs/>
          <w:sz w:val="26"/>
          <w:szCs w:val="26"/>
        </w:rPr>
        <w:t>Чарков</w:t>
      </w:r>
      <w:proofErr w:type="spellEnd"/>
      <w:r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 №</w:t>
      </w:r>
    </w:p>
    <w:p w:rsidR="008C343C" w:rsidRDefault="008C343C"/>
    <w:p w:rsidR="004E527D" w:rsidRDefault="004E527D" w:rsidP="004E52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решение Совета депутатов Чарковского сельсовета</w:t>
      </w:r>
    </w:p>
    <w:p w:rsidR="004E527D" w:rsidRDefault="004E527D" w:rsidP="004E52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26.11.2019 № 27/3 «Об установлении на территории муниципального образования </w:t>
      </w:r>
      <w:proofErr w:type="spellStart"/>
      <w:r>
        <w:rPr>
          <w:b/>
          <w:sz w:val="26"/>
          <w:szCs w:val="26"/>
        </w:rPr>
        <w:t>Чарковский</w:t>
      </w:r>
      <w:proofErr w:type="spellEnd"/>
      <w:r>
        <w:rPr>
          <w:b/>
          <w:sz w:val="26"/>
          <w:szCs w:val="26"/>
        </w:rPr>
        <w:t xml:space="preserve"> сельсовет</w:t>
      </w:r>
    </w:p>
    <w:p w:rsidR="004E527D" w:rsidRDefault="004E527D" w:rsidP="004E52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земельного налога»</w:t>
      </w:r>
    </w:p>
    <w:p w:rsidR="004E527D" w:rsidRDefault="004E527D" w:rsidP="004E527D">
      <w:pPr>
        <w:jc w:val="center"/>
        <w:rPr>
          <w:b/>
          <w:sz w:val="26"/>
          <w:szCs w:val="26"/>
        </w:rPr>
      </w:pPr>
    </w:p>
    <w:p w:rsidR="004E527D" w:rsidRDefault="004E527D" w:rsidP="004E527D">
      <w:pPr>
        <w:rPr>
          <w:b/>
          <w:sz w:val="26"/>
          <w:szCs w:val="26"/>
        </w:rPr>
      </w:pPr>
    </w:p>
    <w:p w:rsidR="004E527D" w:rsidRDefault="004E527D" w:rsidP="004E527D">
      <w:pPr>
        <w:pStyle w:val="ConsPlusTitle"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pacing w:val="-1"/>
          <w:sz w:val="26"/>
          <w:szCs w:val="26"/>
        </w:rPr>
        <w:t xml:space="preserve">В целях приведения решения Совета депутатов Чарковского сельсовета от 26.11.2019 № 27/3 «Об установлении на территории муниципального образования </w:t>
      </w:r>
      <w:proofErr w:type="spellStart"/>
      <w:r>
        <w:rPr>
          <w:b w:val="0"/>
          <w:color w:val="000000"/>
          <w:spacing w:val="-1"/>
          <w:sz w:val="26"/>
          <w:szCs w:val="26"/>
        </w:rPr>
        <w:t>Чарковский</w:t>
      </w:r>
      <w:proofErr w:type="spellEnd"/>
      <w:r>
        <w:rPr>
          <w:b w:val="0"/>
          <w:color w:val="000000"/>
          <w:spacing w:val="-1"/>
          <w:sz w:val="26"/>
          <w:szCs w:val="26"/>
        </w:rPr>
        <w:t xml:space="preserve"> сельсовет земельного налога» в соответствии с действующим законодательством,</w:t>
      </w:r>
      <w:r>
        <w:rPr>
          <w:b w:val="0"/>
          <w:sz w:val="26"/>
          <w:szCs w:val="26"/>
        </w:rPr>
        <w:t xml:space="preserve"> руководствуясь Уставом муниципального образования </w:t>
      </w:r>
      <w:proofErr w:type="spellStart"/>
      <w:r>
        <w:rPr>
          <w:b w:val="0"/>
          <w:sz w:val="26"/>
          <w:szCs w:val="26"/>
        </w:rPr>
        <w:t>Чарковский</w:t>
      </w:r>
      <w:proofErr w:type="spellEnd"/>
      <w:r>
        <w:rPr>
          <w:b w:val="0"/>
          <w:sz w:val="26"/>
          <w:szCs w:val="26"/>
        </w:rPr>
        <w:t xml:space="preserve"> сельсовет,</w:t>
      </w:r>
    </w:p>
    <w:p w:rsidR="004E527D" w:rsidRDefault="004E527D" w:rsidP="004E527D">
      <w:pPr>
        <w:pStyle w:val="ConsPlusTitle"/>
        <w:tabs>
          <w:tab w:val="left" w:pos="3405"/>
          <w:tab w:val="center" w:pos="4677"/>
          <w:tab w:val="left" w:pos="8040"/>
        </w:tabs>
        <w:ind w:firstLine="709"/>
        <w:jc w:val="both"/>
        <w:rPr>
          <w:b w:val="0"/>
          <w:color w:val="000000"/>
          <w:spacing w:val="-1"/>
          <w:sz w:val="26"/>
          <w:szCs w:val="26"/>
        </w:rPr>
      </w:pPr>
      <w:r>
        <w:rPr>
          <w:b w:val="0"/>
          <w:sz w:val="26"/>
          <w:szCs w:val="26"/>
        </w:rPr>
        <w:t>Совет депутатов Чарковского сельсовета</w:t>
      </w:r>
      <w:r>
        <w:rPr>
          <w:b w:val="0"/>
          <w:color w:val="000000"/>
          <w:spacing w:val="-1"/>
          <w:sz w:val="26"/>
          <w:szCs w:val="26"/>
        </w:rPr>
        <w:t xml:space="preserve"> Усть-Абаканского района Республики Хакасия</w:t>
      </w:r>
    </w:p>
    <w:p w:rsidR="004E527D" w:rsidRDefault="004E527D" w:rsidP="004E527D">
      <w:pPr>
        <w:ind w:firstLine="709"/>
        <w:jc w:val="both"/>
        <w:rPr>
          <w:b/>
          <w:sz w:val="26"/>
          <w:szCs w:val="26"/>
        </w:rPr>
      </w:pPr>
    </w:p>
    <w:p w:rsidR="004E527D" w:rsidRDefault="004E527D" w:rsidP="004E527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4E527D" w:rsidRDefault="004E527D" w:rsidP="004E527D">
      <w:pPr>
        <w:jc w:val="both"/>
        <w:rPr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 xml:space="preserve">          1. Внести изменения в решение Совета депутатов от 26.11.2019 </w:t>
      </w:r>
      <w:r>
        <w:rPr>
          <w:color w:val="000000"/>
          <w:spacing w:val="-1"/>
          <w:sz w:val="26"/>
          <w:szCs w:val="26"/>
        </w:rPr>
        <w:t xml:space="preserve">№ 27/3 «Об установлении на территории муниципального образования </w:t>
      </w:r>
      <w:proofErr w:type="spellStart"/>
      <w:r>
        <w:rPr>
          <w:color w:val="000000"/>
          <w:spacing w:val="-1"/>
          <w:sz w:val="26"/>
          <w:szCs w:val="26"/>
        </w:rPr>
        <w:t>Чарковский</w:t>
      </w:r>
      <w:proofErr w:type="spellEnd"/>
      <w:r>
        <w:rPr>
          <w:color w:val="000000"/>
          <w:spacing w:val="-1"/>
          <w:sz w:val="26"/>
          <w:szCs w:val="26"/>
        </w:rPr>
        <w:t xml:space="preserve"> сельсовет земельного налога»:</w:t>
      </w:r>
    </w:p>
    <w:p w:rsidR="004E527D" w:rsidRDefault="004E527D" w:rsidP="004E52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1)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.6 </w:t>
      </w:r>
      <w:r>
        <w:rPr>
          <w:sz w:val="26"/>
          <w:szCs w:val="26"/>
        </w:rPr>
        <w:t xml:space="preserve"> признать утратившим силу.</w:t>
      </w:r>
    </w:p>
    <w:p w:rsidR="004E527D" w:rsidRDefault="004E527D" w:rsidP="004E52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Настоящее решение вступает в силу после его официального опубликования (обнародования).</w:t>
      </w:r>
    </w:p>
    <w:p w:rsidR="004E527D" w:rsidRDefault="004E527D" w:rsidP="004E527D">
      <w:pPr>
        <w:jc w:val="both"/>
        <w:rPr>
          <w:sz w:val="26"/>
          <w:szCs w:val="26"/>
        </w:rPr>
      </w:pPr>
    </w:p>
    <w:p w:rsidR="004E527D" w:rsidRDefault="004E527D" w:rsidP="004E527D">
      <w:pPr>
        <w:jc w:val="both"/>
        <w:rPr>
          <w:sz w:val="26"/>
          <w:szCs w:val="26"/>
        </w:rPr>
      </w:pPr>
    </w:p>
    <w:p w:rsidR="004E527D" w:rsidRDefault="004E527D" w:rsidP="004E527D">
      <w:pPr>
        <w:jc w:val="both"/>
        <w:rPr>
          <w:sz w:val="26"/>
          <w:szCs w:val="26"/>
        </w:rPr>
      </w:pPr>
    </w:p>
    <w:p w:rsidR="004E527D" w:rsidRDefault="004E527D" w:rsidP="004E527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Чарковского сельсовета</w:t>
      </w:r>
    </w:p>
    <w:p w:rsidR="004E527D" w:rsidRDefault="004E527D" w:rsidP="004E527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Усть-Абаканского района Республики Хакасия: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Г.И. </w:t>
      </w:r>
      <w:proofErr w:type="spellStart"/>
      <w:r>
        <w:rPr>
          <w:sz w:val="26"/>
          <w:szCs w:val="26"/>
        </w:rPr>
        <w:t>Дорохина</w:t>
      </w:r>
      <w:proofErr w:type="spellEnd"/>
    </w:p>
    <w:p w:rsidR="00A155C0" w:rsidRDefault="00A155C0">
      <w:bookmarkStart w:id="0" w:name="_GoBack"/>
      <w:bookmarkEnd w:id="0"/>
    </w:p>
    <w:sectPr w:rsidR="00A1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F1"/>
    <w:rsid w:val="001C762E"/>
    <w:rsid w:val="00236571"/>
    <w:rsid w:val="00306191"/>
    <w:rsid w:val="004E527D"/>
    <w:rsid w:val="00840CF1"/>
    <w:rsid w:val="008C343C"/>
    <w:rsid w:val="00A1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12</cp:revision>
  <cp:lastPrinted>2019-12-18T03:02:00Z</cp:lastPrinted>
  <dcterms:created xsi:type="dcterms:W3CDTF">2019-11-14T04:50:00Z</dcterms:created>
  <dcterms:modified xsi:type="dcterms:W3CDTF">2019-12-18T03:02:00Z</dcterms:modified>
</cp:coreProperties>
</file>