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251" w:rsidRDefault="00323251" w:rsidP="00323251">
      <w:pPr>
        <w:jc w:val="center"/>
        <w:rPr>
          <w:b/>
        </w:rPr>
      </w:pPr>
      <w:r>
        <w:rPr>
          <w:b/>
        </w:rPr>
        <w:t>ПРОЕКТ РЕШЕНИЯ</w:t>
      </w:r>
    </w:p>
    <w:p w:rsidR="00323251" w:rsidRDefault="00323251" w:rsidP="00323251">
      <w:pPr>
        <w:jc w:val="center"/>
        <w:rPr>
          <w:b/>
        </w:rPr>
      </w:pPr>
      <w:r>
        <w:rPr>
          <w:b/>
        </w:rPr>
        <w:t>(Предложен</w:t>
      </w:r>
      <w:r w:rsidR="0050009E">
        <w:rPr>
          <w:b/>
        </w:rPr>
        <w:t xml:space="preserve">ия </w:t>
      </w:r>
      <w:r w:rsidR="008246B6">
        <w:rPr>
          <w:b/>
        </w:rPr>
        <w:t xml:space="preserve">и замечания принимаются до </w:t>
      </w:r>
      <w:r w:rsidR="00273080" w:rsidRPr="00273080">
        <w:rPr>
          <w:b/>
        </w:rPr>
        <w:t>25</w:t>
      </w:r>
      <w:r w:rsidR="008246B6">
        <w:rPr>
          <w:b/>
        </w:rPr>
        <w:t>.12</w:t>
      </w:r>
      <w:r>
        <w:rPr>
          <w:b/>
        </w:rPr>
        <w:t>.2019)</w:t>
      </w:r>
    </w:p>
    <w:p w:rsidR="00F861F2" w:rsidRDefault="00F861F2"/>
    <w:p w:rsidR="00A9201B" w:rsidRDefault="00A9201B">
      <w:r>
        <w:rPr>
          <w:bCs/>
          <w:sz w:val="26"/>
          <w:szCs w:val="26"/>
        </w:rPr>
        <w:t xml:space="preserve">                                                               аал </w:t>
      </w:r>
      <w:proofErr w:type="spellStart"/>
      <w:r>
        <w:rPr>
          <w:bCs/>
          <w:sz w:val="26"/>
          <w:szCs w:val="26"/>
        </w:rPr>
        <w:t>Чарков</w:t>
      </w:r>
      <w:proofErr w:type="spellEnd"/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                    №</w:t>
      </w:r>
    </w:p>
    <w:p w:rsidR="00A9201B" w:rsidRDefault="00A9201B"/>
    <w:p w:rsidR="00DD4B70" w:rsidRPr="00DD4B70" w:rsidRDefault="00DD4B70" w:rsidP="00DD4B70">
      <w:pPr>
        <w:jc w:val="center"/>
        <w:rPr>
          <w:b/>
          <w:iCs/>
          <w:sz w:val="26"/>
          <w:szCs w:val="26"/>
          <w:lang w:eastAsia="en-US"/>
        </w:rPr>
      </w:pPr>
      <w:r w:rsidRPr="00DD4B70">
        <w:rPr>
          <w:b/>
          <w:iCs/>
          <w:sz w:val="26"/>
          <w:szCs w:val="26"/>
          <w:lang w:eastAsia="en-US"/>
        </w:rPr>
        <w:t>О внесении изменений в решение Совета депутатов Чарковского сельсовета</w:t>
      </w:r>
    </w:p>
    <w:p w:rsidR="00DD4B70" w:rsidRPr="00DD4B70" w:rsidRDefault="00DD4B70" w:rsidP="00DD4B70">
      <w:pPr>
        <w:jc w:val="center"/>
        <w:rPr>
          <w:b/>
          <w:iCs/>
          <w:sz w:val="26"/>
          <w:szCs w:val="26"/>
          <w:lang w:eastAsia="en-US"/>
        </w:rPr>
      </w:pPr>
      <w:r w:rsidRPr="00DD4B70">
        <w:rPr>
          <w:b/>
          <w:iCs/>
          <w:sz w:val="26"/>
          <w:szCs w:val="26"/>
          <w:lang w:eastAsia="en-US"/>
        </w:rPr>
        <w:t>от 07.04.2017 № 11/3 «Об утверждении Положения «Об оплате труда</w:t>
      </w:r>
    </w:p>
    <w:p w:rsidR="00DD4B70" w:rsidRPr="00DD4B70" w:rsidRDefault="00DD4B70" w:rsidP="00DD4B70">
      <w:pPr>
        <w:jc w:val="center"/>
        <w:rPr>
          <w:b/>
          <w:iCs/>
          <w:sz w:val="26"/>
          <w:szCs w:val="26"/>
          <w:lang w:eastAsia="en-US"/>
        </w:rPr>
      </w:pPr>
      <w:r w:rsidRPr="00DD4B70">
        <w:rPr>
          <w:b/>
          <w:iCs/>
          <w:sz w:val="26"/>
          <w:szCs w:val="26"/>
          <w:lang w:eastAsia="en-US"/>
        </w:rPr>
        <w:t>муниципальных служащих Чарковского сельсовета»</w:t>
      </w:r>
    </w:p>
    <w:p w:rsidR="00DD4B70" w:rsidRPr="00DD4B70" w:rsidRDefault="00DD4B70" w:rsidP="00DD4B70">
      <w:pPr>
        <w:jc w:val="center"/>
        <w:rPr>
          <w:b/>
          <w:iCs/>
          <w:sz w:val="26"/>
          <w:szCs w:val="26"/>
          <w:lang w:eastAsia="en-US"/>
        </w:rPr>
      </w:pPr>
    </w:p>
    <w:p w:rsidR="00DD4B70" w:rsidRPr="00DD4B70" w:rsidRDefault="00DD4B70" w:rsidP="00DD4B70">
      <w:pPr>
        <w:jc w:val="center"/>
        <w:rPr>
          <w:sz w:val="26"/>
          <w:szCs w:val="26"/>
        </w:rPr>
      </w:pPr>
    </w:p>
    <w:p w:rsidR="00DD4B70" w:rsidRPr="00DD4B70" w:rsidRDefault="00DD4B70" w:rsidP="00DD4B70">
      <w:pPr>
        <w:ind w:firstLine="567"/>
        <w:jc w:val="both"/>
        <w:rPr>
          <w:iCs/>
          <w:sz w:val="26"/>
          <w:szCs w:val="26"/>
          <w:lang w:eastAsia="en-US"/>
        </w:rPr>
      </w:pPr>
      <w:r w:rsidRPr="00DD4B70">
        <w:rPr>
          <w:sz w:val="26"/>
          <w:szCs w:val="26"/>
        </w:rPr>
        <w:t>На основании постановление Правительства Республики Хакасия № 360 от 05.07.2018 « О внесение изменений в постановление Правительства Республики Хакасия от 27.04.2010 № 210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Республике Хакасия»</w:t>
      </w:r>
      <w:r w:rsidRPr="00DD4B70">
        <w:rPr>
          <w:iCs/>
          <w:sz w:val="26"/>
          <w:szCs w:val="26"/>
          <w:lang w:eastAsia="en-US"/>
        </w:rPr>
        <w:t xml:space="preserve">, </w:t>
      </w:r>
    </w:p>
    <w:p w:rsidR="00DD4B70" w:rsidRPr="00DD4B70" w:rsidRDefault="00DD4B70" w:rsidP="00DD4B70">
      <w:pPr>
        <w:ind w:firstLine="567"/>
        <w:jc w:val="both"/>
        <w:rPr>
          <w:iCs/>
          <w:sz w:val="26"/>
          <w:szCs w:val="26"/>
          <w:lang w:eastAsia="en-US"/>
        </w:rPr>
      </w:pPr>
      <w:r w:rsidRPr="00DD4B70">
        <w:rPr>
          <w:sz w:val="26"/>
          <w:szCs w:val="26"/>
        </w:rPr>
        <w:t xml:space="preserve">Совет депутатов Чарковского сельсовета Усть-Абаканского района </w:t>
      </w:r>
      <w:r w:rsidRPr="00DD4B70">
        <w:rPr>
          <w:iCs/>
          <w:sz w:val="26"/>
          <w:szCs w:val="26"/>
          <w:lang w:eastAsia="en-US"/>
        </w:rPr>
        <w:t>Республики Хакасия</w:t>
      </w:r>
    </w:p>
    <w:p w:rsidR="00DD4B70" w:rsidRPr="00DD4B70" w:rsidRDefault="00DD4B70" w:rsidP="00DD4B70">
      <w:pPr>
        <w:ind w:firstLine="567"/>
        <w:jc w:val="both"/>
        <w:rPr>
          <w:iCs/>
          <w:sz w:val="26"/>
          <w:szCs w:val="26"/>
          <w:lang w:eastAsia="en-US"/>
        </w:rPr>
      </w:pPr>
    </w:p>
    <w:p w:rsidR="00DD4B70" w:rsidRPr="00DD4B70" w:rsidRDefault="00DD4B70" w:rsidP="00DD4B70">
      <w:pPr>
        <w:rPr>
          <w:b/>
          <w:iCs/>
          <w:sz w:val="26"/>
          <w:szCs w:val="26"/>
          <w:lang w:eastAsia="en-US"/>
        </w:rPr>
      </w:pPr>
      <w:r w:rsidRPr="00DD4B70">
        <w:rPr>
          <w:b/>
          <w:iCs/>
          <w:sz w:val="26"/>
          <w:szCs w:val="26"/>
          <w:lang w:eastAsia="en-US"/>
        </w:rPr>
        <w:t>РЕШИЛ:</w:t>
      </w:r>
    </w:p>
    <w:p w:rsidR="00DD4B70" w:rsidRPr="00DD4B70" w:rsidRDefault="00DD4B70" w:rsidP="00DD4B70">
      <w:pPr>
        <w:ind w:firstLine="567"/>
        <w:jc w:val="both"/>
        <w:rPr>
          <w:iCs/>
          <w:sz w:val="26"/>
          <w:szCs w:val="26"/>
          <w:lang w:eastAsia="en-US"/>
        </w:rPr>
      </w:pPr>
      <w:r w:rsidRPr="00DD4B70">
        <w:rPr>
          <w:sz w:val="26"/>
          <w:szCs w:val="26"/>
        </w:rPr>
        <w:t xml:space="preserve">1. Внести изменения в решение от 07.04.2017 № 11/3 </w:t>
      </w:r>
      <w:r w:rsidRPr="00DD4B70">
        <w:rPr>
          <w:iCs/>
          <w:sz w:val="26"/>
          <w:szCs w:val="26"/>
          <w:lang w:eastAsia="en-US"/>
        </w:rPr>
        <w:t>«Об утверждении Положения «Об оплате труда муниципальных служащих Чарковского сельсовета»:</w:t>
      </w:r>
    </w:p>
    <w:p w:rsidR="00DD4B70" w:rsidRPr="00DD4B70" w:rsidRDefault="00DD4B70" w:rsidP="00DD4B70">
      <w:pPr>
        <w:shd w:val="clear" w:color="auto" w:fill="FFFFFF"/>
        <w:tabs>
          <w:tab w:val="left" w:pos="1276"/>
        </w:tabs>
        <w:ind w:firstLine="567"/>
        <w:jc w:val="both"/>
        <w:rPr>
          <w:sz w:val="26"/>
          <w:szCs w:val="26"/>
        </w:rPr>
      </w:pPr>
      <w:bookmarkStart w:id="0" w:name="sub_1704"/>
      <w:r w:rsidRPr="00DD4B70">
        <w:rPr>
          <w:sz w:val="26"/>
          <w:szCs w:val="26"/>
        </w:rPr>
        <w:t>1.1 приложение 1 Положения читать в новой редакции;</w:t>
      </w:r>
    </w:p>
    <w:p w:rsidR="00DD4B70" w:rsidRPr="00DD4B70" w:rsidRDefault="00DD4B70" w:rsidP="00DD4B70">
      <w:pPr>
        <w:shd w:val="clear" w:color="auto" w:fill="FFFFFF"/>
        <w:tabs>
          <w:tab w:val="left" w:pos="1276"/>
        </w:tabs>
        <w:ind w:firstLine="567"/>
        <w:jc w:val="both"/>
        <w:rPr>
          <w:sz w:val="26"/>
          <w:szCs w:val="26"/>
        </w:rPr>
      </w:pPr>
      <w:r w:rsidRPr="00DD4B70">
        <w:rPr>
          <w:sz w:val="26"/>
          <w:szCs w:val="26"/>
        </w:rPr>
        <w:t>1.2 приложение 2 Положения читать в новой редакции.</w:t>
      </w:r>
    </w:p>
    <w:bookmarkEnd w:id="0"/>
    <w:p w:rsidR="00DD4B70" w:rsidRPr="00DD4B70" w:rsidRDefault="00DD4B70" w:rsidP="00DD4B70">
      <w:pPr>
        <w:ind w:firstLine="567"/>
        <w:jc w:val="both"/>
        <w:rPr>
          <w:sz w:val="26"/>
          <w:szCs w:val="26"/>
        </w:rPr>
      </w:pPr>
      <w:r w:rsidRPr="00DD4B70">
        <w:rPr>
          <w:sz w:val="26"/>
          <w:szCs w:val="26"/>
        </w:rPr>
        <w:t xml:space="preserve">2. </w:t>
      </w:r>
      <w:r w:rsidRPr="00DD4B70">
        <w:rPr>
          <w:rFonts w:eastAsiaTheme="minorHAnsi"/>
          <w:sz w:val="26"/>
          <w:szCs w:val="26"/>
          <w:lang w:eastAsia="en-US"/>
        </w:rPr>
        <w:t>Решение вступает в силу со дня его официального обнародования и распространяется на правоотношения, возникшие с 01 января 2020 года.</w:t>
      </w:r>
    </w:p>
    <w:p w:rsidR="00DD4B70" w:rsidRPr="00DD4B70" w:rsidRDefault="00DD4B70" w:rsidP="00DD4B70">
      <w:pPr>
        <w:suppressAutoHyphens/>
        <w:autoSpaceDE w:val="0"/>
        <w:autoSpaceDN w:val="0"/>
        <w:adjustRightInd w:val="0"/>
        <w:jc w:val="both"/>
        <w:rPr>
          <w:spacing w:val="-3"/>
          <w:sz w:val="26"/>
          <w:szCs w:val="26"/>
        </w:rPr>
      </w:pPr>
    </w:p>
    <w:p w:rsidR="00DD4B70" w:rsidRPr="00DD4B70" w:rsidRDefault="00DD4B70" w:rsidP="00DD4B70">
      <w:pPr>
        <w:suppressAutoHyphens/>
        <w:autoSpaceDE w:val="0"/>
        <w:autoSpaceDN w:val="0"/>
        <w:adjustRightInd w:val="0"/>
        <w:ind w:firstLine="567"/>
        <w:jc w:val="both"/>
        <w:rPr>
          <w:spacing w:val="-3"/>
          <w:sz w:val="26"/>
          <w:szCs w:val="26"/>
        </w:rPr>
      </w:pPr>
    </w:p>
    <w:p w:rsidR="00DD4B70" w:rsidRPr="00DD4B70" w:rsidRDefault="00DD4B70" w:rsidP="00DD4B70">
      <w:pPr>
        <w:suppressAutoHyphens/>
        <w:autoSpaceDE w:val="0"/>
        <w:autoSpaceDN w:val="0"/>
        <w:adjustRightInd w:val="0"/>
        <w:jc w:val="both"/>
        <w:rPr>
          <w:spacing w:val="-3"/>
          <w:sz w:val="26"/>
          <w:szCs w:val="26"/>
        </w:rPr>
      </w:pPr>
    </w:p>
    <w:p w:rsidR="00DD4B70" w:rsidRPr="00DD4B70" w:rsidRDefault="00DD4B70" w:rsidP="00DD4B70">
      <w:pPr>
        <w:jc w:val="both"/>
        <w:rPr>
          <w:sz w:val="26"/>
          <w:szCs w:val="26"/>
        </w:rPr>
      </w:pPr>
      <w:r w:rsidRPr="00DD4B70">
        <w:rPr>
          <w:sz w:val="26"/>
          <w:szCs w:val="26"/>
        </w:rPr>
        <w:t>Глава Чарковского сельсовета</w:t>
      </w:r>
    </w:p>
    <w:p w:rsidR="00DD4B70" w:rsidRPr="00DD4B70" w:rsidRDefault="00DD4B70" w:rsidP="00DD4B70">
      <w:pPr>
        <w:jc w:val="both"/>
        <w:rPr>
          <w:sz w:val="26"/>
          <w:szCs w:val="26"/>
        </w:rPr>
      </w:pPr>
      <w:r w:rsidRPr="00DD4B70">
        <w:rPr>
          <w:sz w:val="26"/>
          <w:szCs w:val="26"/>
        </w:rPr>
        <w:t xml:space="preserve">Усть-Абаканского района Республики Хакасия                                      Г.И. </w:t>
      </w:r>
      <w:proofErr w:type="spellStart"/>
      <w:r w:rsidRPr="00DD4B70">
        <w:rPr>
          <w:sz w:val="26"/>
          <w:szCs w:val="26"/>
        </w:rPr>
        <w:t>Дорохина</w:t>
      </w:r>
      <w:proofErr w:type="spellEnd"/>
    </w:p>
    <w:p w:rsidR="00DD4B70" w:rsidRPr="00DD4B70" w:rsidRDefault="00DD4B70" w:rsidP="00DD4B70">
      <w:pPr>
        <w:ind w:firstLine="567"/>
        <w:jc w:val="right"/>
      </w:pPr>
    </w:p>
    <w:p w:rsidR="00DD4B70" w:rsidRPr="00DD4B70" w:rsidRDefault="00DD4B70" w:rsidP="00DD4B70">
      <w:pPr>
        <w:ind w:firstLine="567"/>
        <w:jc w:val="right"/>
      </w:pPr>
    </w:p>
    <w:p w:rsidR="00DD4B70" w:rsidRPr="00DD4B70" w:rsidRDefault="00DD4B70" w:rsidP="00DD4B70">
      <w:pPr>
        <w:ind w:firstLine="567"/>
        <w:jc w:val="right"/>
      </w:pPr>
    </w:p>
    <w:p w:rsidR="00DD4B70" w:rsidRPr="00DD4B70" w:rsidRDefault="00DD4B70" w:rsidP="00DD4B70">
      <w:pPr>
        <w:ind w:firstLine="567"/>
        <w:jc w:val="right"/>
        <w:rPr>
          <w:sz w:val="26"/>
          <w:szCs w:val="26"/>
        </w:rPr>
      </w:pPr>
    </w:p>
    <w:p w:rsidR="00DD4B70" w:rsidRPr="00DD4B70" w:rsidRDefault="00DD4B70" w:rsidP="00DD4B70">
      <w:pPr>
        <w:ind w:firstLine="567"/>
        <w:jc w:val="right"/>
        <w:rPr>
          <w:sz w:val="26"/>
          <w:szCs w:val="26"/>
        </w:rPr>
      </w:pPr>
    </w:p>
    <w:p w:rsidR="00DD4B70" w:rsidRPr="00DD4B70" w:rsidRDefault="00DD4B70" w:rsidP="00DD4B70">
      <w:pPr>
        <w:ind w:firstLine="567"/>
        <w:jc w:val="right"/>
        <w:rPr>
          <w:sz w:val="26"/>
          <w:szCs w:val="26"/>
        </w:rPr>
      </w:pPr>
    </w:p>
    <w:p w:rsidR="00DD4B70" w:rsidRDefault="00DD4B70" w:rsidP="00DD4B70">
      <w:pPr>
        <w:ind w:firstLine="567"/>
        <w:jc w:val="right"/>
        <w:rPr>
          <w:sz w:val="26"/>
          <w:szCs w:val="26"/>
        </w:rPr>
      </w:pPr>
    </w:p>
    <w:p w:rsidR="008246B6" w:rsidRDefault="008246B6" w:rsidP="00DD4B70">
      <w:pPr>
        <w:ind w:firstLine="567"/>
        <w:jc w:val="right"/>
        <w:rPr>
          <w:sz w:val="26"/>
          <w:szCs w:val="26"/>
        </w:rPr>
      </w:pPr>
    </w:p>
    <w:p w:rsidR="008246B6" w:rsidRDefault="008246B6" w:rsidP="00DD4B70">
      <w:pPr>
        <w:ind w:firstLine="567"/>
        <w:jc w:val="right"/>
        <w:rPr>
          <w:sz w:val="26"/>
          <w:szCs w:val="26"/>
        </w:rPr>
      </w:pPr>
    </w:p>
    <w:p w:rsidR="008246B6" w:rsidRDefault="008246B6" w:rsidP="00DD4B70">
      <w:pPr>
        <w:ind w:firstLine="567"/>
        <w:jc w:val="right"/>
        <w:rPr>
          <w:sz w:val="26"/>
          <w:szCs w:val="26"/>
        </w:rPr>
      </w:pPr>
    </w:p>
    <w:p w:rsidR="008246B6" w:rsidRDefault="008246B6" w:rsidP="00DD4B70">
      <w:pPr>
        <w:ind w:firstLine="567"/>
        <w:jc w:val="right"/>
        <w:rPr>
          <w:sz w:val="26"/>
          <w:szCs w:val="26"/>
        </w:rPr>
      </w:pPr>
    </w:p>
    <w:p w:rsidR="008246B6" w:rsidRDefault="008246B6" w:rsidP="00DD4B70">
      <w:pPr>
        <w:ind w:firstLine="567"/>
        <w:jc w:val="right"/>
        <w:rPr>
          <w:sz w:val="26"/>
          <w:szCs w:val="26"/>
        </w:rPr>
      </w:pPr>
    </w:p>
    <w:p w:rsidR="008246B6" w:rsidRDefault="008246B6" w:rsidP="00DD4B70">
      <w:pPr>
        <w:ind w:firstLine="567"/>
        <w:jc w:val="right"/>
        <w:rPr>
          <w:sz w:val="26"/>
          <w:szCs w:val="26"/>
        </w:rPr>
      </w:pPr>
    </w:p>
    <w:p w:rsidR="008246B6" w:rsidRDefault="008246B6" w:rsidP="00DD4B70">
      <w:pPr>
        <w:ind w:firstLine="567"/>
        <w:jc w:val="right"/>
        <w:rPr>
          <w:sz w:val="26"/>
          <w:szCs w:val="26"/>
        </w:rPr>
      </w:pPr>
    </w:p>
    <w:p w:rsidR="008246B6" w:rsidRDefault="008246B6" w:rsidP="00DD4B70">
      <w:pPr>
        <w:ind w:firstLine="567"/>
        <w:jc w:val="right"/>
        <w:rPr>
          <w:sz w:val="26"/>
          <w:szCs w:val="26"/>
        </w:rPr>
      </w:pPr>
    </w:p>
    <w:p w:rsidR="008246B6" w:rsidRDefault="008246B6" w:rsidP="00DD4B70">
      <w:pPr>
        <w:ind w:firstLine="567"/>
        <w:jc w:val="right"/>
        <w:rPr>
          <w:sz w:val="26"/>
          <w:szCs w:val="26"/>
        </w:rPr>
      </w:pPr>
    </w:p>
    <w:p w:rsidR="008246B6" w:rsidRPr="00DD4B70" w:rsidRDefault="008246B6" w:rsidP="00DD4B70">
      <w:pPr>
        <w:ind w:firstLine="567"/>
        <w:jc w:val="right"/>
        <w:rPr>
          <w:sz w:val="26"/>
          <w:szCs w:val="26"/>
        </w:rPr>
      </w:pPr>
    </w:p>
    <w:p w:rsidR="00DD4B70" w:rsidRPr="00DD4B70" w:rsidRDefault="00DD4B70" w:rsidP="00DD4B70">
      <w:pPr>
        <w:rPr>
          <w:sz w:val="26"/>
          <w:szCs w:val="26"/>
        </w:rPr>
      </w:pPr>
    </w:p>
    <w:p w:rsidR="00DD4B70" w:rsidRPr="00DD4B70" w:rsidRDefault="00DD4B70" w:rsidP="00DD4B70">
      <w:pPr>
        <w:tabs>
          <w:tab w:val="left" w:pos="11482"/>
        </w:tabs>
        <w:spacing w:line="276" w:lineRule="auto"/>
        <w:ind w:firstLine="4111"/>
        <w:rPr>
          <w:rFonts w:eastAsiaTheme="minorHAnsi" w:cstheme="minorBidi"/>
          <w:lang w:eastAsia="en-US"/>
        </w:rPr>
      </w:pPr>
      <w:r w:rsidRPr="00DD4B70">
        <w:rPr>
          <w:rFonts w:eastAsiaTheme="minorHAnsi" w:cstheme="minorBidi"/>
          <w:lang w:eastAsia="en-US"/>
        </w:rPr>
        <w:lastRenderedPageBreak/>
        <w:t>Приложение 1</w:t>
      </w:r>
    </w:p>
    <w:p w:rsidR="00DD4B70" w:rsidRPr="00DD4B70" w:rsidRDefault="00DD4B70" w:rsidP="00DD4B70">
      <w:pPr>
        <w:tabs>
          <w:tab w:val="left" w:pos="6237"/>
        </w:tabs>
        <w:spacing w:line="276" w:lineRule="auto"/>
        <w:ind w:firstLine="4111"/>
        <w:rPr>
          <w:rFonts w:eastAsiaTheme="minorHAnsi" w:cstheme="minorBidi"/>
          <w:bCs/>
          <w:iCs/>
          <w:lang w:eastAsia="en-US"/>
        </w:rPr>
      </w:pPr>
      <w:r w:rsidRPr="00DD4B70">
        <w:rPr>
          <w:rFonts w:eastAsiaTheme="minorHAnsi" w:cstheme="minorBidi"/>
          <w:lang w:eastAsia="en-US"/>
        </w:rPr>
        <w:t xml:space="preserve">к Положению  об оплате труда </w:t>
      </w:r>
      <w:r w:rsidRPr="00DD4B70">
        <w:rPr>
          <w:rFonts w:eastAsiaTheme="minorHAnsi" w:cstheme="minorBidi"/>
          <w:bCs/>
          <w:iCs/>
          <w:lang w:eastAsia="en-US"/>
        </w:rPr>
        <w:t xml:space="preserve"> выборных</w:t>
      </w:r>
    </w:p>
    <w:p w:rsidR="00DD4B70" w:rsidRPr="00DD4B70" w:rsidRDefault="00DD4B70" w:rsidP="00DD4B70">
      <w:pPr>
        <w:tabs>
          <w:tab w:val="left" w:pos="6237"/>
        </w:tabs>
        <w:spacing w:line="276" w:lineRule="auto"/>
        <w:ind w:firstLine="4111"/>
        <w:rPr>
          <w:rFonts w:eastAsiaTheme="minorHAnsi" w:cstheme="minorBidi"/>
          <w:bCs/>
          <w:iCs/>
          <w:lang w:eastAsia="en-US"/>
        </w:rPr>
      </w:pPr>
      <w:r w:rsidRPr="00DD4B70">
        <w:rPr>
          <w:rFonts w:eastAsiaTheme="minorHAnsi" w:cstheme="minorBidi"/>
          <w:bCs/>
          <w:iCs/>
          <w:lang w:eastAsia="en-US"/>
        </w:rPr>
        <w:t xml:space="preserve">должностных лиц  местного самоуправления, </w:t>
      </w:r>
    </w:p>
    <w:p w:rsidR="00DD4B70" w:rsidRPr="00DD4B70" w:rsidRDefault="00DD4B70" w:rsidP="00DD4B70">
      <w:pPr>
        <w:tabs>
          <w:tab w:val="left" w:pos="6237"/>
        </w:tabs>
        <w:spacing w:line="276" w:lineRule="auto"/>
        <w:ind w:firstLine="4111"/>
        <w:rPr>
          <w:rFonts w:eastAsiaTheme="minorHAnsi" w:cstheme="minorBidi"/>
          <w:bCs/>
          <w:iCs/>
          <w:lang w:eastAsia="en-US"/>
        </w:rPr>
      </w:pPr>
      <w:proofErr w:type="gramStart"/>
      <w:r w:rsidRPr="00DD4B70">
        <w:rPr>
          <w:rFonts w:eastAsiaTheme="minorHAnsi" w:cstheme="minorBidi"/>
          <w:bCs/>
          <w:iCs/>
          <w:lang w:eastAsia="en-US"/>
        </w:rPr>
        <w:t>осуществляющих</w:t>
      </w:r>
      <w:proofErr w:type="gramEnd"/>
      <w:r w:rsidRPr="00DD4B70">
        <w:rPr>
          <w:rFonts w:eastAsiaTheme="minorHAnsi" w:cstheme="minorBidi"/>
          <w:bCs/>
          <w:iCs/>
          <w:lang w:eastAsia="en-US"/>
        </w:rPr>
        <w:t xml:space="preserve"> свои полномочия на постоянной</w:t>
      </w:r>
    </w:p>
    <w:p w:rsidR="00DD4B70" w:rsidRPr="00DD4B70" w:rsidRDefault="00DD4B70" w:rsidP="00DD4B70">
      <w:pPr>
        <w:tabs>
          <w:tab w:val="left" w:pos="6237"/>
        </w:tabs>
        <w:spacing w:line="276" w:lineRule="auto"/>
        <w:ind w:firstLine="4111"/>
        <w:rPr>
          <w:rFonts w:eastAsiaTheme="minorHAnsi" w:cstheme="minorBidi"/>
          <w:bCs/>
          <w:iCs/>
          <w:lang w:eastAsia="en-US"/>
        </w:rPr>
      </w:pPr>
      <w:r w:rsidRPr="00DD4B70">
        <w:rPr>
          <w:rFonts w:eastAsiaTheme="minorHAnsi" w:cstheme="minorBidi"/>
          <w:bCs/>
          <w:iCs/>
          <w:lang w:eastAsia="en-US"/>
        </w:rPr>
        <w:t>основе и муниципальных служащих,</w:t>
      </w:r>
    </w:p>
    <w:p w:rsidR="00DD4B70" w:rsidRPr="00DD4B70" w:rsidRDefault="00DD4B70" w:rsidP="00DD4B70">
      <w:pPr>
        <w:tabs>
          <w:tab w:val="left" w:pos="6237"/>
        </w:tabs>
        <w:spacing w:line="276" w:lineRule="auto"/>
        <w:ind w:firstLine="4111"/>
        <w:rPr>
          <w:rFonts w:eastAsiaTheme="minorHAnsi" w:cstheme="minorBidi"/>
          <w:lang w:eastAsia="en-US"/>
        </w:rPr>
      </w:pPr>
      <w:r w:rsidRPr="00DD4B70">
        <w:rPr>
          <w:rFonts w:eastAsiaTheme="minorHAnsi" w:cstheme="minorBidi"/>
          <w:lang w:eastAsia="en-US"/>
        </w:rPr>
        <w:t>утвержденного Решением Совета депутатов</w:t>
      </w:r>
    </w:p>
    <w:p w:rsidR="00DD4B70" w:rsidRPr="00DD4B70" w:rsidRDefault="00DD4B70" w:rsidP="00DD4B70">
      <w:pPr>
        <w:tabs>
          <w:tab w:val="left" w:pos="6237"/>
        </w:tabs>
        <w:spacing w:line="276" w:lineRule="auto"/>
        <w:ind w:firstLine="4111"/>
        <w:rPr>
          <w:rFonts w:eastAsiaTheme="minorHAnsi" w:cstheme="minorBidi"/>
          <w:lang w:eastAsia="en-US"/>
        </w:rPr>
      </w:pPr>
      <w:r w:rsidRPr="00DD4B70">
        <w:rPr>
          <w:rFonts w:eastAsiaTheme="minorHAnsi" w:cstheme="minorBidi"/>
          <w:lang w:eastAsia="en-US"/>
        </w:rPr>
        <w:t>Чарковского сельсовета</w:t>
      </w:r>
    </w:p>
    <w:p w:rsidR="00DD4B70" w:rsidRPr="00DD4B70" w:rsidRDefault="00DD4B70" w:rsidP="00DD4B70">
      <w:pPr>
        <w:tabs>
          <w:tab w:val="left" w:pos="6237"/>
        </w:tabs>
        <w:spacing w:line="276" w:lineRule="auto"/>
        <w:ind w:firstLine="4111"/>
        <w:rPr>
          <w:rFonts w:eastAsiaTheme="minorHAnsi" w:cstheme="minorBidi"/>
          <w:lang w:eastAsia="en-US"/>
        </w:rPr>
      </w:pPr>
      <w:r w:rsidRPr="00DD4B70">
        <w:rPr>
          <w:rFonts w:eastAsiaTheme="minorHAnsi" w:cstheme="minorBidi"/>
          <w:lang w:eastAsia="en-US"/>
        </w:rPr>
        <w:t xml:space="preserve">от </w:t>
      </w:r>
      <w:r w:rsidRPr="00DD4B70">
        <w:t>07.04.2017 № 11/3</w:t>
      </w:r>
    </w:p>
    <w:p w:rsidR="00DD4B70" w:rsidRPr="00DD4B70" w:rsidRDefault="00DD4B70" w:rsidP="00DD4B70">
      <w:pPr>
        <w:tabs>
          <w:tab w:val="left" w:pos="6237"/>
        </w:tabs>
        <w:spacing w:line="276" w:lineRule="auto"/>
        <w:ind w:firstLine="4111"/>
        <w:rPr>
          <w:rFonts w:eastAsiaTheme="minorHAnsi" w:cstheme="minorBidi"/>
          <w:lang w:eastAsia="en-US"/>
        </w:rPr>
      </w:pPr>
      <w:r w:rsidRPr="00DD4B70">
        <w:rPr>
          <w:rFonts w:eastAsiaTheme="minorHAnsi" w:cstheme="minorBidi"/>
          <w:lang w:eastAsia="en-US"/>
        </w:rPr>
        <w:t xml:space="preserve">Приложение  1 </w:t>
      </w:r>
    </w:p>
    <w:p w:rsidR="00DD4B70" w:rsidRPr="00010082" w:rsidRDefault="00DD4B70" w:rsidP="00DD4B70">
      <w:pPr>
        <w:tabs>
          <w:tab w:val="left" w:pos="6237"/>
        </w:tabs>
        <w:spacing w:line="276" w:lineRule="auto"/>
        <w:ind w:firstLine="4111"/>
        <w:rPr>
          <w:rFonts w:eastAsiaTheme="minorHAnsi" w:cstheme="minorBidi"/>
          <w:lang w:eastAsia="en-US"/>
        </w:rPr>
      </w:pPr>
      <w:r w:rsidRPr="00010082">
        <w:rPr>
          <w:rFonts w:eastAsiaTheme="minorHAnsi" w:cstheme="minorBidi"/>
          <w:lang w:eastAsia="en-US"/>
        </w:rPr>
        <w:t xml:space="preserve">от </w:t>
      </w:r>
      <w:r w:rsidR="00010082" w:rsidRPr="00010082">
        <w:rPr>
          <w:rFonts w:eastAsiaTheme="minorHAnsi" w:cstheme="minorBidi"/>
          <w:lang w:eastAsia="en-US"/>
        </w:rPr>
        <w:t xml:space="preserve">              № </w:t>
      </w:r>
    </w:p>
    <w:p w:rsidR="00DD4B70" w:rsidRPr="00DD4B70" w:rsidRDefault="00DD4B70" w:rsidP="00DD4B70">
      <w:pPr>
        <w:ind w:firstLine="567"/>
        <w:jc w:val="center"/>
        <w:rPr>
          <w:sz w:val="26"/>
          <w:szCs w:val="26"/>
        </w:rPr>
      </w:pPr>
    </w:p>
    <w:p w:rsidR="00DD4B70" w:rsidRPr="00DD4B70" w:rsidRDefault="00DD4B70" w:rsidP="00DD4B70">
      <w:pPr>
        <w:ind w:firstLine="567"/>
        <w:jc w:val="center"/>
        <w:rPr>
          <w:sz w:val="26"/>
          <w:szCs w:val="26"/>
        </w:rPr>
      </w:pPr>
    </w:p>
    <w:p w:rsidR="00DD4B70" w:rsidRPr="00DD4B70" w:rsidRDefault="00DD4B70" w:rsidP="00DD4B70">
      <w:pPr>
        <w:ind w:firstLine="567"/>
        <w:jc w:val="center"/>
        <w:rPr>
          <w:sz w:val="26"/>
          <w:szCs w:val="26"/>
        </w:rPr>
      </w:pPr>
    </w:p>
    <w:p w:rsidR="00DD4B70" w:rsidRPr="00DD4B70" w:rsidRDefault="00DD4B70" w:rsidP="00DD4B70">
      <w:pPr>
        <w:ind w:firstLine="567"/>
        <w:jc w:val="center"/>
        <w:rPr>
          <w:sz w:val="26"/>
          <w:szCs w:val="26"/>
        </w:rPr>
      </w:pPr>
      <w:r w:rsidRPr="00DD4B70">
        <w:rPr>
          <w:sz w:val="26"/>
          <w:szCs w:val="26"/>
        </w:rPr>
        <w:t xml:space="preserve">Должностные оклады  </w:t>
      </w:r>
    </w:p>
    <w:p w:rsidR="00DD4B70" w:rsidRPr="00DD4B70" w:rsidRDefault="00DD4B70" w:rsidP="00DD4B70">
      <w:pPr>
        <w:ind w:firstLine="567"/>
        <w:jc w:val="center"/>
        <w:rPr>
          <w:sz w:val="26"/>
          <w:szCs w:val="26"/>
        </w:rPr>
      </w:pPr>
      <w:r w:rsidRPr="00DD4B70">
        <w:rPr>
          <w:sz w:val="26"/>
          <w:szCs w:val="26"/>
        </w:rPr>
        <w:t xml:space="preserve">выборных должностных лиц местного самоуправления, осуществляющих свои полномочия на постоянной основе </w:t>
      </w:r>
    </w:p>
    <w:p w:rsidR="00DD4B70" w:rsidRPr="00DD4B70" w:rsidRDefault="00DD4B70" w:rsidP="00DD4B70">
      <w:pPr>
        <w:tabs>
          <w:tab w:val="left" w:pos="11482"/>
        </w:tabs>
        <w:spacing w:line="276" w:lineRule="auto"/>
        <w:ind w:firstLine="567"/>
        <w:rPr>
          <w:sz w:val="26"/>
          <w:szCs w:val="26"/>
        </w:rPr>
      </w:pPr>
    </w:p>
    <w:p w:rsidR="00DD4B70" w:rsidRPr="00DD4B70" w:rsidRDefault="00DD4B70" w:rsidP="00DD4B70">
      <w:pPr>
        <w:tabs>
          <w:tab w:val="left" w:pos="11482"/>
        </w:tabs>
        <w:ind w:firstLine="567"/>
        <w:jc w:val="center"/>
        <w:rPr>
          <w:sz w:val="26"/>
          <w:szCs w:val="26"/>
        </w:rPr>
      </w:pPr>
    </w:p>
    <w:tbl>
      <w:tblPr>
        <w:tblpPr w:leftFromText="45" w:rightFromText="45" w:bottomFromText="125" w:vertAnchor="text" w:horzAnchor="margin" w:tblpX="924" w:tblpY="1"/>
        <w:tblW w:w="7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701"/>
        <w:gridCol w:w="1876"/>
      </w:tblGrid>
      <w:tr w:rsidR="00DD4B70" w:rsidRPr="00DD4B70" w:rsidTr="00922482">
        <w:trPr>
          <w:trHeight w:val="17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70" w:rsidRPr="00DD4B70" w:rsidRDefault="00DD4B70" w:rsidP="00DD4B70">
            <w:pPr>
              <w:spacing w:after="150" w:line="225" w:lineRule="atLeast"/>
              <w:jc w:val="center"/>
              <w:rPr>
                <w:b/>
                <w:sz w:val="26"/>
                <w:szCs w:val="26"/>
              </w:rPr>
            </w:pPr>
            <w:r w:rsidRPr="00DD4B70">
              <w:rPr>
                <w:b/>
                <w:sz w:val="26"/>
                <w:szCs w:val="26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70" w:rsidRPr="00DD4B70" w:rsidRDefault="00DD4B70" w:rsidP="00DD4B70">
            <w:pPr>
              <w:spacing w:after="150" w:line="225" w:lineRule="atLeast"/>
              <w:jc w:val="center"/>
              <w:rPr>
                <w:b/>
                <w:sz w:val="26"/>
                <w:szCs w:val="26"/>
              </w:rPr>
            </w:pPr>
            <w:r w:rsidRPr="00DD4B70">
              <w:rPr>
                <w:b/>
                <w:sz w:val="26"/>
                <w:szCs w:val="26"/>
              </w:rPr>
              <w:t>Период</w:t>
            </w:r>
          </w:p>
          <w:p w:rsidR="00DD4B70" w:rsidRPr="00DD4B70" w:rsidRDefault="00DD4B70" w:rsidP="00DD4B70">
            <w:pPr>
              <w:spacing w:after="150" w:line="225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70" w:rsidRPr="00DD4B70" w:rsidRDefault="00DD4B70" w:rsidP="00DD4B70">
            <w:pPr>
              <w:spacing w:after="150" w:line="225" w:lineRule="atLeast"/>
              <w:jc w:val="center"/>
              <w:rPr>
                <w:b/>
                <w:sz w:val="26"/>
                <w:szCs w:val="26"/>
              </w:rPr>
            </w:pPr>
            <w:r w:rsidRPr="00DD4B70">
              <w:rPr>
                <w:b/>
                <w:sz w:val="26"/>
                <w:szCs w:val="26"/>
              </w:rPr>
              <w:t xml:space="preserve">Должностной </w:t>
            </w:r>
          </w:p>
          <w:p w:rsidR="00DD4B70" w:rsidRPr="00DD4B70" w:rsidRDefault="00DD4B70" w:rsidP="00DD4B70">
            <w:pPr>
              <w:spacing w:after="150" w:line="225" w:lineRule="atLeast"/>
              <w:jc w:val="center"/>
              <w:rPr>
                <w:b/>
                <w:sz w:val="26"/>
                <w:szCs w:val="26"/>
              </w:rPr>
            </w:pPr>
            <w:r w:rsidRPr="00DD4B70">
              <w:rPr>
                <w:b/>
                <w:sz w:val="26"/>
                <w:szCs w:val="26"/>
              </w:rPr>
              <w:t>оклад</w:t>
            </w:r>
          </w:p>
        </w:tc>
      </w:tr>
      <w:tr w:rsidR="00DD4B70" w:rsidRPr="00DD4B70" w:rsidTr="00922482">
        <w:trPr>
          <w:trHeight w:val="416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B70" w:rsidRPr="00DD4B70" w:rsidRDefault="00DD4B70" w:rsidP="00DD4B70">
            <w:pPr>
              <w:spacing w:after="150" w:line="225" w:lineRule="atLeast"/>
              <w:jc w:val="center"/>
              <w:rPr>
                <w:sz w:val="26"/>
                <w:szCs w:val="26"/>
              </w:rPr>
            </w:pPr>
            <w:r w:rsidRPr="00DD4B70">
              <w:rPr>
                <w:sz w:val="26"/>
                <w:szCs w:val="26"/>
              </w:rPr>
              <w:t>Глава Чарковского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70" w:rsidRPr="00DD4B70" w:rsidRDefault="00DD4B70" w:rsidP="00DD4B70">
            <w:pPr>
              <w:spacing w:after="150" w:line="225" w:lineRule="atLeast"/>
              <w:jc w:val="center"/>
              <w:rPr>
                <w:sz w:val="26"/>
                <w:szCs w:val="26"/>
              </w:rPr>
            </w:pPr>
            <w:r w:rsidRPr="00DD4B70">
              <w:rPr>
                <w:sz w:val="26"/>
                <w:szCs w:val="26"/>
              </w:rPr>
              <w:t>с 01.01.2020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70" w:rsidRPr="00DD4B70" w:rsidRDefault="00DD4B70" w:rsidP="00DD4B70">
            <w:pPr>
              <w:spacing w:after="150" w:line="225" w:lineRule="atLeast"/>
              <w:jc w:val="center"/>
              <w:rPr>
                <w:sz w:val="26"/>
                <w:szCs w:val="26"/>
              </w:rPr>
            </w:pPr>
            <w:r w:rsidRPr="00DD4B70">
              <w:rPr>
                <w:sz w:val="26"/>
                <w:szCs w:val="26"/>
              </w:rPr>
              <w:t>12114</w:t>
            </w:r>
          </w:p>
        </w:tc>
      </w:tr>
      <w:tr w:rsidR="00DD4B70" w:rsidRPr="00DD4B70" w:rsidTr="00922482">
        <w:tblPrEx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B70" w:rsidRPr="00DD4B70" w:rsidRDefault="00DD4B70" w:rsidP="00DD4B7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D4B70" w:rsidRPr="00DD4B70" w:rsidRDefault="00DD4B70" w:rsidP="00DD4B70">
            <w:pPr>
              <w:jc w:val="center"/>
              <w:rPr>
                <w:sz w:val="26"/>
                <w:szCs w:val="26"/>
              </w:rPr>
            </w:pPr>
            <w:r w:rsidRPr="00DD4B70">
              <w:rPr>
                <w:sz w:val="26"/>
                <w:szCs w:val="26"/>
              </w:rPr>
              <w:t>с 01.10.2020</w:t>
            </w:r>
          </w:p>
        </w:tc>
        <w:tc>
          <w:tcPr>
            <w:tcW w:w="1876" w:type="dxa"/>
          </w:tcPr>
          <w:p w:rsidR="00DD4B70" w:rsidRPr="00DD4B70" w:rsidRDefault="00DD4B70" w:rsidP="00DD4B70">
            <w:pPr>
              <w:jc w:val="center"/>
              <w:rPr>
                <w:sz w:val="26"/>
                <w:szCs w:val="26"/>
              </w:rPr>
            </w:pPr>
            <w:r w:rsidRPr="00DD4B70">
              <w:rPr>
                <w:sz w:val="26"/>
                <w:szCs w:val="26"/>
              </w:rPr>
              <w:t>12478</w:t>
            </w:r>
          </w:p>
        </w:tc>
      </w:tr>
    </w:tbl>
    <w:p w:rsidR="00DD4B70" w:rsidRPr="00DD4B70" w:rsidRDefault="00DD4B70" w:rsidP="00DD4B70">
      <w:pPr>
        <w:jc w:val="both"/>
        <w:rPr>
          <w:sz w:val="26"/>
          <w:szCs w:val="26"/>
        </w:rPr>
      </w:pPr>
    </w:p>
    <w:p w:rsidR="00DD4B70" w:rsidRPr="00DD4B70" w:rsidRDefault="00DD4B70" w:rsidP="00DD4B70">
      <w:pPr>
        <w:ind w:firstLine="709"/>
        <w:jc w:val="both"/>
        <w:rPr>
          <w:iCs/>
          <w:sz w:val="26"/>
          <w:szCs w:val="26"/>
          <w:lang w:eastAsia="en-US"/>
        </w:rPr>
      </w:pPr>
    </w:p>
    <w:p w:rsidR="00DD4B70" w:rsidRPr="00DD4B70" w:rsidRDefault="00DD4B70" w:rsidP="00DD4B70">
      <w:pPr>
        <w:ind w:left="5103" w:firstLine="1"/>
        <w:jc w:val="both"/>
        <w:rPr>
          <w:sz w:val="26"/>
          <w:szCs w:val="26"/>
          <w:lang w:eastAsia="en-US"/>
        </w:rPr>
      </w:pPr>
    </w:p>
    <w:p w:rsidR="00DD4B70" w:rsidRPr="00DD4B70" w:rsidRDefault="00DD4B70" w:rsidP="00DD4B70">
      <w:pPr>
        <w:ind w:left="5103" w:firstLine="1"/>
        <w:jc w:val="both"/>
        <w:rPr>
          <w:sz w:val="26"/>
          <w:szCs w:val="26"/>
          <w:lang w:eastAsia="en-US"/>
        </w:rPr>
      </w:pPr>
    </w:p>
    <w:p w:rsidR="00DD4B70" w:rsidRPr="00DD4B70" w:rsidRDefault="00DD4B70" w:rsidP="00DD4B70">
      <w:pPr>
        <w:ind w:left="5103" w:firstLine="1"/>
        <w:jc w:val="both"/>
        <w:rPr>
          <w:sz w:val="26"/>
          <w:szCs w:val="26"/>
          <w:lang w:eastAsia="en-US"/>
        </w:rPr>
      </w:pPr>
    </w:p>
    <w:p w:rsidR="00DD4B70" w:rsidRPr="00DD4B70" w:rsidRDefault="00DD4B70" w:rsidP="00DD4B70">
      <w:pPr>
        <w:ind w:left="5103" w:firstLine="1"/>
        <w:jc w:val="both"/>
        <w:rPr>
          <w:sz w:val="26"/>
          <w:szCs w:val="26"/>
          <w:lang w:eastAsia="en-US"/>
        </w:rPr>
      </w:pPr>
    </w:p>
    <w:p w:rsidR="00DD4B70" w:rsidRPr="00DD4B70" w:rsidRDefault="00DD4B70" w:rsidP="00DD4B70">
      <w:pPr>
        <w:ind w:left="5103" w:firstLine="1"/>
        <w:jc w:val="both"/>
        <w:rPr>
          <w:sz w:val="26"/>
          <w:szCs w:val="26"/>
          <w:lang w:eastAsia="en-US"/>
        </w:rPr>
      </w:pPr>
    </w:p>
    <w:p w:rsidR="00DD4B70" w:rsidRPr="00DD4B70" w:rsidRDefault="00DD4B70" w:rsidP="00DD4B70">
      <w:pPr>
        <w:ind w:left="5103" w:firstLine="1"/>
        <w:jc w:val="both"/>
        <w:rPr>
          <w:sz w:val="26"/>
          <w:szCs w:val="26"/>
          <w:lang w:eastAsia="en-US"/>
        </w:rPr>
      </w:pPr>
    </w:p>
    <w:p w:rsidR="00DD4B70" w:rsidRPr="00DD4B70" w:rsidRDefault="00DD4B70" w:rsidP="00DD4B70">
      <w:pPr>
        <w:ind w:left="5103" w:firstLine="1"/>
        <w:jc w:val="both"/>
        <w:rPr>
          <w:sz w:val="26"/>
          <w:szCs w:val="26"/>
          <w:lang w:eastAsia="en-US"/>
        </w:rPr>
      </w:pPr>
    </w:p>
    <w:p w:rsidR="00DD4B70" w:rsidRPr="00DD4B70" w:rsidRDefault="00DD4B70" w:rsidP="00DD4B70">
      <w:pPr>
        <w:ind w:left="5103" w:firstLine="1"/>
        <w:jc w:val="both"/>
        <w:rPr>
          <w:sz w:val="26"/>
          <w:szCs w:val="26"/>
          <w:lang w:eastAsia="en-US"/>
        </w:rPr>
      </w:pPr>
    </w:p>
    <w:p w:rsidR="00DD4B70" w:rsidRPr="00DD4B70" w:rsidRDefault="00DD4B70" w:rsidP="00DD4B70">
      <w:pPr>
        <w:ind w:left="5103" w:firstLine="1"/>
        <w:jc w:val="both"/>
        <w:rPr>
          <w:sz w:val="26"/>
          <w:szCs w:val="26"/>
          <w:lang w:eastAsia="en-US"/>
        </w:rPr>
      </w:pPr>
    </w:p>
    <w:p w:rsidR="00DD4B70" w:rsidRPr="00DD4B70" w:rsidRDefault="00DD4B70" w:rsidP="00DD4B70">
      <w:pPr>
        <w:ind w:left="5103" w:firstLine="1"/>
        <w:jc w:val="both"/>
        <w:rPr>
          <w:sz w:val="26"/>
          <w:szCs w:val="26"/>
          <w:lang w:eastAsia="en-US"/>
        </w:rPr>
      </w:pPr>
    </w:p>
    <w:p w:rsidR="00DD4B70" w:rsidRPr="00DD4B70" w:rsidRDefault="00DD4B70" w:rsidP="00DD4B70">
      <w:pPr>
        <w:ind w:left="5103" w:firstLine="1"/>
        <w:jc w:val="both"/>
        <w:rPr>
          <w:sz w:val="26"/>
          <w:szCs w:val="26"/>
          <w:lang w:eastAsia="en-US"/>
        </w:rPr>
      </w:pPr>
    </w:p>
    <w:p w:rsidR="00DD4B70" w:rsidRPr="00DD4B70" w:rsidRDefault="00DD4B70" w:rsidP="00DD4B70">
      <w:pPr>
        <w:ind w:left="5103" w:firstLine="1"/>
        <w:jc w:val="both"/>
        <w:rPr>
          <w:sz w:val="26"/>
          <w:szCs w:val="26"/>
          <w:lang w:eastAsia="en-US"/>
        </w:rPr>
      </w:pPr>
    </w:p>
    <w:p w:rsidR="00DD4B70" w:rsidRPr="00DD4B70" w:rsidRDefault="00DD4B70" w:rsidP="00DD4B70">
      <w:pPr>
        <w:ind w:left="5103" w:firstLine="1"/>
        <w:jc w:val="both"/>
        <w:rPr>
          <w:sz w:val="26"/>
          <w:szCs w:val="26"/>
          <w:lang w:eastAsia="en-US"/>
        </w:rPr>
      </w:pPr>
    </w:p>
    <w:p w:rsidR="00DD4B70" w:rsidRPr="00DD4B70" w:rsidRDefault="00DD4B70" w:rsidP="00DD4B70">
      <w:pPr>
        <w:ind w:left="5103" w:firstLine="1"/>
        <w:jc w:val="both"/>
        <w:rPr>
          <w:sz w:val="26"/>
          <w:szCs w:val="26"/>
          <w:lang w:eastAsia="en-US"/>
        </w:rPr>
      </w:pPr>
    </w:p>
    <w:p w:rsidR="00DD4B70" w:rsidRPr="00DD4B70" w:rsidRDefault="00DD4B70" w:rsidP="00DD4B70">
      <w:pPr>
        <w:ind w:left="5103" w:firstLine="1"/>
        <w:jc w:val="both"/>
        <w:rPr>
          <w:sz w:val="26"/>
          <w:szCs w:val="26"/>
          <w:lang w:eastAsia="en-US"/>
        </w:rPr>
      </w:pPr>
    </w:p>
    <w:p w:rsidR="00DD4B70" w:rsidRPr="00DD4B70" w:rsidRDefault="00DD4B70" w:rsidP="00DD4B70">
      <w:pPr>
        <w:ind w:left="5103" w:firstLine="1"/>
        <w:jc w:val="both"/>
        <w:rPr>
          <w:sz w:val="26"/>
          <w:szCs w:val="26"/>
          <w:lang w:eastAsia="en-US"/>
        </w:rPr>
      </w:pPr>
    </w:p>
    <w:p w:rsidR="00DD4B70" w:rsidRPr="00DD4B70" w:rsidRDefault="00DD4B70" w:rsidP="00DD4B70">
      <w:pPr>
        <w:ind w:left="5103" w:firstLine="1"/>
        <w:jc w:val="both"/>
        <w:rPr>
          <w:sz w:val="26"/>
          <w:szCs w:val="26"/>
          <w:lang w:eastAsia="en-US"/>
        </w:rPr>
      </w:pPr>
    </w:p>
    <w:p w:rsidR="00DD4B70" w:rsidRPr="00DD4B70" w:rsidRDefault="00DD4B70" w:rsidP="00DD4B70">
      <w:pPr>
        <w:ind w:left="5103" w:firstLine="1"/>
        <w:jc w:val="both"/>
        <w:rPr>
          <w:sz w:val="26"/>
          <w:szCs w:val="26"/>
          <w:lang w:eastAsia="en-US"/>
        </w:rPr>
      </w:pPr>
    </w:p>
    <w:p w:rsidR="00DD4B70" w:rsidRPr="00DD4B70" w:rsidRDefault="00DD4B70" w:rsidP="00DD4B70">
      <w:pPr>
        <w:ind w:left="5103" w:firstLine="1"/>
        <w:jc w:val="both"/>
        <w:rPr>
          <w:sz w:val="26"/>
          <w:szCs w:val="26"/>
          <w:lang w:eastAsia="en-US"/>
        </w:rPr>
      </w:pPr>
    </w:p>
    <w:p w:rsidR="00DD4B70" w:rsidRPr="00DD4B70" w:rsidRDefault="00DD4B70" w:rsidP="00DD4B70">
      <w:pPr>
        <w:ind w:left="5103" w:firstLine="1"/>
        <w:jc w:val="both"/>
        <w:rPr>
          <w:sz w:val="26"/>
          <w:szCs w:val="26"/>
          <w:lang w:eastAsia="en-US"/>
        </w:rPr>
      </w:pPr>
    </w:p>
    <w:p w:rsidR="00DD4B70" w:rsidRPr="00DD4B70" w:rsidRDefault="00DD4B70" w:rsidP="00DD4B70">
      <w:pPr>
        <w:ind w:left="5103" w:firstLine="1"/>
        <w:jc w:val="both"/>
        <w:rPr>
          <w:sz w:val="26"/>
          <w:szCs w:val="26"/>
          <w:lang w:eastAsia="en-US"/>
        </w:rPr>
      </w:pPr>
    </w:p>
    <w:p w:rsidR="00DD4B70" w:rsidRPr="00DD4B70" w:rsidRDefault="00DD4B70" w:rsidP="00DD4B70">
      <w:pPr>
        <w:ind w:left="5103" w:firstLine="1"/>
        <w:jc w:val="both"/>
        <w:rPr>
          <w:sz w:val="26"/>
          <w:szCs w:val="26"/>
          <w:lang w:eastAsia="en-US"/>
        </w:rPr>
      </w:pPr>
    </w:p>
    <w:p w:rsidR="00DD4B70" w:rsidRPr="00DD4B70" w:rsidRDefault="00DD4B70" w:rsidP="00DD4B70">
      <w:pPr>
        <w:ind w:left="5103" w:firstLine="1"/>
        <w:jc w:val="both"/>
        <w:rPr>
          <w:sz w:val="26"/>
          <w:szCs w:val="26"/>
          <w:lang w:eastAsia="en-US"/>
        </w:rPr>
      </w:pPr>
    </w:p>
    <w:p w:rsidR="00DD4B70" w:rsidRPr="00DD4B70" w:rsidRDefault="00DD4B70" w:rsidP="00DD4B70">
      <w:pPr>
        <w:ind w:left="5103" w:firstLine="1"/>
        <w:jc w:val="both"/>
        <w:rPr>
          <w:sz w:val="26"/>
          <w:szCs w:val="26"/>
          <w:lang w:eastAsia="en-US"/>
        </w:rPr>
      </w:pPr>
    </w:p>
    <w:p w:rsidR="00DD4B70" w:rsidRPr="00DD4B70" w:rsidRDefault="00DD4B70" w:rsidP="00DD4B70">
      <w:pPr>
        <w:ind w:left="5103" w:firstLine="1"/>
        <w:jc w:val="both"/>
        <w:rPr>
          <w:sz w:val="26"/>
          <w:szCs w:val="26"/>
          <w:lang w:eastAsia="en-US"/>
        </w:rPr>
      </w:pPr>
    </w:p>
    <w:p w:rsidR="00DD4B70" w:rsidRPr="00DD4B70" w:rsidRDefault="00DD4B70" w:rsidP="00DD4B70">
      <w:pPr>
        <w:ind w:left="5103" w:firstLine="1"/>
        <w:jc w:val="both"/>
        <w:rPr>
          <w:sz w:val="26"/>
          <w:szCs w:val="26"/>
          <w:lang w:eastAsia="en-US"/>
        </w:rPr>
      </w:pPr>
    </w:p>
    <w:p w:rsidR="00DD4B70" w:rsidRDefault="00DD4B70" w:rsidP="00DD4B70">
      <w:pPr>
        <w:ind w:left="5103" w:firstLine="1"/>
        <w:jc w:val="both"/>
        <w:rPr>
          <w:sz w:val="26"/>
          <w:szCs w:val="26"/>
          <w:lang w:eastAsia="en-US"/>
        </w:rPr>
      </w:pPr>
    </w:p>
    <w:p w:rsidR="008246B6" w:rsidRPr="00DD4B70" w:rsidRDefault="008246B6" w:rsidP="00DD4B70">
      <w:pPr>
        <w:ind w:left="5103" w:firstLine="1"/>
        <w:jc w:val="both"/>
        <w:rPr>
          <w:sz w:val="26"/>
          <w:szCs w:val="26"/>
          <w:lang w:eastAsia="en-US"/>
        </w:rPr>
      </w:pPr>
    </w:p>
    <w:p w:rsidR="00DD4B70" w:rsidRPr="00DD4B70" w:rsidRDefault="00DD4B70" w:rsidP="00DD4B70">
      <w:pPr>
        <w:tabs>
          <w:tab w:val="left" w:pos="11482"/>
        </w:tabs>
        <w:spacing w:line="276" w:lineRule="auto"/>
        <w:ind w:firstLine="4111"/>
        <w:rPr>
          <w:rFonts w:eastAsiaTheme="minorHAnsi" w:cstheme="minorBidi"/>
          <w:lang w:eastAsia="en-US"/>
        </w:rPr>
      </w:pPr>
      <w:r w:rsidRPr="00DD4B70">
        <w:rPr>
          <w:rFonts w:eastAsiaTheme="minorHAnsi" w:cstheme="minorBidi"/>
          <w:lang w:eastAsia="en-US"/>
        </w:rPr>
        <w:t>Приложение 2</w:t>
      </w:r>
    </w:p>
    <w:p w:rsidR="00DD4B70" w:rsidRPr="00DD4B70" w:rsidRDefault="00DD4B70" w:rsidP="00DD4B70">
      <w:pPr>
        <w:tabs>
          <w:tab w:val="left" w:pos="6237"/>
        </w:tabs>
        <w:spacing w:line="276" w:lineRule="auto"/>
        <w:ind w:firstLine="4111"/>
        <w:rPr>
          <w:rFonts w:eastAsiaTheme="minorHAnsi" w:cstheme="minorBidi"/>
          <w:bCs/>
          <w:iCs/>
          <w:lang w:eastAsia="en-US"/>
        </w:rPr>
      </w:pPr>
      <w:r w:rsidRPr="00DD4B70">
        <w:rPr>
          <w:rFonts w:eastAsiaTheme="minorHAnsi" w:cstheme="minorBidi"/>
          <w:lang w:eastAsia="en-US"/>
        </w:rPr>
        <w:t xml:space="preserve">к Положению  об оплате труда </w:t>
      </w:r>
      <w:r w:rsidRPr="00DD4B70">
        <w:rPr>
          <w:rFonts w:eastAsiaTheme="minorHAnsi" w:cstheme="minorBidi"/>
          <w:bCs/>
          <w:iCs/>
          <w:lang w:eastAsia="en-US"/>
        </w:rPr>
        <w:t xml:space="preserve"> выборных</w:t>
      </w:r>
    </w:p>
    <w:p w:rsidR="00DD4B70" w:rsidRPr="00DD4B70" w:rsidRDefault="00DD4B70" w:rsidP="00DD4B70">
      <w:pPr>
        <w:tabs>
          <w:tab w:val="left" w:pos="6237"/>
        </w:tabs>
        <w:spacing w:line="276" w:lineRule="auto"/>
        <w:ind w:firstLine="4111"/>
        <w:rPr>
          <w:rFonts w:eastAsiaTheme="minorHAnsi" w:cstheme="minorBidi"/>
          <w:bCs/>
          <w:iCs/>
          <w:lang w:eastAsia="en-US"/>
        </w:rPr>
      </w:pPr>
      <w:r w:rsidRPr="00DD4B70">
        <w:rPr>
          <w:rFonts w:eastAsiaTheme="minorHAnsi" w:cstheme="minorBidi"/>
          <w:bCs/>
          <w:iCs/>
          <w:lang w:eastAsia="en-US"/>
        </w:rPr>
        <w:t xml:space="preserve">должностных лиц  местного самоуправления, </w:t>
      </w:r>
    </w:p>
    <w:p w:rsidR="00DD4B70" w:rsidRPr="00DD4B70" w:rsidRDefault="00DD4B70" w:rsidP="00DD4B70">
      <w:pPr>
        <w:tabs>
          <w:tab w:val="left" w:pos="6237"/>
        </w:tabs>
        <w:spacing w:line="276" w:lineRule="auto"/>
        <w:ind w:firstLine="4111"/>
        <w:rPr>
          <w:rFonts w:eastAsiaTheme="minorHAnsi" w:cstheme="minorBidi"/>
          <w:bCs/>
          <w:iCs/>
          <w:lang w:eastAsia="en-US"/>
        </w:rPr>
      </w:pPr>
      <w:proofErr w:type="gramStart"/>
      <w:r w:rsidRPr="00DD4B70">
        <w:rPr>
          <w:rFonts w:eastAsiaTheme="minorHAnsi" w:cstheme="minorBidi"/>
          <w:bCs/>
          <w:iCs/>
          <w:lang w:eastAsia="en-US"/>
        </w:rPr>
        <w:t>осуществляющих</w:t>
      </w:r>
      <w:proofErr w:type="gramEnd"/>
      <w:r w:rsidRPr="00DD4B70">
        <w:rPr>
          <w:rFonts w:eastAsiaTheme="minorHAnsi" w:cstheme="minorBidi"/>
          <w:bCs/>
          <w:iCs/>
          <w:lang w:eastAsia="en-US"/>
        </w:rPr>
        <w:t xml:space="preserve"> свои полномочия на постоянной</w:t>
      </w:r>
    </w:p>
    <w:p w:rsidR="00DD4B70" w:rsidRPr="00DD4B70" w:rsidRDefault="00DD4B70" w:rsidP="00DD4B70">
      <w:pPr>
        <w:tabs>
          <w:tab w:val="left" w:pos="6237"/>
        </w:tabs>
        <w:spacing w:line="276" w:lineRule="auto"/>
        <w:ind w:firstLine="4111"/>
        <w:rPr>
          <w:rFonts w:eastAsiaTheme="minorHAnsi" w:cstheme="minorBidi"/>
          <w:bCs/>
          <w:iCs/>
          <w:lang w:eastAsia="en-US"/>
        </w:rPr>
      </w:pPr>
      <w:r w:rsidRPr="00DD4B70">
        <w:rPr>
          <w:rFonts w:eastAsiaTheme="minorHAnsi" w:cstheme="minorBidi"/>
          <w:bCs/>
          <w:iCs/>
          <w:lang w:eastAsia="en-US"/>
        </w:rPr>
        <w:t>основе и муниципальных служащих,</w:t>
      </w:r>
    </w:p>
    <w:p w:rsidR="00DD4B70" w:rsidRPr="00DD4B70" w:rsidRDefault="00DD4B70" w:rsidP="00DD4B70">
      <w:pPr>
        <w:tabs>
          <w:tab w:val="left" w:pos="6237"/>
        </w:tabs>
        <w:spacing w:line="276" w:lineRule="auto"/>
        <w:ind w:firstLine="4111"/>
        <w:rPr>
          <w:rFonts w:eastAsiaTheme="minorHAnsi" w:cstheme="minorBidi"/>
          <w:lang w:eastAsia="en-US"/>
        </w:rPr>
      </w:pPr>
      <w:r w:rsidRPr="00DD4B70">
        <w:rPr>
          <w:rFonts w:eastAsiaTheme="minorHAnsi" w:cstheme="minorBidi"/>
          <w:lang w:eastAsia="en-US"/>
        </w:rPr>
        <w:t>утвержденного Решением Совета депутатов</w:t>
      </w:r>
    </w:p>
    <w:p w:rsidR="00DD4B70" w:rsidRPr="00DD4B70" w:rsidRDefault="00DD4B70" w:rsidP="00DD4B70">
      <w:pPr>
        <w:tabs>
          <w:tab w:val="left" w:pos="6237"/>
        </w:tabs>
        <w:spacing w:line="276" w:lineRule="auto"/>
        <w:ind w:firstLine="4111"/>
        <w:rPr>
          <w:rFonts w:eastAsiaTheme="minorHAnsi" w:cstheme="minorBidi"/>
          <w:lang w:eastAsia="en-US"/>
        </w:rPr>
      </w:pPr>
      <w:r w:rsidRPr="00DD4B70">
        <w:rPr>
          <w:rFonts w:eastAsiaTheme="minorHAnsi" w:cstheme="minorBidi"/>
          <w:lang w:eastAsia="en-US"/>
        </w:rPr>
        <w:t>Чарковского сельсовета</w:t>
      </w:r>
    </w:p>
    <w:p w:rsidR="00DD4B70" w:rsidRPr="00DD4B70" w:rsidRDefault="00DD4B70" w:rsidP="00DD4B70">
      <w:pPr>
        <w:tabs>
          <w:tab w:val="left" w:pos="6237"/>
        </w:tabs>
        <w:spacing w:line="276" w:lineRule="auto"/>
        <w:ind w:firstLine="4111"/>
        <w:rPr>
          <w:rFonts w:eastAsiaTheme="minorHAnsi" w:cstheme="minorBidi"/>
          <w:lang w:eastAsia="en-US"/>
        </w:rPr>
      </w:pPr>
      <w:r w:rsidRPr="00DD4B70">
        <w:rPr>
          <w:rFonts w:eastAsiaTheme="minorHAnsi" w:cstheme="minorBidi"/>
          <w:lang w:eastAsia="en-US"/>
        </w:rPr>
        <w:t xml:space="preserve">от </w:t>
      </w:r>
      <w:r w:rsidRPr="00DD4B70">
        <w:t>07.04.2017 № 11/3</w:t>
      </w:r>
      <w:bookmarkStart w:id="1" w:name="_GoBack"/>
      <w:bookmarkEnd w:id="1"/>
    </w:p>
    <w:p w:rsidR="00DD4B70" w:rsidRPr="00DD4B70" w:rsidRDefault="00DD4B70" w:rsidP="00DD4B70">
      <w:pPr>
        <w:tabs>
          <w:tab w:val="left" w:pos="6237"/>
        </w:tabs>
        <w:spacing w:line="276" w:lineRule="auto"/>
        <w:ind w:firstLine="4111"/>
        <w:rPr>
          <w:rFonts w:eastAsiaTheme="minorHAnsi" w:cstheme="minorBidi"/>
          <w:lang w:eastAsia="en-US"/>
        </w:rPr>
      </w:pPr>
      <w:r w:rsidRPr="00DD4B70">
        <w:rPr>
          <w:rFonts w:eastAsiaTheme="minorHAnsi" w:cstheme="minorBidi"/>
          <w:lang w:eastAsia="en-US"/>
        </w:rPr>
        <w:t>Приложение  2</w:t>
      </w:r>
    </w:p>
    <w:p w:rsidR="00DD4B70" w:rsidRPr="00010082" w:rsidRDefault="00DD4B70" w:rsidP="00DD4B70">
      <w:pPr>
        <w:tabs>
          <w:tab w:val="left" w:pos="6237"/>
        </w:tabs>
        <w:spacing w:line="276" w:lineRule="auto"/>
        <w:ind w:firstLine="4111"/>
        <w:rPr>
          <w:rFonts w:eastAsiaTheme="minorHAnsi" w:cstheme="minorBidi"/>
          <w:lang w:eastAsia="en-US"/>
        </w:rPr>
      </w:pPr>
      <w:r w:rsidRPr="00010082">
        <w:rPr>
          <w:rFonts w:eastAsiaTheme="minorHAnsi" w:cstheme="minorBidi"/>
          <w:lang w:eastAsia="en-US"/>
        </w:rPr>
        <w:t>от</w:t>
      </w:r>
      <w:r w:rsidR="00010082" w:rsidRPr="00010082">
        <w:rPr>
          <w:rFonts w:eastAsiaTheme="minorHAnsi" w:cstheme="minorBidi"/>
          <w:lang w:eastAsia="en-US"/>
        </w:rPr>
        <w:t xml:space="preserve">                      № </w:t>
      </w:r>
    </w:p>
    <w:p w:rsidR="00DD4B70" w:rsidRPr="00010082" w:rsidRDefault="00DD4B70" w:rsidP="00DD4B70">
      <w:pPr>
        <w:ind w:left="5103" w:firstLine="1"/>
        <w:jc w:val="both"/>
        <w:rPr>
          <w:sz w:val="26"/>
          <w:szCs w:val="26"/>
          <w:lang w:eastAsia="en-US"/>
        </w:rPr>
      </w:pPr>
    </w:p>
    <w:p w:rsidR="00DD4B70" w:rsidRPr="00DD4B70" w:rsidRDefault="00DD4B70" w:rsidP="00DD4B70">
      <w:pPr>
        <w:jc w:val="both"/>
        <w:rPr>
          <w:sz w:val="26"/>
          <w:szCs w:val="26"/>
          <w:lang w:eastAsia="en-US"/>
        </w:rPr>
      </w:pPr>
    </w:p>
    <w:p w:rsidR="00DD4B70" w:rsidRPr="00DD4B70" w:rsidRDefault="00DD4B70" w:rsidP="00DD4B70">
      <w:pPr>
        <w:ind w:left="5103" w:firstLine="1"/>
        <w:jc w:val="both"/>
        <w:rPr>
          <w:sz w:val="26"/>
          <w:szCs w:val="26"/>
          <w:lang w:eastAsia="en-US"/>
        </w:rPr>
      </w:pPr>
    </w:p>
    <w:p w:rsidR="00DD4B70" w:rsidRPr="00DD4B70" w:rsidRDefault="00DD4B70" w:rsidP="00DD4B70">
      <w:pPr>
        <w:tabs>
          <w:tab w:val="left" w:pos="5245"/>
        </w:tabs>
        <w:ind w:firstLine="567"/>
        <w:jc w:val="center"/>
        <w:rPr>
          <w:sz w:val="26"/>
          <w:szCs w:val="26"/>
        </w:rPr>
      </w:pPr>
      <w:r w:rsidRPr="00DD4B70">
        <w:rPr>
          <w:sz w:val="26"/>
          <w:szCs w:val="26"/>
        </w:rPr>
        <w:t xml:space="preserve">Должностные оклады муниципальных служащих в муниципальном образовании </w:t>
      </w:r>
      <w:proofErr w:type="spellStart"/>
      <w:r w:rsidRPr="00DD4B70">
        <w:rPr>
          <w:sz w:val="26"/>
          <w:szCs w:val="26"/>
        </w:rPr>
        <w:t>Чарковский</w:t>
      </w:r>
      <w:proofErr w:type="spellEnd"/>
      <w:r w:rsidRPr="00DD4B70">
        <w:rPr>
          <w:sz w:val="26"/>
          <w:szCs w:val="26"/>
        </w:rPr>
        <w:t xml:space="preserve"> сельсовет</w:t>
      </w:r>
    </w:p>
    <w:p w:rsidR="00DD4B70" w:rsidRPr="00DD4B70" w:rsidRDefault="00DD4B70" w:rsidP="00DD4B70">
      <w:pPr>
        <w:tabs>
          <w:tab w:val="left" w:pos="5245"/>
        </w:tabs>
        <w:ind w:firstLine="567"/>
        <w:jc w:val="center"/>
        <w:rPr>
          <w:sz w:val="26"/>
          <w:szCs w:val="26"/>
        </w:rPr>
      </w:pPr>
    </w:p>
    <w:p w:rsidR="00DD4B70" w:rsidRPr="00DD4B70" w:rsidRDefault="00DD4B70" w:rsidP="00DD4B70">
      <w:pPr>
        <w:tabs>
          <w:tab w:val="left" w:pos="11482"/>
        </w:tabs>
        <w:ind w:firstLine="567"/>
        <w:jc w:val="right"/>
        <w:rPr>
          <w:sz w:val="26"/>
          <w:szCs w:val="26"/>
        </w:rPr>
      </w:pPr>
    </w:p>
    <w:tbl>
      <w:tblPr>
        <w:tblW w:w="4201" w:type="pct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94"/>
        <w:gridCol w:w="2124"/>
        <w:gridCol w:w="2268"/>
      </w:tblGrid>
      <w:tr w:rsidR="00DD4B70" w:rsidRPr="00DD4B70" w:rsidTr="00922482">
        <w:trPr>
          <w:trHeight w:val="365"/>
        </w:trPr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70" w:rsidRPr="00DD4B70" w:rsidRDefault="00DD4B70" w:rsidP="00DD4B7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D4B70">
              <w:rPr>
                <w:b/>
                <w:sz w:val="26"/>
                <w:szCs w:val="26"/>
              </w:rPr>
              <w:t>Наименование должности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70" w:rsidRPr="00DD4B70" w:rsidRDefault="00DD4B70" w:rsidP="00DD4B7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D4B70">
              <w:rPr>
                <w:b/>
                <w:sz w:val="26"/>
                <w:szCs w:val="26"/>
              </w:rPr>
              <w:t>Период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70" w:rsidRPr="00DD4B70" w:rsidRDefault="00DD4B70" w:rsidP="00DD4B7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D4B70">
              <w:rPr>
                <w:b/>
                <w:sz w:val="26"/>
                <w:szCs w:val="26"/>
              </w:rPr>
              <w:t>Должностной оклад</w:t>
            </w:r>
          </w:p>
        </w:tc>
      </w:tr>
      <w:tr w:rsidR="00DD4B70" w:rsidRPr="00DD4B70" w:rsidTr="00922482">
        <w:trPr>
          <w:trHeight w:val="454"/>
        </w:trPr>
        <w:tc>
          <w:tcPr>
            <w:tcW w:w="2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B70" w:rsidRPr="00DD4B70" w:rsidRDefault="00DD4B70" w:rsidP="00DD4B7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D4B70">
              <w:rPr>
                <w:sz w:val="26"/>
                <w:szCs w:val="26"/>
              </w:rPr>
              <w:t>Специалист 1 категории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70" w:rsidRPr="00DD4B70" w:rsidRDefault="00DD4B70" w:rsidP="00DD4B7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D4B70">
              <w:rPr>
                <w:sz w:val="26"/>
                <w:szCs w:val="26"/>
              </w:rPr>
              <w:t>с 01.01.2020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70" w:rsidRPr="00DD4B70" w:rsidRDefault="00DD4B70" w:rsidP="00DD4B7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D4B70">
              <w:rPr>
                <w:sz w:val="26"/>
                <w:szCs w:val="26"/>
              </w:rPr>
              <w:t>7554</w:t>
            </w:r>
          </w:p>
        </w:tc>
      </w:tr>
      <w:tr w:rsidR="00DD4B70" w:rsidRPr="00DD4B70" w:rsidTr="00922482">
        <w:trPr>
          <w:trHeight w:val="454"/>
        </w:trPr>
        <w:tc>
          <w:tcPr>
            <w:tcW w:w="2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70" w:rsidRPr="00DD4B70" w:rsidRDefault="00DD4B70" w:rsidP="00DD4B7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70" w:rsidRPr="00DD4B70" w:rsidRDefault="00DD4B70" w:rsidP="00DD4B7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D4B70">
              <w:rPr>
                <w:sz w:val="26"/>
                <w:szCs w:val="26"/>
              </w:rPr>
              <w:t>с 01.10.2020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70" w:rsidRPr="00DD4B70" w:rsidRDefault="00DD4B70" w:rsidP="00DD4B7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D4B70">
              <w:rPr>
                <w:sz w:val="26"/>
                <w:szCs w:val="26"/>
              </w:rPr>
              <w:t>7781</w:t>
            </w:r>
          </w:p>
        </w:tc>
      </w:tr>
      <w:tr w:rsidR="00DD4B70" w:rsidRPr="00DD4B70" w:rsidTr="00922482">
        <w:trPr>
          <w:trHeight w:val="454"/>
        </w:trPr>
        <w:tc>
          <w:tcPr>
            <w:tcW w:w="2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B70" w:rsidRPr="00DD4B70" w:rsidRDefault="00DD4B70" w:rsidP="00DD4B7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D4B70">
              <w:rPr>
                <w:sz w:val="26"/>
                <w:szCs w:val="26"/>
              </w:rPr>
              <w:t>Специалист 2 категории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70" w:rsidRPr="00DD4B70" w:rsidRDefault="00DD4B70" w:rsidP="00DD4B7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D4B70">
              <w:rPr>
                <w:sz w:val="26"/>
                <w:szCs w:val="26"/>
              </w:rPr>
              <w:t>с 01.01.2020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70" w:rsidRPr="00DD4B70" w:rsidRDefault="00DD4B70" w:rsidP="00DD4B7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D4B70">
              <w:rPr>
                <w:sz w:val="26"/>
                <w:szCs w:val="26"/>
              </w:rPr>
              <w:t>7533</w:t>
            </w:r>
          </w:p>
        </w:tc>
      </w:tr>
      <w:tr w:rsidR="00DD4B70" w:rsidRPr="00DD4B70" w:rsidTr="00922482">
        <w:trPr>
          <w:trHeight w:val="454"/>
        </w:trPr>
        <w:tc>
          <w:tcPr>
            <w:tcW w:w="2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70" w:rsidRPr="00DD4B70" w:rsidRDefault="00DD4B70" w:rsidP="00DD4B7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70" w:rsidRPr="00DD4B70" w:rsidRDefault="00DD4B70" w:rsidP="00DD4B7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D4B70">
              <w:rPr>
                <w:sz w:val="26"/>
                <w:szCs w:val="26"/>
              </w:rPr>
              <w:t>с 01.10.2020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70" w:rsidRPr="00DD4B70" w:rsidRDefault="00DD4B70" w:rsidP="00DD4B7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D4B70">
              <w:rPr>
                <w:sz w:val="26"/>
                <w:szCs w:val="26"/>
              </w:rPr>
              <w:t>7759</w:t>
            </w:r>
          </w:p>
        </w:tc>
      </w:tr>
    </w:tbl>
    <w:p w:rsidR="00DD4B70" w:rsidRPr="00DD4B70" w:rsidRDefault="00DD4B70" w:rsidP="00DD4B70">
      <w:pPr>
        <w:rPr>
          <w:sz w:val="26"/>
          <w:szCs w:val="26"/>
        </w:rPr>
      </w:pPr>
    </w:p>
    <w:p w:rsidR="00DD4B70" w:rsidRPr="00DD4B70" w:rsidRDefault="00DD4B70" w:rsidP="00DD4B70">
      <w:pPr>
        <w:jc w:val="center"/>
      </w:pPr>
    </w:p>
    <w:p w:rsidR="00DD4B70" w:rsidRPr="00DD4B70" w:rsidRDefault="00DD4B70" w:rsidP="00DD4B7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80B66" w:rsidRDefault="00080B66"/>
    <w:sectPr w:rsidR="00080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1106E"/>
    <w:multiLevelType w:val="hybridMultilevel"/>
    <w:tmpl w:val="FF9CBFE4"/>
    <w:lvl w:ilvl="0" w:tplc="B3DC7F2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51"/>
    <w:rsid w:val="00010082"/>
    <w:rsid w:val="00080B66"/>
    <w:rsid w:val="00273080"/>
    <w:rsid w:val="00323251"/>
    <w:rsid w:val="0050009E"/>
    <w:rsid w:val="008246B6"/>
    <w:rsid w:val="00A9201B"/>
    <w:rsid w:val="00DD4B70"/>
    <w:rsid w:val="00F8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B6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B6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15</cp:revision>
  <cp:lastPrinted>2019-12-18T02:57:00Z</cp:lastPrinted>
  <dcterms:created xsi:type="dcterms:W3CDTF">2019-11-14T04:49:00Z</dcterms:created>
  <dcterms:modified xsi:type="dcterms:W3CDTF">2019-12-18T02:58:00Z</dcterms:modified>
</cp:coreProperties>
</file>